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EAEA3">
      <w:pPr>
        <w:pageBreakBefore/>
        <w:spacing w:line="540" w:lineRule="exact"/>
        <w:ind w:right="641"/>
        <w:rPr>
          <w:rFonts w:hint="eastAsia" w:ascii="仿宋_GB2312" w:eastAsia="仿宋_GB2312"/>
          <w:sz w:val="32"/>
          <w:szCs w:val="32"/>
        </w:rPr>
      </w:pPr>
      <w:r>
        <w:rPr>
          <w:rFonts w:hint="eastAsia" w:ascii="仿宋_GB2312" w:eastAsia="仿宋_GB2312"/>
          <w:sz w:val="32"/>
          <w:szCs w:val="32"/>
        </w:rPr>
        <w:t>附件1</w:t>
      </w:r>
    </w:p>
    <w:p w14:paraId="1CA5D79C">
      <w:pPr>
        <w:snapToGrid w:val="0"/>
        <w:spacing w:line="620" w:lineRule="exact"/>
        <w:jc w:val="center"/>
        <w:rPr>
          <w:rFonts w:hint="eastAsia" w:ascii="方正小标宋简体" w:eastAsia="方正小标宋简体"/>
          <w:color w:val="000000"/>
          <w:spacing w:val="-10"/>
          <w:sz w:val="44"/>
          <w:szCs w:val="44"/>
        </w:rPr>
      </w:pPr>
    </w:p>
    <w:p w14:paraId="535FF686">
      <w:pPr>
        <w:snapToGrid w:val="0"/>
        <w:spacing w:line="620" w:lineRule="exact"/>
        <w:jc w:val="center"/>
        <w:rPr>
          <w:rFonts w:hint="eastAsia" w:ascii="方正小标宋简体" w:eastAsia="方正小标宋简体"/>
          <w:color w:val="000000"/>
          <w:spacing w:val="-10"/>
          <w:sz w:val="44"/>
          <w:szCs w:val="44"/>
        </w:rPr>
      </w:pPr>
      <w:r>
        <w:rPr>
          <w:rFonts w:hint="eastAsia" w:ascii="方正小标宋简体" w:eastAsia="方正小标宋简体"/>
          <w:color w:val="000000"/>
          <w:spacing w:val="-10"/>
          <w:sz w:val="44"/>
          <w:szCs w:val="44"/>
        </w:rPr>
        <w:t>天津市2023—2024年度重点会计科研项目</w:t>
      </w:r>
    </w:p>
    <w:p w14:paraId="7DD7508C">
      <w:pPr>
        <w:snapToGrid w:val="0"/>
        <w:spacing w:line="620" w:lineRule="exact"/>
        <w:jc w:val="center"/>
        <w:rPr>
          <w:rFonts w:hint="eastAsia" w:ascii="方正小标宋简体" w:eastAsia="方正小标宋简体"/>
          <w:color w:val="000000"/>
          <w:spacing w:val="-10"/>
          <w:sz w:val="44"/>
          <w:szCs w:val="44"/>
        </w:rPr>
      </w:pPr>
      <w:r>
        <w:rPr>
          <w:rFonts w:hint="eastAsia" w:ascii="方正小标宋简体" w:eastAsia="方正小标宋简体"/>
          <w:color w:val="000000"/>
          <w:spacing w:val="-10"/>
          <w:sz w:val="44"/>
          <w:szCs w:val="44"/>
        </w:rPr>
        <w:t>评审鉴定结果一览表</w:t>
      </w:r>
    </w:p>
    <w:tbl>
      <w:tblPr>
        <w:tblStyle w:val="2"/>
        <w:tblW w:w="8731" w:type="dxa"/>
        <w:jc w:val="center"/>
        <w:tblLayout w:type="autofit"/>
        <w:tblCellMar>
          <w:top w:w="0" w:type="dxa"/>
          <w:left w:w="108" w:type="dxa"/>
          <w:bottom w:w="0" w:type="dxa"/>
          <w:right w:w="108" w:type="dxa"/>
        </w:tblCellMar>
      </w:tblPr>
      <w:tblGrid>
        <w:gridCol w:w="546"/>
        <w:gridCol w:w="1278"/>
        <w:gridCol w:w="5293"/>
        <w:gridCol w:w="970"/>
        <w:gridCol w:w="644"/>
      </w:tblGrid>
      <w:tr w14:paraId="03D599E3">
        <w:tblPrEx>
          <w:tblCellMar>
            <w:top w:w="0" w:type="dxa"/>
            <w:left w:w="108" w:type="dxa"/>
            <w:bottom w:w="0" w:type="dxa"/>
            <w:right w:w="108" w:type="dxa"/>
          </w:tblCellMar>
        </w:tblPrEx>
        <w:trPr>
          <w:trHeight w:val="567" w:hRule="atLeast"/>
          <w:jc w:val="center"/>
        </w:trPr>
        <w:tc>
          <w:tcPr>
            <w:tcW w:w="8731" w:type="dxa"/>
            <w:gridSpan w:val="5"/>
            <w:tcBorders>
              <w:bottom w:val="single" w:color="auto" w:sz="4" w:space="0"/>
            </w:tcBorders>
            <w:shd w:val="clear" w:color="000000" w:fill="FFFFFF"/>
            <w:noWrap w:val="0"/>
            <w:vAlign w:val="center"/>
          </w:tcPr>
          <w:p w14:paraId="130B611A">
            <w:pPr>
              <w:widowControl/>
              <w:spacing w:line="380" w:lineRule="exact"/>
              <w:jc w:val="center"/>
              <w:rPr>
                <w:rFonts w:ascii="仿宋" w:hAnsi="仿宋" w:eastAsia="仿宋" w:cs="宋体"/>
                <w:b/>
                <w:bCs/>
                <w:color w:val="000000"/>
                <w:szCs w:val="21"/>
              </w:rPr>
            </w:pPr>
            <w:r>
              <w:rPr>
                <w:rFonts w:hint="eastAsia" w:ascii="仿宋" w:hAnsi="仿宋" w:eastAsia="仿宋" w:cs="宋体"/>
                <w:b/>
                <w:bCs/>
                <w:color w:val="000000"/>
                <w:szCs w:val="21"/>
              </w:rPr>
              <w:t xml:space="preserve">立项编号首字母说明： Y一般项目    Q青年项目   </w:t>
            </w:r>
          </w:p>
        </w:tc>
      </w:tr>
      <w:tr w14:paraId="2D0CB0E7">
        <w:tblPrEx>
          <w:tblCellMar>
            <w:top w:w="0" w:type="dxa"/>
            <w:left w:w="108" w:type="dxa"/>
            <w:bottom w:w="0" w:type="dxa"/>
            <w:right w:w="108" w:type="dxa"/>
          </w:tblCellMar>
        </w:tblPrEx>
        <w:trPr>
          <w:trHeight w:val="567" w:hRule="atLeast"/>
          <w:jc w:val="center"/>
        </w:trPr>
        <w:tc>
          <w:tcPr>
            <w:tcW w:w="8731" w:type="dxa"/>
            <w:gridSpan w:val="5"/>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18CF0F0E">
            <w:pPr>
              <w:widowControl/>
              <w:spacing w:line="38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一般项目</w:t>
            </w:r>
          </w:p>
        </w:tc>
      </w:tr>
      <w:tr w14:paraId="28F8A650">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BD71BA4">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序号</w:t>
            </w:r>
          </w:p>
        </w:tc>
        <w:tc>
          <w:tcPr>
            <w:tcW w:w="1278" w:type="dxa"/>
            <w:tcBorders>
              <w:top w:val="nil"/>
              <w:left w:val="nil"/>
              <w:bottom w:val="single" w:color="auto" w:sz="4" w:space="0"/>
              <w:right w:val="single" w:color="auto" w:sz="4" w:space="0"/>
            </w:tcBorders>
            <w:shd w:val="clear" w:color="000000" w:fill="FFFFFF"/>
            <w:noWrap w:val="0"/>
            <w:vAlign w:val="center"/>
          </w:tcPr>
          <w:p w14:paraId="1321B91E">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立项编号</w:t>
            </w:r>
          </w:p>
        </w:tc>
        <w:tc>
          <w:tcPr>
            <w:tcW w:w="5293" w:type="dxa"/>
            <w:tcBorders>
              <w:top w:val="nil"/>
              <w:left w:val="nil"/>
              <w:bottom w:val="single" w:color="auto" w:sz="4" w:space="0"/>
              <w:right w:val="single" w:color="auto" w:sz="4" w:space="0"/>
            </w:tcBorders>
            <w:shd w:val="clear" w:color="000000" w:fill="FFFFFF"/>
            <w:noWrap w:val="0"/>
            <w:vAlign w:val="center"/>
          </w:tcPr>
          <w:p w14:paraId="2986D9AE">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项目名称</w:t>
            </w:r>
          </w:p>
        </w:tc>
        <w:tc>
          <w:tcPr>
            <w:tcW w:w="970" w:type="dxa"/>
            <w:tcBorders>
              <w:top w:val="nil"/>
              <w:left w:val="nil"/>
              <w:bottom w:val="single" w:color="auto" w:sz="4" w:space="0"/>
              <w:right w:val="single" w:color="auto" w:sz="4" w:space="0"/>
            </w:tcBorders>
            <w:shd w:val="clear" w:color="000000" w:fill="FFFFFF"/>
            <w:noWrap w:val="0"/>
            <w:vAlign w:val="center"/>
          </w:tcPr>
          <w:p w14:paraId="2258080D">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作者</w:t>
            </w:r>
          </w:p>
        </w:tc>
        <w:tc>
          <w:tcPr>
            <w:tcW w:w="644" w:type="dxa"/>
            <w:tcBorders>
              <w:top w:val="nil"/>
              <w:left w:val="nil"/>
              <w:bottom w:val="single" w:color="auto" w:sz="4" w:space="0"/>
              <w:right w:val="single" w:color="auto" w:sz="4" w:space="0"/>
            </w:tcBorders>
            <w:shd w:val="clear" w:color="000000" w:fill="FFFFFF"/>
            <w:noWrap w:val="0"/>
            <w:vAlign w:val="center"/>
          </w:tcPr>
          <w:p w14:paraId="3D287BD5">
            <w:pPr>
              <w:widowControl/>
              <w:jc w:val="center"/>
              <w:rPr>
                <w:rFonts w:hint="eastAsia" w:ascii="仿宋" w:hAnsi="仿宋" w:eastAsia="仿宋" w:cs="宋体"/>
                <w:b/>
                <w:bCs/>
                <w:color w:val="000000"/>
                <w:szCs w:val="21"/>
              </w:rPr>
            </w:pPr>
            <w:r>
              <w:rPr>
                <w:rFonts w:hint="eastAsia" w:ascii="仿宋" w:hAnsi="仿宋" w:eastAsia="仿宋" w:cs="宋体"/>
                <w:b/>
                <w:bCs/>
                <w:color w:val="000000"/>
                <w:szCs w:val="21"/>
              </w:rPr>
              <w:t>鉴定等级</w:t>
            </w:r>
          </w:p>
        </w:tc>
      </w:tr>
      <w:tr w14:paraId="6C183BB2">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D1DCE06">
            <w:pPr>
              <w:jc w:val="right"/>
              <w:rPr>
                <w:rFonts w:ascii="宋体" w:hAnsi="宋体" w:cs="宋体"/>
                <w:color w:val="000000"/>
                <w:sz w:val="22"/>
                <w:szCs w:val="22"/>
              </w:rPr>
            </w:pPr>
            <w:r>
              <w:rPr>
                <w:rFonts w:hint="eastAsia"/>
                <w:color w:val="000000"/>
                <w:sz w:val="22"/>
                <w:szCs w:val="22"/>
              </w:rPr>
              <w:t>1</w:t>
            </w:r>
          </w:p>
        </w:tc>
        <w:tc>
          <w:tcPr>
            <w:tcW w:w="1278" w:type="dxa"/>
            <w:tcBorders>
              <w:top w:val="nil"/>
              <w:left w:val="nil"/>
              <w:bottom w:val="single" w:color="auto" w:sz="4" w:space="0"/>
              <w:right w:val="single" w:color="auto" w:sz="4" w:space="0"/>
            </w:tcBorders>
            <w:shd w:val="clear" w:color="000000" w:fill="FFFFFF"/>
            <w:noWrap w:val="0"/>
            <w:vAlign w:val="center"/>
          </w:tcPr>
          <w:p w14:paraId="2C9599EB">
            <w:pPr>
              <w:rPr>
                <w:rFonts w:ascii="宋体" w:hAnsi="宋体" w:cs="宋体"/>
                <w:color w:val="000000"/>
                <w:sz w:val="22"/>
                <w:szCs w:val="22"/>
              </w:rPr>
            </w:pPr>
            <w:r>
              <w:rPr>
                <w:rFonts w:hint="eastAsia"/>
                <w:color w:val="000000"/>
                <w:sz w:val="22"/>
                <w:szCs w:val="22"/>
              </w:rPr>
              <w:t>Y230101</w:t>
            </w:r>
          </w:p>
        </w:tc>
        <w:tc>
          <w:tcPr>
            <w:tcW w:w="5293" w:type="dxa"/>
            <w:tcBorders>
              <w:top w:val="nil"/>
              <w:left w:val="nil"/>
              <w:bottom w:val="single" w:color="auto" w:sz="4" w:space="0"/>
              <w:right w:val="single" w:color="auto" w:sz="4" w:space="0"/>
            </w:tcBorders>
            <w:shd w:val="clear" w:color="000000" w:fill="FFFFFF"/>
            <w:noWrap w:val="0"/>
            <w:vAlign w:val="center"/>
          </w:tcPr>
          <w:p w14:paraId="2D6A718D">
            <w:pPr>
              <w:rPr>
                <w:rFonts w:ascii="宋体" w:hAnsi="宋体" w:cs="宋体"/>
                <w:color w:val="000000"/>
                <w:sz w:val="20"/>
              </w:rPr>
            </w:pPr>
            <w:r>
              <w:rPr>
                <w:rFonts w:hint="eastAsia"/>
                <w:color w:val="000000"/>
                <w:sz w:val="20"/>
              </w:rPr>
              <w:t>基于治理视角的高校财会监督体系构建研究</w:t>
            </w:r>
          </w:p>
        </w:tc>
        <w:tc>
          <w:tcPr>
            <w:tcW w:w="970" w:type="dxa"/>
            <w:tcBorders>
              <w:top w:val="nil"/>
              <w:left w:val="nil"/>
              <w:bottom w:val="single" w:color="auto" w:sz="4" w:space="0"/>
              <w:right w:val="single" w:color="auto" w:sz="4" w:space="0"/>
            </w:tcBorders>
            <w:shd w:val="clear" w:color="000000" w:fill="FFFFFF"/>
            <w:noWrap w:val="0"/>
            <w:vAlign w:val="center"/>
          </w:tcPr>
          <w:p w14:paraId="6288FBA9">
            <w:pPr>
              <w:rPr>
                <w:rFonts w:ascii="宋体" w:hAnsi="宋体" w:cs="宋体"/>
                <w:color w:val="000000"/>
                <w:sz w:val="20"/>
              </w:rPr>
            </w:pPr>
            <w:r>
              <w:rPr>
                <w:rFonts w:hint="eastAsia"/>
                <w:color w:val="000000"/>
                <w:sz w:val="20"/>
              </w:rPr>
              <w:t>宋蕾</w:t>
            </w:r>
          </w:p>
        </w:tc>
        <w:tc>
          <w:tcPr>
            <w:tcW w:w="644" w:type="dxa"/>
            <w:tcBorders>
              <w:top w:val="nil"/>
              <w:left w:val="nil"/>
              <w:bottom w:val="single" w:color="auto" w:sz="4" w:space="0"/>
              <w:right w:val="single" w:color="auto" w:sz="4" w:space="0"/>
            </w:tcBorders>
            <w:shd w:val="clear" w:color="000000" w:fill="FFFFFF"/>
            <w:noWrap w:val="0"/>
            <w:vAlign w:val="center"/>
          </w:tcPr>
          <w:p w14:paraId="358894A5">
            <w:pPr>
              <w:jc w:val="center"/>
              <w:rPr>
                <w:rFonts w:ascii="宋体" w:hAnsi="宋体" w:cs="宋体"/>
                <w:color w:val="000000"/>
                <w:sz w:val="20"/>
              </w:rPr>
            </w:pPr>
            <w:r>
              <w:rPr>
                <w:rFonts w:hint="eastAsia"/>
                <w:color w:val="000000"/>
                <w:sz w:val="20"/>
              </w:rPr>
              <w:t>良好</w:t>
            </w:r>
          </w:p>
        </w:tc>
      </w:tr>
      <w:tr w14:paraId="35E1B8AA">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688A7CD">
            <w:pPr>
              <w:jc w:val="right"/>
              <w:rPr>
                <w:rFonts w:ascii="宋体" w:hAnsi="宋体" w:cs="宋体"/>
                <w:color w:val="000000"/>
                <w:sz w:val="22"/>
                <w:szCs w:val="22"/>
              </w:rPr>
            </w:pPr>
            <w:r>
              <w:rPr>
                <w:rFonts w:hint="eastAsia"/>
                <w:color w:val="000000"/>
                <w:sz w:val="22"/>
                <w:szCs w:val="22"/>
              </w:rPr>
              <w:t>2</w:t>
            </w:r>
          </w:p>
        </w:tc>
        <w:tc>
          <w:tcPr>
            <w:tcW w:w="1278" w:type="dxa"/>
            <w:tcBorders>
              <w:top w:val="nil"/>
              <w:left w:val="nil"/>
              <w:bottom w:val="single" w:color="auto" w:sz="4" w:space="0"/>
              <w:right w:val="single" w:color="auto" w:sz="4" w:space="0"/>
            </w:tcBorders>
            <w:shd w:val="clear" w:color="000000" w:fill="FFFFFF"/>
            <w:noWrap w:val="0"/>
            <w:vAlign w:val="center"/>
          </w:tcPr>
          <w:p w14:paraId="1425BD79">
            <w:pPr>
              <w:rPr>
                <w:rFonts w:ascii="宋体" w:hAnsi="宋体" w:cs="宋体"/>
                <w:color w:val="000000"/>
                <w:sz w:val="22"/>
                <w:szCs w:val="22"/>
              </w:rPr>
            </w:pPr>
            <w:r>
              <w:rPr>
                <w:rFonts w:hint="eastAsia"/>
                <w:color w:val="000000"/>
                <w:sz w:val="22"/>
                <w:szCs w:val="22"/>
              </w:rPr>
              <w:t>Y230102</w:t>
            </w:r>
          </w:p>
        </w:tc>
        <w:tc>
          <w:tcPr>
            <w:tcW w:w="5293" w:type="dxa"/>
            <w:tcBorders>
              <w:top w:val="nil"/>
              <w:left w:val="nil"/>
              <w:bottom w:val="single" w:color="auto" w:sz="4" w:space="0"/>
              <w:right w:val="single" w:color="auto" w:sz="4" w:space="0"/>
            </w:tcBorders>
            <w:shd w:val="clear" w:color="000000" w:fill="FFFFFF"/>
            <w:noWrap w:val="0"/>
            <w:vAlign w:val="center"/>
          </w:tcPr>
          <w:p w14:paraId="051ABE44">
            <w:pPr>
              <w:rPr>
                <w:rFonts w:ascii="宋体" w:hAnsi="宋体" w:cs="宋体"/>
                <w:color w:val="000000"/>
                <w:sz w:val="20"/>
              </w:rPr>
            </w:pPr>
            <w:r>
              <w:rPr>
                <w:rFonts w:hint="eastAsia"/>
                <w:color w:val="000000"/>
                <w:sz w:val="20"/>
              </w:rPr>
              <w:t>构建教育系统财会监督与财务管理协同机制的研究</w:t>
            </w:r>
          </w:p>
        </w:tc>
        <w:tc>
          <w:tcPr>
            <w:tcW w:w="970" w:type="dxa"/>
            <w:tcBorders>
              <w:top w:val="nil"/>
              <w:left w:val="nil"/>
              <w:bottom w:val="single" w:color="auto" w:sz="4" w:space="0"/>
              <w:right w:val="single" w:color="auto" w:sz="4" w:space="0"/>
            </w:tcBorders>
            <w:shd w:val="clear" w:color="000000" w:fill="FFFFFF"/>
            <w:noWrap w:val="0"/>
            <w:vAlign w:val="center"/>
          </w:tcPr>
          <w:p w14:paraId="01ED2783">
            <w:pPr>
              <w:rPr>
                <w:rFonts w:ascii="宋体" w:hAnsi="宋体" w:cs="宋体"/>
                <w:color w:val="000000"/>
                <w:sz w:val="20"/>
              </w:rPr>
            </w:pPr>
            <w:r>
              <w:rPr>
                <w:rFonts w:hint="eastAsia"/>
                <w:color w:val="000000"/>
                <w:sz w:val="20"/>
              </w:rPr>
              <w:t>王子洲</w:t>
            </w:r>
          </w:p>
        </w:tc>
        <w:tc>
          <w:tcPr>
            <w:tcW w:w="644" w:type="dxa"/>
            <w:tcBorders>
              <w:top w:val="nil"/>
              <w:left w:val="nil"/>
              <w:bottom w:val="single" w:color="auto" w:sz="4" w:space="0"/>
              <w:right w:val="single" w:color="auto" w:sz="4" w:space="0"/>
            </w:tcBorders>
            <w:shd w:val="clear" w:color="000000" w:fill="FFFFFF"/>
            <w:noWrap w:val="0"/>
            <w:vAlign w:val="center"/>
          </w:tcPr>
          <w:p w14:paraId="56A2E3C4">
            <w:pPr>
              <w:jc w:val="center"/>
              <w:rPr>
                <w:rFonts w:ascii="宋体" w:hAnsi="宋体" w:cs="宋体"/>
                <w:color w:val="000000"/>
                <w:sz w:val="20"/>
              </w:rPr>
            </w:pPr>
            <w:r>
              <w:rPr>
                <w:rFonts w:hint="eastAsia"/>
                <w:color w:val="000000"/>
                <w:sz w:val="20"/>
              </w:rPr>
              <w:t>良好</w:t>
            </w:r>
          </w:p>
        </w:tc>
      </w:tr>
      <w:tr w14:paraId="7F330D68">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39693AC">
            <w:pPr>
              <w:jc w:val="right"/>
              <w:rPr>
                <w:rFonts w:ascii="宋体" w:hAnsi="宋体" w:cs="宋体"/>
                <w:color w:val="000000"/>
                <w:sz w:val="22"/>
                <w:szCs w:val="22"/>
              </w:rPr>
            </w:pPr>
            <w:r>
              <w:rPr>
                <w:rFonts w:hint="eastAsia"/>
                <w:color w:val="000000"/>
                <w:sz w:val="22"/>
                <w:szCs w:val="22"/>
              </w:rPr>
              <w:t>3</w:t>
            </w:r>
          </w:p>
        </w:tc>
        <w:tc>
          <w:tcPr>
            <w:tcW w:w="1278" w:type="dxa"/>
            <w:tcBorders>
              <w:top w:val="nil"/>
              <w:left w:val="nil"/>
              <w:bottom w:val="single" w:color="auto" w:sz="4" w:space="0"/>
              <w:right w:val="single" w:color="auto" w:sz="4" w:space="0"/>
            </w:tcBorders>
            <w:shd w:val="clear" w:color="000000" w:fill="FFFFFF"/>
            <w:noWrap w:val="0"/>
            <w:vAlign w:val="center"/>
          </w:tcPr>
          <w:p w14:paraId="184CFA82">
            <w:pPr>
              <w:rPr>
                <w:rFonts w:ascii="宋体" w:hAnsi="宋体" w:cs="宋体"/>
                <w:color w:val="000000"/>
                <w:sz w:val="22"/>
                <w:szCs w:val="22"/>
              </w:rPr>
            </w:pPr>
            <w:r>
              <w:rPr>
                <w:rFonts w:hint="eastAsia"/>
                <w:color w:val="000000"/>
                <w:sz w:val="22"/>
                <w:szCs w:val="22"/>
              </w:rPr>
              <w:t>Y230103</w:t>
            </w:r>
          </w:p>
        </w:tc>
        <w:tc>
          <w:tcPr>
            <w:tcW w:w="5293" w:type="dxa"/>
            <w:tcBorders>
              <w:top w:val="nil"/>
              <w:left w:val="nil"/>
              <w:bottom w:val="single" w:color="auto" w:sz="4" w:space="0"/>
              <w:right w:val="single" w:color="auto" w:sz="4" w:space="0"/>
            </w:tcBorders>
            <w:shd w:val="clear" w:color="000000" w:fill="FFFFFF"/>
            <w:noWrap w:val="0"/>
            <w:vAlign w:val="center"/>
          </w:tcPr>
          <w:p w14:paraId="4A0C501C">
            <w:pPr>
              <w:rPr>
                <w:rFonts w:ascii="宋体" w:hAnsi="宋体" w:cs="宋体"/>
                <w:color w:val="000000"/>
                <w:sz w:val="20"/>
              </w:rPr>
            </w:pPr>
            <w:r>
              <w:rPr>
                <w:rFonts w:hint="eastAsia"/>
                <w:color w:val="000000"/>
                <w:sz w:val="20"/>
              </w:rPr>
              <w:t>加强财会监督在证券公司的应用及其与其他监督协同机制的研究</w:t>
            </w:r>
          </w:p>
        </w:tc>
        <w:tc>
          <w:tcPr>
            <w:tcW w:w="970" w:type="dxa"/>
            <w:tcBorders>
              <w:top w:val="nil"/>
              <w:left w:val="nil"/>
              <w:bottom w:val="single" w:color="auto" w:sz="4" w:space="0"/>
              <w:right w:val="single" w:color="auto" w:sz="4" w:space="0"/>
            </w:tcBorders>
            <w:shd w:val="clear" w:color="000000" w:fill="FFFFFF"/>
            <w:noWrap w:val="0"/>
            <w:vAlign w:val="center"/>
          </w:tcPr>
          <w:p w14:paraId="3595B81F">
            <w:pPr>
              <w:rPr>
                <w:rFonts w:ascii="宋体" w:hAnsi="宋体" w:cs="宋体"/>
                <w:color w:val="000000"/>
                <w:sz w:val="20"/>
              </w:rPr>
            </w:pPr>
            <w:r>
              <w:rPr>
                <w:rFonts w:hint="eastAsia"/>
                <w:color w:val="000000"/>
                <w:sz w:val="20"/>
              </w:rPr>
              <w:t>李颖</w:t>
            </w:r>
          </w:p>
        </w:tc>
        <w:tc>
          <w:tcPr>
            <w:tcW w:w="644" w:type="dxa"/>
            <w:tcBorders>
              <w:top w:val="nil"/>
              <w:left w:val="nil"/>
              <w:bottom w:val="single" w:color="auto" w:sz="4" w:space="0"/>
              <w:right w:val="single" w:color="auto" w:sz="4" w:space="0"/>
            </w:tcBorders>
            <w:shd w:val="clear" w:color="000000" w:fill="FFFFFF"/>
            <w:noWrap w:val="0"/>
            <w:vAlign w:val="center"/>
          </w:tcPr>
          <w:p w14:paraId="063FC48F">
            <w:pPr>
              <w:jc w:val="center"/>
              <w:rPr>
                <w:rFonts w:ascii="宋体" w:hAnsi="宋体" w:cs="宋体"/>
                <w:color w:val="000000"/>
                <w:sz w:val="20"/>
              </w:rPr>
            </w:pPr>
            <w:r>
              <w:rPr>
                <w:rFonts w:hint="eastAsia"/>
                <w:color w:val="000000"/>
                <w:sz w:val="20"/>
              </w:rPr>
              <w:t>优秀</w:t>
            </w:r>
          </w:p>
        </w:tc>
      </w:tr>
      <w:tr w14:paraId="6F12A43E">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740FA0B">
            <w:pPr>
              <w:jc w:val="right"/>
              <w:rPr>
                <w:rFonts w:ascii="宋体" w:hAnsi="宋体" w:cs="宋体"/>
                <w:color w:val="000000"/>
                <w:sz w:val="22"/>
                <w:szCs w:val="22"/>
              </w:rPr>
            </w:pPr>
            <w:r>
              <w:rPr>
                <w:rFonts w:hint="eastAsia"/>
                <w:color w:val="000000"/>
                <w:sz w:val="22"/>
                <w:szCs w:val="22"/>
              </w:rPr>
              <w:t>4</w:t>
            </w:r>
          </w:p>
        </w:tc>
        <w:tc>
          <w:tcPr>
            <w:tcW w:w="1278" w:type="dxa"/>
            <w:tcBorders>
              <w:top w:val="nil"/>
              <w:left w:val="nil"/>
              <w:bottom w:val="single" w:color="auto" w:sz="4" w:space="0"/>
              <w:right w:val="single" w:color="auto" w:sz="4" w:space="0"/>
            </w:tcBorders>
            <w:shd w:val="clear" w:color="000000" w:fill="FFFFFF"/>
            <w:noWrap w:val="0"/>
            <w:vAlign w:val="center"/>
          </w:tcPr>
          <w:p w14:paraId="2A9BE986">
            <w:pPr>
              <w:rPr>
                <w:rFonts w:ascii="宋体" w:hAnsi="宋体" w:cs="宋体"/>
                <w:color w:val="000000"/>
                <w:sz w:val="22"/>
                <w:szCs w:val="22"/>
              </w:rPr>
            </w:pPr>
            <w:r>
              <w:rPr>
                <w:rFonts w:hint="eastAsia"/>
                <w:color w:val="000000"/>
                <w:sz w:val="22"/>
                <w:szCs w:val="22"/>
              </w:rPr>
              <w:t>Y230104</w:t>
            </w:r>
          </w:p>
        </w:tc>
        <w:tc>
          <w:tcPr>
            <w:tcW w:w="5293" w:type="dxa"/>
            <w:tcBorders>
              <w:top w:val="nil"/>
              <w:left w:val="nil"/>
              <w:bottom w:val="single" w:color="auto" w:sz="4" w:space="0"/>
              <w:right w:val="single" w:color="auto" w:sz="4" w:space="0"/>
            </w:tcBorders>
            <w:shd w:val="clear" w:color="000000" w:fill="FFFFFF"/>
            <w:noWrap w:val="0"/>
            <w:vAlign w:val="center"/>
          </w:tcPr>
          <w:p w14:paraId="225650BE">
            <w:pPr>
              <w:rPr>
                <w:rFonts w:ascii="宋体" w:hAnsi="宋体" w:cs="宋体"/>
                <w:color w:val="000000"/>
                <w:sz w:val="20"/>
              </w:rPr>
            </w:pPr>
            <w:r>
              <w:rPr>
                <w:rFonts w:hint="eastAsia"/>
                <w:color w:val="000000"/>
                <w:sz w:val="20"/>
              </w:rPr>
              <w:t>加强财会监督与其他各类监督协同机制研究——以高等学校为例</w:t>
            </w:r>
          </w:p>
        </w:tc>
        <w:tc>
          <w:tcPr>
            <w:tcW w:w="970" w:type="dxa"/>
            <w:tcBorders>
              <w:top w:val="nil"/>
              <w:left w:val="nil"/>
              <w:bottom w:val="single" w:color="auto" w:sz="4" w:space="0"/>
              <w:right w:val="single" w:color="auto" w:sz="4" w:space="0"/>
            </w:tcBorders>
            <w:shd w:val="clear" w:color="000000" w:fill="FFFFFF"/>
            <w:noWrap w:val="0"/>
            <w:vAlign w:val="center"/>
          </w:tcPr>
          <w:p w14:paraId="083CD096">
            <w:pPr>
              <w:rPr>
                <w:rFonts w:ascii="宋体" w:hAnsi="宋体" w:cs="宋体"/>
                <w:color w:val="000000"/>
                <w:sz w:val="20"/>
              </w:rPr>
            </w:pPr>
            <w:r>
              <w:rPr>
                <w:rFonts w:hint="eastAsia"/>
                <w:color w:val="000000"/>
                <w:sz w:val="20"/>
              </w:rPr>
              <w:t>刘文婷</w:t>
            </w:r>
          </w:p>
        </w:tc>
        <w:tc>
          <w:tcPr>
            <w:tcW w:w="644" w:type="dxa"/>
            <w:tcBorders>
              <w:top w:val="nil"/>
              <w:left w:val="nil"/>
              <w:bottom w:val="single" w:color="auto" w:sz="4" w:space="0"/>
              <w:right w:val="single" w:color="auto" w:sz="4" w:space="0"/>
            </w:tcBorders>
            <w:shd w:val="clear" w:color="000000" w:fill="FFFFFF"/>
            <w:noWrap w:val="0"/>
            <w:vAlign w:val="center"/>
          </w:tcPr>
          <w:p w14:paraId="0D2E7799">
            <w:pPr>
              <w:jc w:val="center"/>
              <w:rPr>
                <w:rFonts w:ascii="宋体" w:hAnsi="宋体" w:cs="宋体"/>
                <w:color w:val="000000"/>
                <w:sz w:val="20"/>
              </w:rPr>
            </w:pPr>
            <w:r>
              <w:rPr>
                <w:rFonts w:hint="eastAsia"/>
                <w:color w:val="000000"/>
                <w:sz w:val="20"/>
              </w:rPr>
              <w:t>良好</w:t>
            </w:r>
          </w:p>
        </w:tc>
      </w:tr>
      <w:tr w14:paraId="51D2EFF6">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8F1CBA8">
            <w:pPr>
              <w:jc w:val="right"/>
              <w:rPr>
                <w:rFonts w:ascii="宋体" w:hAnsi="宋体" w:cs="宋体"/>
                <w:color w:val="000000"/>
                <w:sz w:val="22"/>
                <w:szCs w:val="22"/>
              </w:rPr>
            </w:pPr>
            <w:r>
              <w:rPr>
                <w:rFonts w:hint="eastAsia"/>
                <w:color w:val="000000"/>
                <w:sz w:val="22"/>
                <w:szCs w:val="22"/>
              </w:rPr>
              <w:t>5</w:t>
            </w:r>
          </w:p>
        </w:tc>
        <w:tc>
          <w:tcPr>
            <w:tcW w:w="1278" w:type="dxa"/>
            <w:tcBorders>
              <w:top w:val="nil"/>
              <w:left w:val="nil"/>
              <w:bottom w:val="single" w:color="auto" w:sz="4" w:space="0"/>
              <w:right w:val="single" w:color="auto" w:sz="4" w:space="0"/>
            </w:tcBorders>
            <w:shd w:val="clear" w:color="000000" w:fill="FFFFFF"/>
            <w:noWrap w:val="0"/>
            <w:vAlign w:val="center"/>
          </w:tcPr>
          <w:p w14:paraId="54637B8E">
            <w:pPr>
              <w:rPr>
                <w:rFonts w:ascii="宋体" w:hAnsi="宋体" w:cs="宋体"/>
                <w:color w:val="000000"/>
                <w:sz w:val="22"/>
                <w:szCs w:val="22"/>
              </w:rPr>
            </w:pPr>
            <w:r>
              <w:rPr>
                <w:rFonts w:hint="eastAsia"/>
                <w:color w:val="000000"/>
                <w:sz w:val="22"/>
                <w:szCs w:val="22"/>
              </w:rPr>
              <w:t>Y230105</w:t>
            </w:r>
          </w:p>
        </w:tc>
        <w:tc>
          <w:tcPr>
            <w:tcW w:w="5293" w:type="dxa"/>
            <w:tcBorders>
              <w:top w:val="nil"/>
              <w:left w:val="nil"/>
              <w:bottom w:val="single" w:color="auto" w:sz="4" w:space="0"/>
              <w:right w:val="single" w:color="auto" w:sz="4" w:space="0"/>
            </w:tcBorders>
            <w:shd w:val="clear" w:color="000000" w:fill="FFFFFF"/>
            <w:noWrap w:val="0"/>
            <w:vAlign w:val="center"/>
          </w:tcPr>
          <w:p w14:paraId="646DFE9F">
            <w:pPr>
              <w:rPr>
                <w:rFonts w:ascii="宋体" w:hAnsi="宋体" w:cs="宋体"/>
                <w:color w:val="000000"/>
                <w:sz w:val="20"/>
              </w:rPr>
            </w:pPr>
            <w:r>
              <w:rPr>
                <w:rFonts w:hint="eastAsia"/>
                <w:color w:val="000000"/>
                <w:sz w:val="20"/>
              </w:rPr>
              <w:t>强化国有企业财会监督的研究——以建设项目为例</w:t>
            </w:r>
          </w:p>
        </w:tc>
        <w:tc>
          <w:tcPr>
            <w:tcW w:w="970" w:type="dxa"/>
            <w:tcBorders>
              <w:top w:val="nil"/>
              <w:left w:val="nil"/>
              <w:bottom w:val="single" w:color="auto" w:sz="4" w:space="0"/>
              <w:right w:val="single" w:color="auto" w:sz="4" w:space="0"/>
            </w:tcBorders>
            <w:shd w:val="clear" w:color="000000" w:fill="FFFFFF"/>
            <w:noWrap w:val="0"/>
            <w:vAlign w:val="center"/>
          </w:tcPr>
          <w:p w14:paraId="1F9EBA9E">
            <w:pPr>
              <w:rPr>
                <w:rFonts w:ascii="宋体" w:hAnsi="宋体" w:cs="宋体"/>
                <w:color w:val="000000"/>
                <w:sz w:val="20"/>
              </w:rPr>
            </w:pPr>
            <w:r>
              <w:rPr>
                <w:rFonts w:hint="eastAsia"/>
                <w:color w:val="000000"/>
                <w:sz w:val="20"/>
              </w:rPr>
              <w:t>汪永华</w:t>
            </w:r>
          </w:p>
        </w:tc>
        <w:tc>
          <w:tcPr>
            <w:tcW w:w="644" w:type="dxa"/>
            <w:tcBorders>
              <w:top w:val="nil"/>
              <w:left w:val="nil"/>
              <w:bottom w:val="single" w:color="auto" w:sz="4" w:space="0"/>
              <w:right w:val="single" w:color="auto" w:sz="4" w:space="0"/>
            </w:tcBorders>
            <w:shd w:val="clear" w:color="000000" w:fill="FFFFFF"/>
            <w:noWrap w:val="0"/>
            <w:vAlign w:val="center"/>
          </w:tcPr>
          <w:p w14:paraId="17846EF6">
            <w:pPr>
              <w:jc w:val="center"/>
              <w:rPr>
                <w:rFonts w:ascii="宋体" w:hAnsi="宋体" w:cs="宋体"/>
                <w:color w:val="000000"/>
                <w:sz w:val="20"/>
              </w:rPr>
            </w:pPr>
            <w:r>
              <w:rPr>
                <w:rFonts w:hint="eastAsia"/>
                <w:color w:val="000000"/>
                <w:sz w:val="20"/>
              </w:rPr>
              <w:t>合格</w:t>
            </w:r>
          </w:p>
        </w:tc>
      </w:tr>
      <w:tr w14:paraId="06400CE5">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A083288">
            <w:pPr>
              <w:jc w:val="right"/>
              <w:rPr>
                <w:rFonts w:ascii="宋体" w:hAnsi="宋体" w:cs="宋体"/>
                <w:color w:val="000000"/>
                <w:sz w:val="22"/>
                <w:szCs w:val="22"/>
              </w:rPr>
            </w:pPr>
            <w:r>
              <w:rPr>
                <w:rFonts w:hint="eastAsia"/>
                <w:color w:val="000000"/>
                <w:sz w:val="22"/>
                <w:szCs w:val="22"/>
              </w:rPr>
              <w:t>6</w:t>
            </w:r>
          </w:p>
        </w:tc>
        <w:tc>
          <w:tcPr>
            <w:tcW w:w="1278" w:type="dxa"/>
            <w:tcBorders>
              <w:top w:val="nil"/>
              <w:left w:val="nil"/>
              <w:bottom w:val="single" w:color="auto" w:sz="4" w:space="0"/>
              <w:right w:val="single" w:color="auto" w:sz="4" w:space="0"/>
            </w:tcBorders>
            <w:shd w:val="clear" w:color="000000" w:fill="FFFFFF"/>
            <w:noWrap w:val="0"/>
            <w:vAlign w:val="center"/>
          </w:tcPr>
          <w:p w14:paraId="5559F56C">
            <w:pPr>
              <w:rPr>
                <w:rFonts w:ascii="宋体" w:hAnsi="宋体" w:cs="宋体"/>
                <w:color w:val="000000"/>
                <w:sz w:val="22"/>
                <w:szCs w:val="22"/>
              </w:rPr>
            </w:pPr>
            <w:r>
              <w:rPr>
                <w:rFonts w:hint="eastAsia"/>
                <w:color w:val="000000"/>
                <w:sz w:val="22"/>
                <w:szCs w:val="22"/>
              </w:rPr>
              <w:t>Y230106</w:t>
            </w:r>
          </w:p>
        </w:tc>
        <w:tc>
          <w:tcPr>
            <w:tcW w:w="5293" w:type="dxa"/>
            <w:tcBorders>
              <w:top w:val="nil"/>
              <w:left w:val="nil"/>
              <w:bottom w:val="single" w:color="auto" w:sz="4" w:space="0"/>
              <w:right w:val="single" w:color="auto" w:sz="4" w:space="0"/>
            </w:tcBorders>
            <w:shd w:val="clear" w:color="000000" w:fill="FFFFFF"/>
            <w:noWrap w:val="0"/>
            <w:vAlign w:val="center"/>
          </w:tcPr>
          <w:p w14:paraId="7FCF80A7">
            <w:pPr>
              <w:rPr>
                <w:rFonts w:ascii="宋体" w:hAnsi="宋体" w:cs="宋体"/>
                <w:color w:val="000000"/>
                <w:sz w:val="20"/>
              </w:rPr>
            </w:pPr>
            <w:r>
              <w:rPr>
                <w:rFonts w:hint="eastAsia"/>
                <w:color w:val="000000"/>
                <w:sz w:val="20"/>
              </w:rPr>
              <w:t>高校加强财会监督与其他各类监督协同机制研究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54A36E65">
            <w:pPr>
              <w:rPr>
                <w:rFonts w:ascii="宋体" w:hAnsi="宋体" w:cs="宋体"/>
                <w:color w:val="000000"/>
                <w:sz w:val="20"/>
              </w:rPr>
            </w:pPr>
            <w:r>
              <w:rPr>
                <w:rFonts w:hint="eastAsia"/>
                <w:color w:val="000000"/>
                <w:sz w:val="20"/>
              </w:rPr>
              <w:t>洪相铁</w:t>
            </w:r>
          </w:p>
        </w:tc>
        <w:tc>
          <w:tcPr>
            <w:tcW w:w="644" w:type="dxa"/>
            <w:tcBorders>
              <w:top w:val="nil"/>
              <w:left w:val="nil"/>
              <w:bottom w:val="single" w:color="auto" w:sz="4" w:space="0"/>
              <w:right w:val="single" w:color="auto" w:sz="4" w:space="0"/>
            </w:tcBorders>
            <w:shd w:val="clear" w:color="000000" w:fill="FFFFFF"/>
            <w:noWrap w:val="0"/>
            <w:vAlign w:val="center"/>
          </w:tcPr>
          <w:p w14:paraId="5C1FE5B1">
            <w:pPr>
              <w:jc w:val="center"/>
              <w:rPr>
                <w:rFonts w:ascii="宋体" w:hAnsi="宋体" w:cs="宋体"/>
                <w:color w:val="000000"/>
                <w:sz w:val="20"/>
              </w:rPr>
            </w:pPr>
            <w:r>
              <w:rPr>
                <w:rFonts w:hint="eastAsia"/>
                <w:color w:val="000000"/>
                <w:sz w:val="20"/>
              </w:rPr>
              <w:t>良好</w:t>
            </w:r>
          </w:p>
        </w:tc>
      </w:tr>
      <w:tr w14:paraId="04454B17">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4AFC2B8">
            <w:pPr>
              <w:jc w:val="right"/>
              <w:rPr>
                <w:rFonts w:ascii="宋体" w:hAnsi="宋体" w:cs="宋体"/>
                <w:color w:val="000000"/>
                <w:sz w:val="22"/>
                <w:szCs w:val="22"/>
              </w:rPr>
            </w:pPr>
            <w:r>
              <w:rPr>
                <w:rFonts w:hint="eastAsia"/>
                <w:color w:val="000000"/>
                <w:sz w:val="22"/>
                <w:szCs w:val="22"/>
              </w:rPr>
              <w:t>7</w:t>
            </w:r>
          </w:p>
        </w:tc>
        <w:tc>
          <w:tcPr>
            <w:tcW w:w="1278" w:type="dxa"/>
            <w:tcBorders>
              <w:top w:val="nil"/>
              <w:left w:val="nil"/>
              <w:bottom w:val="single" w:color="auto" w:sz="4" w:space="0"/>
              <w:right w:val="single" w:color="auto" w:sz="4" w:space="0"/>
            </w:tcBorders>
            <w:shd w:val="clear" w:color="000000" w:fill="FFFFFF"/>
            <w:noWrap w:val="0"/>
            <w:vAlign w:val="center"/>
          </w:tcPr>
          <w:p w14:paraId="68BCB5C2">
            <w:pPr>
              <w:rPr>
                <w:rFonts w:ascii="宋体" w:hAnsi="宋体" w:cs="宋体"/>
                <w:color w:val="000000"/>
                <w:sz w:val="22"/>
                <w:szCs w:val="22"/>
              </w:rPr>
            </w:pPr>
            <w:r>
              <w:rPr>
                <w:rFonts w:hint="eastAsia"/>
                <w:color w:val="000000"/>
                <w:sz w:val="22"/>
                <w:szCs w:val="22"/>
              </w:rPr>
              <w:t>Y230107</w:t>
            </w:r>
          </w:p>
        </w:tc>
        <w:tc>
          <w:tcPr>
            <w:tcW w:w="5293" w:type="dxa"/>
            <w:tcBorders>
              <w:top w:val="nil"/>
              <w:left w:val="nil"/>
              <w:bottom w:val="single" w:color="auto" w:sz="4" w:space="0"/>
              <w:right w:val="single" w:color="auto" w:sz="4" w:space="0"/>
            </w:tcBorders>
            <w:shd w:val="clear" w:color="000000" w:fill="FFFFFF"/>
            <w:noWrap w:val="0"/>
            <w:vAlign w:val="center"/>
          </w:tcPr>
          <w:p w14:paraId="782844A6">
            <w:pPr>
              <w:rPr>
                <w:rFonts w:ascii="宋体" w:hAnsi="宋体" w:cs="宋体"/>
                <w:color w:val="000000"/>
                <w:sz w:val="20"/>
              </w:rPr>
            </w:pPr>
            <w:r>
              <w:rPr>
                <w:rFonts w:hint="eastAsia"/>
                <w:color w:val="000000"/>
                <w:sz w:val="20"/>
              </w:rPr>
              <w:t>基于业财融合视角的2018收入准则改革对内部控制影响研究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1BA36DB9">
            <w:pPr>
              <w:rPr>
                <w:rFonts w:ascii="宋体" w:hAnsi="宋体" w:cs="宋体"/>
                <w:color w:val="000000"/>
                <w:sz w:val="20"/>
              </w:rPr>
            </w:pPr>
            <w:r>
              <w:rPr>
                <w:rFonts w:hint="eastAsia"/>
                <w:color w:val="000000"/>
                <w:sz w:val="20"/>
              </w:rPr>
              <w:t>高敬忠</w:t>
            </w:r>
          </w:p>
        </w:tc>
        <w:tc>
          <w:tcPr>
            <w:tcW w:w="644" w:type="dxa"/>
            <w:tcBorders>
              <w:top w:val="nil"/>
              <w:left w:val="nil"/>
              <w:bottom w:val="single" w:color="auto" w:sz="4" w:space="0"/>
              <w:right w:val="single" w:color="auto" w:sz="4" w:space="0"/>
            </w:tcBorders>
            <w:shd w:val="clear" w:color="000000" w:fill="FFFFFF"/>
            <w:noWrap w:val="0"/>
            <w:vAlign w:val="center"/>
          </w:tcPr>
          <w:p w14:paraId="0B21B41C">
            <w:pPr>
              <w:jc w:val="center"/>
              <w:rPr>
                <w:rFonts w:ascii="宋体" w:hAnsi="宋体" w:cs="宋体"/>
                <w:color w:val="000000"/>
                <w:sz w:val="20"/>
              </w:rPr>
            </w:pPr>
            <w:r>
              <w:rPr>
                <w:rFonts w:hint="eastAsia"/>
                <w:color w:val="000000"/>
                <w:sz w:val="20"/>
              </w:rPr>
              <w:t>良好</w:t>
            </w:r>
          </w:p>
        </w:tc>
      </w:tr>
      <w:tr w14:paraId="1F4EAEF0">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2D6CED0">
            <w:pPr>
              <w:jc w:val="right"/>
              <w:rPr>
                <w:rFonts w:ascii="宋体" w:hAnsi="宋体" w:cs="宋体"/>
                <w:color w:val="000000"/>
                <w:sz w:val="22"/>
                <w:szCs w:val="22"/>
              </w:rPr>
            </w:pPr>
            <w:r>
              <w:rPr>
                <w:rFonts w:hint="eastAsia"/>
                <w:color w:val="000000"/>
                <w:sz w:val="22"/>
                <w:szCs w:val="22"/>
              </w:rPr>
              <w:t>8</w:t>
            </w:r>
          </w:p>
        </w:tc>
        <w:tc>
          <w:tcPr>
            <w:tcW w:w="1278" w:type="dxa"/>
            <w:tcBorders>
              <w:top w:val="nil"/>
              <w:left w:val="nil"/>
              <w:bottom w:val="single" w:color="auto" w:sz="4" w:space="0"/>
              <w:right w:val="single" w:color="auto" w:sz="4" w:space="0"/>
            </w:tcBorders>
            <w:shd w:val="clear" w:color="000000" w:fill="FFFFFF"/>
            <w:noWrap w:val="0"/>
            <w:vAlign w:val="center"/>
          </w:tcPr>
          <w:p w14:paraId="1794E4F0">
            <w:pPr>
              <w:rPr>
                <w:rFonts w:ascii="宋体" w:hAnsi="宋体" w:cs="宋体"/>
                <w:color w:val="000000"/>
                <w:sz w:val="22"/>
                <w:szCs w:val="22"/>
              </w:rPr>
            </w:pPr>
            <w:r>
              <w:rPr>
                <w:rFonts w:hint="eastAsia"/>
                <w:color w:val="000000"/>
                <w:sz w:val="22"/>
                <w:szCs w:val="22"/>
              </w:rPr>
              <w:t>Y230108</w:t>
            </w:r>
          </w:p>
        </w:tc>
        <w:tc>
          <w:tcPr>
            <w:tcW w:w="5293" w:type="dxa"/>
            <w:tcBorders>
              <w:top w:val="nil"/>
              <w:left w:val="nil"/>
              <w:bottom w:val="single" w:color="auto" w:sz="4" w:space="0"/>
              <w:right w:val="single" w:color="auto" w:sz="4" w:space="0"/>
            </w:tcBorders>
            <w:shd w:val="clear" w:color="000000" w:fill="FFFFFF"/>
            <w:noWrap w:val="0"/>
            <w:vAlign w:val="center"/>
          </w:tcPr>
          <w:p w14:paraId="220CF067">
            <w:pPr>
              <w:rPr>
                <w:rFonts w:ascii="宋体" w:hAnsi="宋体" w:cs="宋体"/>
                <w:color w:val="000000"/>
                <w:sz w:val="20"/>
              </w:rPr>
            </w:pPr>
            <w:r>
              <w:rPr>
                <w:rFonts w:hint="eastAsia"/>
                <w:color w:val="000000"/>
                <w:sz w:val="20"/>
              </w:rPr>
              <w:t>国有企业经营投资问责机制的监督效应:基于“脱实向虚”治理的研究</w:t>
            </w:r>
          </w:p>
        </w:tc>
        <w:tc>
          <w:tcPr>
            <w:tcW w:w="970" w:type="dxa"/>
            <w:tcBorders>
              <w:top w:val="nil"/>
              <w:left w:val="nil"/>
              <w:bottom w:val="single" w:color="auto" w:sz="4" w:space="0"/>
              <w:right w:val="single" w:color="auto" w:sz="4" w:space="0"/>
            </w:tcBorders>
            <w:shd w:val="clear" w:color="000000" w:fill="FFFFFF"/>
            <w:noWrap w:val="0"/>
            <w:vAlign w:val="center"/>
          </w:tcPr>
          <w:p w14:paraId="6BC14793">
            <w:pPr>
              <w:rPr>
                <w:rFonts w:ascii="宋体" w:hAnsi="宋体" w:cs="宋体"/>
                <w:color w:val="000000"/>
                <w:sz w:val="20"/>
              </w:rPr>
            </w:pPr>
            <w:r>
              <w:rPr>
                <w:rFonts w:hint="eastAsia"/>
                <w:color w:val="000000"/>
                <w:sz w:val="20"/>
              </w:rPr>
              <w:t>胡国强</w:t>
            </w:r>
          </w:p>
        </w:tc>
        <w:tc>
          <w:tcPr>
            <w:tcW w:w="644" w:type="dxa"/>
            <w:tcBorders>
              <w:top w:val="nil"/>
              <w:left w:val="nil"/>
              <w:bottom w:val="single" w:color="auto" w:sz="4" w:space="0"/>
              <w:right w:val="single" w:color="auto" w:sz="4" w:space="0"/>
            </w:tcBorders>
            <w:shd w:val="clear" w:color="000000" w:fill="FFFFFF"/>
            <w:noWrap w:val="0"/>
            <w:vAlign w:val="center"/>
          </w:tcPr>
          <w:p w14:paraId="1218E623">
            <w:pPr>
              <w:jc w:val="center"/>
              <w:rPr>
                <w:rFonts w:ascii="宋体" w:hAnsi="宋体" w:cs="宋体"/>
                <w:color w:val="000000"/>
                <w:sz w:val="20"/>
              </w:rPr>
            </w:pPr>
            <w:r>
              <w:rPr>
                <w:rFonts w:hint="eastAsia"/>
                <w:color w:val="000000"/>
                <w:sz w:val="20"/>
              </w:rPr>
              <w:t>良好</w:t>
            </w:r>
          </w:p>
        </w:tc>
      </w:tr>
      <w:tr w14:paraId="136F7ED8">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D890BB4">
            <w:pPr>
              <w:jc w:val="right"/>
              <w:rPr>
                <w:rFonts w:ascii="宋体" w:hAnsi="宋体" w:cs="宋体"/>
                <w:color w:val="000000"/>
                <w:sz w:val="22"/>
                <w:szCs w:val="22"/>
              </w:rPr>
            </w:pPr>
            <w:r>
              <w:rPr>
                <w:rFonts w:hint="eastAsia"/>
                <w:color w:val="000000"/>
                <w:sz w:val="22"/>
                <w:szCs w:val="22"/>
              </w:rPr>
              <w:t>9</w:t>
            </w:r>
          </w:p>
        </w:tc>
        <w:tc>
          <w:tcPr>
            <w:tcW w:w="1278" w:type="dxa"/>
            <w:tcBorders>
              <w:top w:val="nil"/>
              <w:left w:val="nil"/>
              <w:bottom w:val="single" w:color="auto" w:sz="4" w:space="0"/>
              <w:right w:val="single" w:color="auto" w:sz="4" w:space="0"/>
            </w:tcBorders>
            <w:shd w:val="clear" w:color="000000" w:fill="FFFFFF"/>
            <w:noWrap w:val="0"/>
            <w:vAlign w:val="center"/>
          </w:tcPr>
          <w:p w14:paraId="1EB0831B">
            <w:pPr>
              <w:rPr>
                <w:rFonts w:ascii="宋体" w:hAnsi="宋体" w:cs="宋体"/>
                <w:color w:val="000000"/>
                <w:sz w:val="22"/>
                <w:szCs w:val="22"/>
              </w:rPr>
            </w:pPr>
            <w:r>
              <w:rPr>
                <w:rFonts w:hint="eastAsia"/>
                <w:color w:val="000000"/>
                <w:sz w:val="22"/>
                <w:szCs w:val="22"/>
              </w:rPr>
              <w:t>Y230201</w:t>
            </w:r>
          </w:p>
        </w:tc>
        <w:tc>
          <w:tcPr>
            <w:tcW w:w="5293" w:type="dxa"/>
            <w:tcBorders>
              <w:top w:val="nil"/>
              <w:left w:val="nil"/>
              <w:bottom w:val="single" w:color="auto" w:sz="4" w:space="0"/>
              <w:right w:val="single" w:color="auto" w:sz="4" w:space="0"/>
            </w:tcBorders>
            <w:shd w:val="clear" w:color="000000" w:fill="FFFFFF"/>
            <w:noWrap w:val="0"/>
            <w:vAlign w:val="center"/>
          </w:tcPr>
          <w:p w14:paraId="3D56C19B">
            <w:pPr>
              <w:rPr>
                <w:rFonts w:ascii="宋体" w:hAnsi="宋体" w:cs="宋体"/>
                <w:color w:val="000000"/>
                <w:sz w:val="20"/>
              </w:rPr>
            </w:pPr>
            <w:r>
              <w:rPr>
                <w:rFonts w:hint="eastAsia"/>
                <w:color w:val="000000"/>
                <w:sz w:val="20"/>
              </w:rPr>
              <w:t>基于DRG的公立医院成本管理评价体系构建研究</w:t>
            </w:r>
          </w:p>
        </w:tc>
        <w:tc>
          <w:tcPr>
            <w:tcW w:w="970" w:type="dxa"/>
            <w:tcBorders>
              <w:top w:val="nil"/>
              <w:left w:val="nil"/>
              <w:bottom w:val="single" w:color="auto" w:sz="4" w:space="0"/>
              <w:right w:val="single" w:color="auto" w:sz="4" w:space="0"/>
            </w:tcBorders>
            <w:shd w:val="clear" w:color="000000" w:fill="FFFFFF"/>
            <w:noWrap w:val="0"/>
            <w:vAlign w:val="center"/>
          </w:tcPr>
          <w:p w14:paraId="5071FA2C">
            <w:pPr>
              <w:rPr>
                <w:rFonts w:ascii="宋体" w:hAnsi="宋体" w:cs="宋体"/>
                <w:color w:val="000000"/>
                <w:sz w:val="20"/>
              </w:rPr>
            </w:pPr>
            <w:r>
              <w:rPr>
                <w:rFonts w:hint="eastAsia"/>
                <w:color w:val="000000"/>
                <w:sz w:val="20"/>
              </w:rPr>
              <w:t>张学军</w:t>
            </w:r>
          </w:p>
        </w:tc>
        <w:tc>
          <w:tcPr>
            <w:tcW w:w="644" w:type="dxa"/>
            <w:tcBorders>
              <w:top w:val="nil"/>
              <w:left w:val="nil"/>
              <w:bottom w:val="single" w:color="auto" w:sz="4" w:space="0"/>
              <w:right w:val="single" w:color="auto" w:sz="4" w:space="0"/>
            </w:tcBorders>
            <w:shd w:val="clear" w:color="000000" w:fill="FFFFFF"/>
            <w:noWrap w:val="0"/>
            <w:vAlign w:val="center"/>
          </w:tcPr>
          <w:p w14:paraId="412EE426">
            <w:pPr>
              <w:jc w:val="center"/>
              <w:rPr>
                <w:rFonts w:ascii="宋体" w:hAnsi="宋体" w:cs="宋体"/>
                <w:color w:val="000000"/>
                <w:sz w:val="20"/>
              </w:rPr>
            </w:pPr>
            <w:r>
              <w:rPr>
                <w:rFonts w:hint="eastAsia"/>
                <w:color w:val="000000"/>
                <w:sz w:val="20"/>
              </w:rPr>
              <w:t>优秀</w:t>
            </w:r>
          </w:p>
        </w:tc>
      </w:tr>
      <w:tr w14:paraId="7A3CD3D6">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02F3B5A">
            <w:pPr>
              <w:jc w:val="right"/>
              <w:rPr>
                <w:rFonts w:ascii="宋体" w:hAnsi="宋体" w:cs="宋体"/>
                <w:color w:val="000000"/>
                <w:sz w:val="22"/>
                <w:szCs w:val="22"/>
              </w:rPr>
            </w:pPr>
            <w:r>
              <w:rPr>
                <w:rFonts w:hint="eastAsia"/>
                <w:color w:val="000000"/>
                <w:sz w:val="22"/>
                <w:szCs w:val="22"/>
              </w:rPr>
              <w:t>10</w:t>
            </w:r>
          </w:p>
        </w:tc>
        <w:tc>
          <w:tcPr>
            <w:tcW w:w="1278" w:type="dxa"/>
            <w:tcBorders>
              <w:top w:val="nil"/>
              <w:left w:val="nil"/>
              <w:bottom w:val="single" w:color="auto" w:sz="4" w:space="0"/>
              <w:right w:val="single" w:color="auto" w:sz="4" w:space="0"/>
            </w:tcBorders>
            <w:shd w:val="clear" w:color="000000" w:fill="FFFFFF"/>
            <w:noWrap w:val="0"/>
            <w:vAlign w:val="center"/>
          </w:tcPr>
          <w:p w14:paraId="6F491C71">
            <w:pPr>
              <w:rPr>
                <w:rFonts w:ascii="宋体" w:hAnsi="宋体" w:cs="宋体"/>
                <w:color w:val="000000"/>
                <w:sz w:val="22"/>
                <w:szCs w:val="22"/>
              </w:rPr>
            </w:pPr>
            <w:r>
              <w:rPr>
                <w:rFonts w:hint="eastAsia"/>
                <w:color w:val="000000"/>
                <w:sz w:val="22"/>
                <w:szCs w:val="22"/>
              </w:rPr>
              <w:t>Y230202</w:t>
            </w:r>
          </w:p>
        </w:tc>
        <w:tc>
          <w:tcPr>
            <w:tcW w:w="5293" w:type="dxa"/>
            <w:tcBorders>
              <w:top w:val="nil"/>
              <w:left w:val="nil"/>
              <w:bottom w:val="single" w:color="auto" w:sz="4" w:space="0"/>
              <w:right w:val="single" w:color="auto" w:sz="4" w:space="0"/>
            </w:tcBorders>
            <w:shd w:val="clear" w:color="000000" w:fill="FFFFFF"/>
            <w:noWrap w:val="0"/>
            <w:vAlign w:val="center"/>
          </w:tcPr>
          <w:p w14:paraId="59BF4BB0">
            <w:pPr>
              <w:rPr>
                <w:rFonts w:ascii="宋体" w:hAnsi="宋体" w:cs="宋体"/>
                <w:color w:val="000000"/>
                <w:sz w:val="20"/>
              </w:rPr>
            </w:pPr>
            <w:r>
              <w:rPr>
                <w:rFonts w:hint="eastAsia"/>
                <w:color w:val="000000"/>
                <w:sz w:val="20"/>
              </w:rPr>
              <w:t>高等职业院校教育成本核算方法的研究</w:t>
            </w:r>
          </w:p>
        </w:tc>
        <w:tc>
          <w:tcPr>
            <w:tcW w:w="970" w:type="dxa"/>
            <w:tcBorders>
              <w:top w:val="nil"/>
              <w:left w:val="nil"/>
              <w:bottom w:val="single" w:color="auto" w:sz="4" w:space="0"/>
              <w:right w:val="single" w:color="auto" w:sz="4" w:space="0"/>
            </w:tcBorders>
            <w:shd w:val="clear" w:color="000000" w:fill="FFFFFF"/>
            <w:noWrap w:val="0"/>
            <w:vAlign w:val="center"/>
          </w:tcPr>
          <w:p w14:paraId="75C6B7AD">
            <w:pPr>
              <w:rPr>
                <w:rFonts w:ascii="宋体" w:hAnsi="宋体" w:cs="宋体"/>
                <w:color w:val="000000"/>
                <w:sz w:val="20"/>
              </w:rPr>
            </w:pPr>
            <w:r>
              <w:rPr>
                <w:rFonts w:hint="eastAsia"/>
                <w:color w:val="000000"/>
                <w:sz w:val="20"/>
              </w:rPr>
              <w:t>常欣</w:t>
            </w:r>
          </w:p>
        </w:tc>
        <w:tc>
          <w:tcPr>
            <w:tcW w:w="644" w:type="dxa"/>
            <w:tcBorders>
              <w:top w:val="nil"/>
              <w:left w:val="nil"/>
              <w:bottom w:val="single" w:color="auto" w:sz="4" w:space="0"/>
              <w:right w:val="single" w:color="auto" w:sz="4" w:space="0"/>
            </w:tcBorders>
            <w:shd w:val="clear" w:color="000000" w:fill="FFFFFF"/>
            <w:noWrap w:val="0"/>
            <w:vAlign w:val="center"/>
          </w:tcPr>
          <w:p w14:paraId="31829FE7">
            <w:pPr>
              <w:jc w:val="center"/>
              <w:rPr>
                <w:rFonts w:ascii="宋体" w:hAnsi="宋体" w:cs="宋体"/>
                <w:color w:val="000000"/>
                <w:sz w:val="20"/>
              </w:rPr>
            </w:pPr>
            <w:r>
              <w:rPr>
                <w:rFonts w:hint="eastAsia"/>
                <w:color w:val="000000"/>
                <w:sz w:val="20"/>
              </w:rPr>
              <w:t>优秀</w:t>
            </w:r>
          </w:p>
        </w:tc>
      </w:tr>
      <w:tr w14:paraId="20B957E6">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D6B5997">
            <w:pPr>
              <w:jc w:val="right"/>
              <w:rPr>
                <w:rFonts w:ascii="宋体" w:hAnsi="宋体" w:cs="宋体"/>
                <w:color w:val="000000"/>
                <w:sz w:val="22"/>
                <w:szCs w:val="22"/>
              </w:rPr>
            </w:pPr>
            <w:r>
              <w:rPr>
                <w:rFonts w:hint="eastAsia"/>
                <w:color w:val="000000"/>
                <w:sz w:val="22"/>
                <w:szCs w:val="22"/>
              </w:rPr>
              <w:t>11</w:t>
            </w:r>
          </w:p>
        </w:tc>
        <w:tc>
          <w:tcPr>
            <w:tcW w:w="1278" w:type="dxa"/>
            <w:tcBorders>
              <w:top w:val="nil"/>
              <w:left w:val="nil"/>
              <w:bottom w:val="single" w:color="auto" w:sz="4" w:space="0"/>
              <w:right w:val="single" w:color="auto" w:sz="4" w:space="0"/>
            </w:tcBorders>
            <w:shd w:val="clear" w:color="000000" w:fill="FFFFFF"/>
            <w:noWrap w:val="0"/>
            <w:vAlign w:val="center"/>
          </w:tcPr>
          <w:p w14:paraId="5DE361A2">
            <w:pPr>
              <w:rPr>
                <w:rFonts w:ascii="宋体" w:hAnsi="宋体" w:cs="宋体"/>
                <w:color w:val="000000"/>
                <w:sz w:val="22"/>
                <w:szCs w:val="22"/>
              </w:rPr>
            </w:pPr>
            <w:r>
              <w:rPr>
                <w:rFonts w:hint="eastAsia"/>
                <w:color w:val="000000"/>
                <w:sz w:val="22"/>
                <w:szCs w:val="22"/>
              </w:rPr>
              <w:t>Y230203</w:t>
            </w:r>
          </w:p>
        </w:tc>
        <w:tc>
          <w:tcPr>
            <w:tcW w:w="5293" w:type="dxa"/>
            <w:tcBorders>
              <w:top w:val="nil"/>
              <w:left w:val="nil"/>
              <w:bottom w:val="single" w:color="auto" w:sz="4" w:space="0"/>
              <w:right w:val="single" w:color="auto" w:sz="4" w:space="0"/>
            </w:tcBorders>
            <w:shd w:val="clear" w:color="000000" w:fill="FFFFFF"/>
            <w:noWrap w:val="0"/>
            <w:vAlign w:val="center"/>
          </w:tcPr>
          <w:p w14:paraId="1959DF06">
            <w:pPr>
              <w:rPr>
                <w:rFonts w:ascii="宋体" w:hAnsi="宋体" w:cs="宋体"/>
                <w:color w:val="000000"/>
                <w:sz w:val="20"/>
              </w:rPr>
            </w:pPr>
            <w:r>
              <w:rPr>
                <w:rFonts w:hint="eastAsia"/>
                <w:color w:val="000000"/>
                <w:sz w:val="20"/>
              </w:rPr>
              <w:t>基于作业成本法的应用型本科高校教育成本核算方法研究与实践</w:t>
            </w:r>
          </w:p>
        </w:tc>
        <w:tc>
          <w:tcPr>
            <w:tcW w:w="970" w:type="dxa"/>
            <w:tcBorders>
              <w:top w:val="nil"/>
              <w:left w:val="nil"/>
              <w:bottom w:val="single" w:color="auto" w:sz="4" w:space="0"/>
              <w:right w:val="single" w:color="auto" w:sz="4" w:space="0"/>
            </w:tcBorders>
            <w:shd w:val="clear" w:color="000000" w:fill="FFFFFF"/>
            <w:noWrap w:val="0"/>
            <w:vAlign w:val="center"/>
          </w:tcPr>
          <w:p w14:paraId="27E613BD">
            <w:pPr>
              <w:rPr>
                <w:rFonts w:ascii="宋体" w:hAnsi="宋体" w:cs="宋体"/>
                <w:color w:val="000000"/>
                <w:sz w:val="20"/>
              </w:rPr>
            </w:pPr>
            <w:r>
              <w:rPr>
                <w:rFonts w:hint="eastAsia"/>
                <w:color w:val="000000"/>
                <w:sz w:val="20"/>
              </w:rPr>
              <w:t>傅珊珊</w:t>
            </w:r>
          </w:p>
        </w:tc>
        <w:tc>
          <w:tcPr>
            <w:tcW w:w="644" w:type="dxa"/>
            <w:tcBorders>
              <w:top w:val="nil"/>
              <w:left w:val="nil"/>
              <w:bottom w:val="single" w:color="auto" w:sz="4" w:space="0"/>
              <w:right w:val="single" w:color="auto" w:sz="4" w:space="0"/>
            </w:tcBorders>
            <w:shd w:val="clear" w:color="000000" w:fill="FFFFFF"/>
            <w:noWrap w:val="0"/>
            <w:vAlign w:val="center"/>
          </w:tcPr>
          <w:p w14:paraId="1067731D">
            <w:pPr>
              <w:jc w:val="center"/>
              <w:rPr>
                <w:rFonts w:ascii="宋体" w:hAnsi="宋体" w:cs="宋体"/>
                <w:color w:val="000000"/>
                <w:sz w:val="20"/>
              </w:rPr>
            </w:pPr>
            <w:r>
              <w:rPr>
                <w:rFonts w:hint="eastAsia"/>
                <w:color w:val="000000"/>
                <w:sz w:val="20"/>
              </w:rPr>
              <w:t>良好</w:t>
            </w:r>
          </w:p>
        </w:tc>
      </w:tr>
      <w:tr w14:paraId="6FB43639">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B9A831C">
            <w:pPr>
              <w:jc w:val="right"/>
              <w:rPr>
                <w:rFonts w:ascii="宋体" w:hAnsi="宋体" w:cs="宋体"/>
                <w:color w:val="000000"/>
                <w:sz w:val="22"/>
                <w:szCs w:val="22"/>
              </w:rPr>
            </w:pPr>
            <w:r>
              <w:rPr>
                <w:rFonts w:hint="eastAsia"/>
                <w:color w:val="000000"/>
                <w:sz w:val="22"/>
                <w:szCs w:val="22"/>
              </w:rPr>
              <w:t>12</w:t>
            </w:r>
          </w:p>
        </w:tc>
        <w:tc>
          <w:tcPr>
            <w:tcW w:w="1278" w:type="dxa"/>
            <w:tcBorders>
              <w:top w:val="nil"/>
              <w:left w:val="nil"/>
              <w:bottom w:val="single" w:color="auto" w:sz="4" w:space="0"/>
              <w:right w:val="single" w:color="auto" w:sz="4" w:space="0"/>
            </w:tcBorders>
            <w:shd w:val="clear" w:color="000000" w:fill="FFFFFF"/>
            <w:noWrap w:val="0"/>
            <w:vAlign w:val="center"/>
          </w:tcPr>
          <w:p w14:paraId="19324060">
            <w:pPr>
              <w:rPr>
                <w:rFonts w:ascii="宋体" w:hAnsi="宋体" w:cs="宋体"/>
                <w:color w:val="000000"/>
                <w:sz w:val="22"/>
                <w:szCs w:val="22"/>
              </w:rPr>
            </w:pPr>
            <w:r>
              <w:rPr>
                <w:rFonts w:hint="eastAsia"/>
                <w:color w:val="000000"/>
                <w:sz w:val="22"/>
                <w:szCs w:val="22"/>
              </w:rPr>
              <w:t>Y230204</w:t>
            </w:r>
          </w:p>
        </w:tc>
        <w:tc>
          <w:tcPr>
            <w:tcW w:w="5293" w:type="dxa"/>
            <w:tcBorders>
              <w:top w:val="nil"/>
              <w:left w:val="nil"/>
              <w:bottom w:val="single" w:color="auto" w:sz="4" w:space="0"/>
              <w:right w:val="single" w:color="auto" w:sz="4" w:space="0"/>
            </w:tcBorders>
            <w:shd w:val="clear" w:color="000000" w:fill="FFFFFF"/>
            <w:noWrap w:val="0"/>
            <w:vAlign w:val="center"/>
          </w:tcPr>
          <w:p w14:paraId="73CEB917">
            <w:pPr>
              <w:rPr>
                <w:rFonts w:ascii="宋体" w:hAnsi="宋体" w:cs="宋体"/>
                <w:color w:val="000000"/>
                <w:sz w:val="20"/>
              </w:rPr>
            </w:pPr>
            <w:r>
              <w:rPr>
                <w:rFonts w:hint="eastAsia"/>
                <w:color w:val="000000"/>
                <w:sz w:val="20"/>
              </w:rPr>
              <w:t>高等职业院校教育成本核算方法研究</w:t>
            </w:r>
          </w:p>
        </w:tc>
        <w:tc>
          <w:tcPr>
            <w:tcW w:w="970" w:type="dxa"/>
            <w:tcBorders>
              <w:top w:val="nil"/>
              <w:left w:val="nil"/>
              <w:bottom w:val="single" w:color="auto" w:sz="4" w:space="0"/>
              <w:right w:val="single" w:color="auto" w:sz="4" w:space="0"/>
            </w:tcBorders>
            <w:shd w:val="clear" w:color="000000" w:fill="FFFFFF"/>
            <w:noWrap w:val="0"/>
            <w:vAlign w:val="center"/>
          </w:tcPr>
          <w:p w14:paraId="3E751088">
            <w:pPr>
              <w:rPr>
                <w:rFonts w:ascii="宋体" w:hAnsi="宋体" w:cs="宋体"/>
                <w:color w:val="000000"/>
                <w:sz w:val="20"/>
              </w:rPr>
            </w:pPr>
            <w:r>
              <w:rPr>
                <w:rFonts w:hint="eastAsia"/>
                <w:color w:val="000000"/>
                <w:sz w:val="20"/>
              </w:rPr>
              <w:t>周莹</w:t>
            </w:r>
          </w:p>
        </w:tc>
        <w:tc>
          <w:tcPr>
            <w:tcW w:w="644" w:type="dxa"/>
            <w:tcBorders>
              <w:top w:val="nil"/>
              <w:left w:val="nil"/>
              <w:bottom w:val="single" w:color="auto" w:sz="4" w:space="0"/>
              <w:right w:val="single" w:color="auto" w:sz="4" w:space="0"/>
            </w:tcBorders>
            <w:shd w:val="clear" w:color="000000" w:fill="FFFFFF"/>
            <w:noWrap w:val="0"/>
            <w:vAlign w:val="center"/>
          </w:tcPr>
          <w:p w14:paraId="2F16076D">
            <w:pPr>
              <w:jc w:val="center"/>
              <w:rPr>
                <w:rFonts w:ascii="宋体" w:hAnsi="宋体" w:cs="宋体"/>
                <w:color w:val="000000"/>
                <w:sz w:val="20"/>
              </w:rPr>
            </w:pPr>
            <w:r>
              <w:rPr>
                <w:rFonts w:hint="eastAsia"/>
                <w:color w:val="000000"/>
                <w:sz w:val="20"/>
              </w:rPr>
              <w:t>良好</w:t>
            </w:r>
          </w:p>
        </w:tc>
      </w:tr>
      <w:tr w14:paraId="037B33D1">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9159076">
            <w:pPr>
              <w:jc w:val="right"/>
              <w:rPr>
                <w:rFonts w:ascii="宋体" w:hAnsi="宋体" w:cs="宋体"/>
                <w:color w:val="000000"/>
                <w:sz w:val="22"/>
                <w:szCs w:val="22"/>
              </w:rPr>
            </w:pPr>
            <w:r>
              <w:rPr>
                <w:rFonts w:hint="eastAsia"/>
                <w:color w:val="000000"/>
                <w:sz w:val="22"/>
                <w:szCs w:val="22"/>
              </w:rPr>
              <w:t>13</w:t>
            </w:r>
          </w:p>
        </w:tc>
        <w:tc>
          <w:tcPr>
            <w:tcW w:w="1278" w:type="dxa"/>
            <w:tcBorders>
              <w:top w:val="nil"/>
              <w:left w:val="nil"/>
              <w:bottom w:val="single" w:color="auto" w:sz="4" w:space="0"/>
              <w:right w:val="single" w:color="auto" w:sz="4" w:space="0"/>
            </w:tcBorders>
            <w:shd w:val="clear" w:color="000000" w:fill="FFFFFF"/>
            <w:noWrap w:val="0"/>
            <w:vAlign w:val="center"/>
          </w:tcPr>
          <w:p w14:paraId="28ABDF71">
            <w:pPr>
              <w:rPr>
                <w:rFonts w:ascii="宋体" w:hAnsi="宋体" w:cs="宋体"/>
                <w:color w:val="000000"/>
                <w:sz w:val="22"/>
                <w:szCs w:val="22"/>
              </w:rPr>
            </w:pPr>
            <w:r>
              <w:rPr>
                <w:rFonts w:hint="eastAsia"/>
                <w:color w:val="000000"/>
                <w:sz w:val="22"/>
                <w:szCs w:val="22"/>
              </w:rPr>
              <w:t>Y230301</w:t>
            </w:r>
          </w:p>
        </w:tc>
        <w:tc>
          <w:tcPr>
            <w:tcW w:w="5293" w:type="dxa"/>
            <w:tcBorders>
              <w:top w:val="nil"/>
              <w:left w:val="nil"/>
              <w:bottom w:val="single" w:color="auto" w:sz="4" w:space="0"/>
              <w:right w:val="single" w:color="auto" w:sz="4" w:space="0"/>
            </w:tcBorders>
            <w:shd w:val="clear" w:color="000000" w:fill="FFFFFF"/>
            <w:noWrap w:val="0"/>
            <w:vAlign w:val="center"/>
          </w:tcPr>
          <w:p w14:paraId="7C60F38A">
            <w:pPr>
              <w:rPr>
                <w:rFonts w:ascii="宋体" w:hAnsi="宋体" w:cs="宋体"/>
                <w:color w:val="000000"/>
                <w:sz w:val="20"/>
              </w:rPr>
            </w:pPr>
            <w:r>
              <w:rPr>
                <w:rFonts w:hint="eastAsia"/>
                <w:color w:val="000000"/>
                <w:sz w:val="20"/>
              </w:rPr>
              <w:t>数据资产化实现路径及其影响研究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000619AD">
            <w:pPr>
              <w:rPr>
                <w:rFonts w:ascii="宋体" w:hAnsi="宋体" w:cs="宋体"/>
                <w:color w:val="000000"/>
                <w:sz w:val="20"/>
              </w:rPr>
            </w:pPr>
            <w:r>
              <w:rPr>
                <w:rFonts w:hint="eastAsia"/>
                <w:color w:val="000000"/>
                <w:sz w:val="20"/>
              </w:rPr>
              <w:t>李彩霞</w:t>
            </w:r>
          </w:p>
        </w:tc>
        <w:tc>
          <w:tcPr>
            <w:tcW w:w="644" w:type="dxa"/>
            <w:tcBorders>
              <w:top w:val="nil"/>
              <w:left w:val="nil"/>
              <w:bottom w:val="single" w:color="auto" w:sz="4" w:space="0"/>
              <w:right w:val="single" w:color="auto" w:sz="4" w:space="0"/>
            </w:tcBorders>
            <w:shd w:val="clear" w:color="000000" w:fill="FFFFFF"/>
            <w:noWrap w:val="0"/>
            <w:vAlign w:val="center"/>
          </w:tcPr>
          <w:p w14:paraId="0564AB7F">
            <w:pPr>
              <w:rPr>
                <w:rFonts w:ascii="宋体" w:hAnsi="宋体" w:cs="宋体"/>
                <w:color w:val="000000"/>
                <w:sz w:val="20"/>
              </w:rPr>
            </w:pPr>
            <w:r>
              <w:rPr>
                <w:rFonts w:hint="eastAsia"/>
                <w:color w:val="000000"/>
                <w:sz w:val="20"/>
              </w:rPr>
              <w:t>优秀</w:t>
            </w:r>
          </w:p>
        </w:tc>
      </w:tr>
      <w:tr w14:paraId="334F3876">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79744E7">
            <w:pPr>
              <w:jc w:val="right"/>
              <w:rPr>
                <w:rFonts w:ascii="宋体" w:hAnsi="宋体" w:cs="宋体"/>
                <w:color w:val="000000"/>
                <w:sz w:val="22"/>
                <w:szCs w:val="22"/>
              </w:rPr>
            </w:pPr>
            <w:r>
              <w:rPr>
                <w:rFonts w:hint="eastAsia"/>
                <w:color w:val="000000"/>
                <w:sz w:val="22"/>
                <w:szCs w:val="22"/>
              </w:rPr>
              <w:t>14</w:t>
            </w:r>
          </w:p>
        </w:tc>
        <w:tc>
          <w:tcPr>
            <w:tcW w:w="1278" w:type="dxa"/>
            <w:tcBorders>
              <w:top w:val="nil"/>
              <w:left w:val="nil"/>
              <w:bottom w:val="single" w:color="auto" w:sz="4" w:space="0"/>
              <w:right w:val="single" w:color="auto" w:sz="4" w:space="0"/>
            </w:tcBorders>
            <w:shd w:val="clear" w:color="000000" w:fill="FFFFFF"/>
            <w:noWrap w:val="0"/>
            <w:vAlign w:val="center"/>
          </w:tcPr>
          <w:p w14:paraId="7599E26C">
            <w:pPr>
              <w:rPr>
                <w:rFonts w:ascii="宋体" w:hAnsi="宋体" w:cs="宋体"/>
                <w:color w:val="000000"/>
                <w:sz w:val="22"/>
                <w:szCs w:val="22"/>
              </w:rPr>
            </w:pPr>
            <w:r>
              <w:rPr>
                <w:rFonts w:hint="eastAsia"/>
                <w:color w:val="000000"/>
                <w:sz w:val="22"/>
                <w:szCs w:val="22"/>
              </w:rPr>
              <w:t>Y230302</w:t>
            </w:r>
          </w:p>
        </w:tc>
        <w:tc>
          <w:tcPr>
            <w:tcW w:w="5293" w:type="dxa"/>
            <w:tcBorders>
              <w:top w:val="nil"/>
              <w:left w:val="nil"/>
              <w:bottom w:val="single" w:color="auto" w:sz="4" w:space="0"/>
              <w:right w:val="single" w:color="auto" w:sz="4" w:space="0"/>
            </w:tcBorders>
            <w:shd w:val="clear" w:color="000000" w:fill="FFFFFF"/>
            <w:noWrap w:val="0"/>
            <w:vAlign w:val="center"/>
          </w:tcPr>
          <w:p w14:paraId="7BC66460">
            <w:pPr>
              <w:rPr>
                <w:rFonts w:ascii="宋体" w:hAnsi="宋体" w:cs="宋体"/>
                <w:color w:val="000000"/>
                <w:sz w:val="20"/>
              </w:rPr>
            </w:pPr>
            <w:r>
              <w:rPr>
                <w:rFonts w:hint="eastAsia"/>
                <w:color w:val="000000"/>
                <w:sz w:val="20"/>
              </w:rPr>
              <w:t>数据资产确认与会计计量相关问题研究</w:t>
            </w:r>
          </w:p>
        </w:tc>
        <w:tc>
          <w:tcPr>
            <w:tcW w:w="970" w:type="dxa"/>
            <w:tcBorders>
              <w:top w:val="nil"/>
              <w:left w:val="nil"/>
              <w:bottom w:val="single" w:color="auto" w:sz="4" w:space="0"/>
              <w:right w:val="single" w:color="auto" w:sz="4" w:space="0"/>
            </w:tcBorders>
            <w:shd w:val="clear" w:color="000000" w:fill="FFFFFF"/>
            <w:noWrap w:val="0"/>
            <w:vAlign w:val="center"/>
          </w:tcPr>
          <w:p w14:paraId="1ABD8806">
            <w:pPr>
              <w:rPr>
                <w:rFonts w:ascii="宋体" w:hAnsi="宋体" w:cs="宋体"/>
                <w:color w:val="000000"/>
                <w:sz w:val="20"/>
              </w:rPr>
            </w:pPr>
            <w:r>
              <w:rPr>
                <w:rFonts w:hint="eastAsia"/>
                <w:color w:val="000000"/>
                <w:sz w:val="20"/>
              </w:rPr>
              <w:t>黄永康</w:t>
            </w:r>
          </w:p>
        </w:tc>
        <w:tc>
          <w:tcPr>
            <w:tcW w:w="644" w:type="dxa"/>
            <w:tcBorders>
              <w:top w:val="nil"/>
              <w:left w:val="nil"/>
              <w:bottom w:val="single" w:color="auto" w:sz="4" w:space="0"/>
              <w:right w:val="single" w:color="auto" w:sz="4" w:space="0"/>
            </w:tcBorders>
            <w:shd w:val="clear" w:color="000000" w:fill="FFFFFF"/>
            <w:noWrap w:val="0"/>
            <w:vAlign w:val="center"/>
          </w:tcPr>
          <w:p w14:paraId="00E8DF4E">
            <w:pPr>
              <w:rPr>
                <w:rFonts w:ascii="宋体" w:hAnsi="宋体" w:cs="宋体"/>
                <w:color w:val="000000"/>
                <w:sz w:val="20"/>
              </w:rPr>
            </w:pPr>
            <w:r>
              <w:rPr>
                <w:rFonts w:hint="eastAsia"/>
                <w:color w:val="000000"/>
                <w:sz w:val="20"/>
              </w:rPr>
              <w:t>良好</w:t>
            </w:r>
          </w:p>
        </w:tc>
      </w:tr>
      <w:tr w14:paraId="594736E5">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EDD5DB9">
            <w:pPr>
              <w:jc w:val="right"/>
              <w:rPr>
                <w:rFonts w:ascii="宋体" w:hAnsi="宋体" w:cs="宋体"/>
                <w:color w:val="000000"/>
                <w:sz w:val="22"/>
                <w:szCs w:val="22"/>
              </w:rPr>
            </w:pPr>
            <w:r>
              <w:rPr>
                <w:rFonts w:hint="eastAsia"/>
                <w:color w:val="000000"/>
                <w:sz w:val="22"/>
                <w:szCs w:val="22"/>
              </w:rPr>
              <w:t>15</w:t>
            </w:r>
          </w:p>
        </w:tc>
        <w:tc>
          <w:tcPr>
            <w:tcW w:w="1278" w:type="dxa"/>
            <w:tcBorders>
              <w:top w:val="nil"/>
              <w:left w:val="nil"/>
              <w:bottom w:val="single" w:color="auto" w:sz="4" w:space="0"/>
              <w:right w:val="single" w:color="auto" w:sz="4" w:space="0"/>
            </w:tcBorders>
            <w:shd w:val="clear" w:color="000000" w:fill="FFFFFF"/>
            <w:noWrap w:val="0"/>
            <w:vAlign w:val="center"/>
          </w:tcPr>
          <w:p w14:paraId="157A71E3">
            <w:pPr>
              <w:rPr>
                <w:rFonts w:ascii="宋体" w:hAnsi="宋体" w:cs="宋体"/>
                <w:color w:val="000000"/>
                <w:sz w:val="22"/>
                <w:szCs w:val="22"/>
              </w:rPr>
            </w:pPr>
            <w:r>
              <w:rPr>
                <w:rFonts w:hint="eastAsia"/>
                <w:color w:val="000000"/>
                <w:sz w:val="22"/>
                <w:szCs w:val="22"/>
              </w:rPr>
              <w:t>Y230303</w:t>
            </w:r>
          </w:p>
        </w:tc>
        <w:tc>
          <w:tcPr>
            <w:tcW w:w="5293" w:type="dxa"/>
            <w:tcBorders>
              <w:top w:val="nil"/>
              <w:left w:val="nil"/>
              <w:bottom w:val="single" w:color="auto" w:sz="4" w:space="0"/>
              <w:right w:val="single" w:color="auto" w:sz="4" w:space="0"/>
            </w:tcBorders>
            <w:shd w:val="clear" w:color="000000" w:fill="FFFFFF"/>
            <w:noWrap w:val="0"/>
            <w:vAlign w:val="center"/>
          </w:tcPr>
          <w:p w14:paraId="64A3E4EE">
            <w:pPr>
              <w:rPr>
                <w:rFonts w:ascii="宋体" w:hAnsi="宋体" w:cs="宋体"/>
                <w:color w:val="000000"/>
                <w:sz w:val="20"/>
              </w:rPr>
            </w:pPr>
            <w:r>
              <w:rPr>
                <w:rFonts w:hint="eastAsia"/>
                <w:color w:val="000000"/>
                <w:sz w:val="20"/>
              </w:rPr>
              <w:t>居民健康状况与企业投资效率——基于流感监测数据的研究</w:t>
            </w:r>
          </w:p>
        </w:tc>
        <w:tc>
          <w:tcPr>
            <w:tcW w:w="970" w:type="dxa"/>
            <w:tcBorders>
              <w:top w:val="nil"/>
              <w:left w:val="nil"/>
              <w:bottom w:val="single" w:color="auto" w:sz="4" w:space="0"/>
              <w:right w:val="single" w:color="auto" w:sz="4" w:space="0"/>
            </w:tcBorders>
            <w:shd w:val="clear" w:color="000000" w:fill="FFFFFF"/>
            <w:noWrap w:val="0"/>
            <w:vAlign w:val="center"/>
          </w:tcPr>
          <w:p w14:paraId="3F4B0D33">
            <w:pPr>
              <w:rPr>
                <w:rFonts w:ascii="宋体" w:hAnsi="宋体" w:cs="宋体"/>
                <w:color w:val="000000"/>
                <w:sz w:val="20"/>
              </w:rPr>
            </w:pPr>
            <w:r>
              <w:rPr>
                <w:rFonts w:hint="eastAsia"/>
                <w:color w:val="000000"/>
                <w:sz w:val="20"/>
              </w:rPr>
              <w:t>王存峰</w:t>
            </w:r>
          </w:p>
        </w:tc>
        <w:tc>
          <w:tcPr>
            <w:tcW w:w="644" w:type="dxa"/>
            <w:tcBorders>
              <w:top w:val="nil"/>
              <w:left w:val="nil"/>
              <w:bottom w:val="single" w:color="auto" w:sz="4" w:space="0"/>
              <w:right w:val="single" w:color="auto" w:sz="4" w:space="0"/>
            </w:tcBorders>
            <w:shd w:val="clear" w:color="000000" w:fill="FFFFFF"/>
            <w:noWrap w:val="0"/>
            <w:vAlign w:val="center"/>
          </w:tcPr>
          <w:p w14:paraId="395CCE95">
            <w:pPr>
              <w:rPr>
                <w:rFonts w:ascii="宋体" w:hAnsi="宋体" w:cs="宋体"/>
                <w:color w:val="000000"/>
                <w:sz w:val="20"/>
              </w:rPr>
            </w:pPr>
            <w:r>
              <w:rPr>
                <w:rFonts w:hint="eastAsia"/>
                <w:color w:val="000000"/>
                <w:sz w:val="20"/>
              </w:rPr>
              <w:t>良好</w:t>
            </w:r>
          </w:p>
        </w:tc>
      </w:tr>
      <w:tr w14:paraId="510867F0">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01365FF">
            <w:pPr>
              <w:jc w:val="right"/>
              <w:rPr>
                <w:rFonts w:ascii="宋体" w:hAnsi="宋体" w:cs="宋体"/>
                <w:color w:val="000000"/>
                <w:sz w:val="22"/>
                <w:szCs w:val="22"/>
              </w:rPr>
            </w:pPr>
            <w:r>
              <w:rPr>
                <w:rFonts w:hint="eastAsia"/>
                <w:color w:val="000000"/>
                <w:sz w:val="22"/>
                <w:szCs w:val="22"/>
              </w:rPr>
              <w:t>16</w:t>
            </w:r>
          </w:p>
        </w:tc>
        <w:tc>
          <w:tcPr>
            <w:tcW w:w="1278" w:type="dxa"/>
            <w:tcBorders>
              <w:top w:val="nil"/>
              <w:left w:val="nil"/>
              <w:bottom w:val="single" w:color="auto" w:sz="4" w:space="0"/>
              <w:right w:val="single" w:color="auto" w:sz="4" w:space="0"/>
            </w:tcBorders>
            <w:shd w:val="clear" w:color="000000" w:fill="FFFFFF"/>
            <w:noWrap w:val="0"/>
            <w:vAlign w:val="center"/>
          </w:tcPr>
          <w:p w14:paraId="635B9551">
            <w:pPr>
              <w:rPr>
                <w:rFonts w:ascii="宋体" w:hAnsi="宋体" w:cs="宋体"/>
                <w:color w:val="000000"/>
                <w:sz w:val="22"/>
                <w:szCs w:val="22"/>
              </w:rPr>
            </w:pPr>
            <w:r>
              <w:rPr>
                <w:rFonts w:hint="eastAsia"/>
                <w:color w:val="000000"/>
                <w:sz w:val="22"/>
                <w:szCs w:val="22"/>
              </w:rPr>
              <w:t>Y230304</w:t>
            </w:r>
          </w:p>
        </w:tc>
        <w:tc>
          <w:tcPr>
            <w:tcW w:w="5293" w:type="dxa"/>
            <w:tcBorders>
              <w:top w:val="nil"/>
              <w:left w:val="nil"/>
              <w:bottom w:val="single" w:color="auto" w:sz="4" w:space="0"/>
              <w:right w:val="single" w:color="auto" w:sz="4" w:space="0"/>
            </w:tcBorders>
            <w:shd w:val="clear" w:color="000000" w:fill="FFFFFF"/>
            <w:noWrap w:val="0"/>
            <w:vAlign w:val="center"/>
          </w:tcPr>
          <w:p w14:paraId="208C915A">
            <w:pPr>
              <w:rPr>
                <w:rFonts w:ascii="宋体" w:hAnsi="宋体" w:cs="宋体"/>
                <w:color w:val="000000"/>
                <w:sz w:val="20"/>
              </w:rPr>
            </w:pPr>
            <w:r>
              <w:rPr>
                <w:rFonts w:hint="eastAsia"/>
                <w:color w:val="000000"/>
                <w:sz w:val="20"/>
              </w:rPr>
              <w:t>地方国有企业对政府债务化解的路径探索</w:t>
            </w:r>
          </w:p>
        </w:tc>
        <w:tc>
          <w:tcPr>
            <w:tcW w:w="970" w:type="dxa"/>
            <w:tcBorders>
              <w:top w:val="nil"/>
              <w:left w:val="nil"/>
              <w:bottom w:val="single" w:color="auto" w:sz="4" w:space="0"/>
              <w:right w:val="single" w:color="auto" w:sz="4" w:space="0"/>
            </w:tcBorders>
            <w:shd w:val="clear" w:color="000000" w:fill="FFFFFF"/>
            <w:noWrap w:val="0"/>
            <w:vAlign w:val="center"/>
          </w:tcPr>
          <w:p w14:paraId="72EF53A5">
            <w:pPr>
              <w:rPr>
                <w:rFonts w:ascii="宋体" w:hAnsi="宋体" w:cs="宋体"/>
                <w:color w:val="000000"/>
                <w:sz w:val="20"/>
              </w:rPr>
            </w:pPr>
            <w:r>
              <w:rPr>
                <w:rFonts w:hint="eastAsia"/>
                <w:color w:val="000000"/>
                <w:sz w:val="20"/>
              </w:rPr>
              <w:t>史道明</w:t>
            </w:r>
          </w:p>
        </w:tc>
        <w:tc>
          <w:tcPr>
            <w:tcW w:w="644" w:type="dxa"/>
            <w:tcBorders>
              <w:top w:val="nil"/>
              <w:left w:val="nil"/>
              <w:bottom w:val="single" w:color="auto" w:sz="4" w:space="0"/>
              <w:right w:val="single" w:color="auto" w:sz="4" w:space="0"/>
            </w:tcBorders>
            <w:shd w:val="clear" w:color="000000" w:fill="FFFFFF"/>
            <w:noWrap w:val="0"/>
            <w:vAlign w:val="center"/>
          </w:tcPr>
          <w:p w14:paraId="5B561B00">
            <w:pPr>
              <w:rPr>
                <w:rFonts w:ascii="宋体" w:hAnsi="宋体" w:cs="宋体"/>
                <w:color w:val="000000"/>
                <w:sz w:val="20"/>
              </w:rPr>
            </w:pPr>
            <w:r>
              <w:rPr>
                <w:rFonts w:hint="eastAsia"/>
                <w:color w:val="000000"/>
                <w:sz w:val="20"/>
              </w:rPr>
              <w:t>良好</w:t>
            </w:r>
          </w:p>
        </w:tc>
      </w:tr>
      <w:tr w14:paraId="250AE6AC">
        <w:tblPrEx>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0389B4">
            <w:pPr>
              <w:jc w:val="right"/>
              <w:rPr>
                <w:rFonts w:ascii="宋体" w:hAnsi="宋体" w:cs="宋体"/>
                <w:color w:val="000000"/>
                <w:sz w:val="22"/>
                <w:szCs w:val="22"/>
              </w:rPr>
            </w:pPr>
            <w:r>
              <w:rPr>
                <w:rFonts w:hint="eastAsia"/>
                <w:color w:val="000000"/>
                <w:sz w:val="22"/>
                <w:szCs w:val="22"/>
              </w:rPr>
              <w:t>17</w:t>
            </w:r>
          </w:p>
        </w:tc>
        <w:tc>
          <w:tcPr>
            <w:tcW w:w="1278" w:type="dxa"/>
            <w:tcBorders>
              <w:top w:val="single" w:color="auto" w:sz="4" w:space="0"/>
              <w:left w:val="nil"/>
              <w:bottom w:val="single" w:color="auto" w:sz="4" w:space="0"/>
              <w:right w:val="single" w:color="auto" w:sz="4" w:space="0"/>
            </w:tcBorders>
            <w:shd w:val="clear" w:color="000000" w:fill="FFFFFF"/>
            <w:noWrap w:val="0"/>
            <w:vAlign w:val="center"/>
          </w:tcPr>
          <w:p w14:paraId="1AE2FDBB">
            <w:pPr>
              <w:rPr>
                <w:rFonts w:ascii="宋体" w:hAnsi="宋体" w:cs="宋体"/>
                <w:color w:val="000000"/>
                <w:sz w:val="22"/>
                <w:szCs w:val="22"/>
              </w:rPr>
            </w:pPr>
            <w:r>
              <w:rPr>
                <w:rFonts w:hint="eastAsia"/>
                <w:color w:val="000000"/>
                <w:sz w:val="22"/>
                <w:szCs w:val="22"/>
              </w:rPr>
              <w:t>Y230305</w:t>
            </w:r>
          </w:p>
        </w:tc>
        <w:tc>
          <w:tcPr>
            <w:tcW w:w="5293" w:type="dxa"/>
            <w:tcBorders>
              <w:top w:val="single" w:color="auto" w:sz="4" w:space="0"/>
              <w:left w:val="nil"/>
              <w:bottom w:val="single" w:color="auto" w:sz="4" w:space="0"/>
              <w:right w:val="single" w:color="auto" w:sz="4" w:space="0"/>
            </w:tcBorders>
            <w:shd w:val="clear" w:color="000000" w:fill="FFFFFF"/>
            <w:noWrap w:val="0"/>
            <w:vAlign w:val="center"/>
          </w:tcPr>
          <w:p w14:paraId="48770328">
            <w:pPr>
              <w:rPr>
                <w:rFonts w:ascii="宋体" w:hAnsi="宋体" w:cs="宋体"/>
                <w:color w:val="000000"/>
                <w:sz w:val="20"/>
              </w:rPr>
            </w:pPr>
            <w:r>
              <w:rPr>
                <w:rFonts w:hint="eastAsia"/>
                <w:color w:val="000000"/>
                <w:sz w:val="20"/>
              </w:rPr>
              <w:t>“双碳”目标下投资者绿色关注对上市公司ESG策略选择治理研究</w:t>
            </w:r>
          </w:p>
        </w:tc>
        <w:tc>
          <w:tcPr>
            <w:tcW w:w="970" w:type="dxa"/>
            <w:tcBorders>
              <w:top w:val="single" w:color="auto" w:sz="4" w:space="0"/>
              <w:left w:val="nil"/>
              <w:bottom w:val="single" w:color="auto" w:sz="4" w:space="0"/>
              <w:right w:val="single" w:color="auto" w:sz="4" w:space="0"/>
            </w:tcBorders>
            <w:shd w:val="clear" w:color="000000" w:fill="FFFFFF"/>
            <w:noWrap w:val="0"/>
            <w:vAlign w:val="center"/>
          </w:tcPr>
          <w:p w14:paraId="5D6A25C3">
            <w:pPr>
              <w:rPr>
                <w:rFonts w:ascii="宋体" w:hAnsi="宋体" w:cs="宋体"/>
                <w:color w:val="000000"/>
                <w:sz w:val="20"/>
              </w:rPr>
            </w:pPr>
            <w:r>
              <w:rPr>
                <w:rFonts w:hint="eastAsia"/>
                <w:color w:val="000000"/>
                <w:sz w:val="20"/>
              </w:rPr>
              <w:t>王英允</w:t>
            </w:r>
          </w:p>
        </w:tc>
        <w:tc>
          <w:tcPr>
            <w:tcW w:w="644" w:type="dxa"/>
            <w:tcBorders>
              <w:top w:val="single" w:color="auto" w:sz="4" w:space="0"/>
              <w:left w:val="nil"/>
              <w:bottom w:val="single" w:color="auto" w:sz="4" w:space="0"/>
              <w:right w:val="single" w:color="auto" w:sz="4" w:space="0"/>
            </w:tcBorders>
            <w:shd w:val="clear" w:color="000000" w:fill="FFFFFF"/>
            <w:noWrap w:val="0"/>
            <w:vAlign w:val="center"/>
          </w:tcPr>
          <w:p w14:paraId="5A6A4DFA">
            <w:pPr>
              <w:rPr>
                <w:rFonts w:ascii="宋体" w:hAnsi="宋体" w:cs="宋体"/>
                <w:color w:val="000000"/>
                <w:sz w:val="20"/>
              </w:rPr>
            </w:pPr>
            <w:r>
              <w:rPr>
                <w:rFonts w:hint="eastAsia"/>
                <w:color w:val="000000"/>
                <w:sz w:val="20"/>
              </w:rPr>
              <w:t>优秀</w:t>
            </w:r>
          </w:p>
        </w:tc>
      </w:tr>
      <w:tr w14:paraId="51266472">
        <w:tblPrEx>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B5CC3E">
            <w:pPr>
              <w:jc w:val="right"/>
              <w:rPr>
                <w:rFonts w:ascii="宋体" w:hAnsi="宋体" w:cs="宋体"/>
                <w:color w:val="000000"/>
                <w:sz w:val="22"/>
                <w:szCs w:val="22"/>
              </w:rPr>
            </w:pPr>
            <w:r>
              <w:rPr>
                <w:rFonts w:hint="eastAsia"/>
                <w:color w:val="000000"/>
                <w:sz w:val="22"/>
                <w:szCs w:val="22"/>
              </w:rPr>
              <w:t>18</w:t>
            </w:r>
          </w:p>
        </w:tc>
        <w:tc>
          <w:tcPr>
            <w:tcW w:w="1278" w:type="dxa"/>
            <w:tcBorders>
              <w:top w:val="single" w:color="auto" w:sz="4" w:space="0"/>
              <w:left w:val="nil"/>
              <w:bottom w:val="single" w:color="auto" w:sz="4" w:space="0"/>
              <w:right w:val="single" w:color="auto" w:sz="4" w:space="0"/>
            </w:tcBorders>
            <w:shd w:val="clear" w:color="000000" w:fill="FFFFFF"/>
            <w:noWrap w:val="0"/>
            <w:vAlign w:val="center"/>
          </w:tcPr>
          <w:p w14:paraId="732EE484">
            <w:pPr>
              <w:rPr>
                <w:rFonts w:ascii="宋体" w:hAnsi="宋体" w:cs="宋体"/>
                <w:color w:val="000000"/>
                <w:sz w:val="22"/>
                <w:szCs w:val="22"/>
              </w:rPr>
            </w:pPr>
            <w:r>
              <w:rPr>
                <w:rFonts w:hint="eastAsia"/>
                <w:color w:val="000000"/>
                <w:sz w:val="22"/>
                <w:szCs w:val="22"/>
              </w:rPr>
              <w:t>Y230306</w:t>
            </w:r>
          </w:p>
        </w:tc>
        <w:tc>
          <w:tcPr>
            <w:tcW w:w="5293" w:type="dxa"/>
            <w:tcBorders>
              <w:top w:val="single" w:color="auto" w:sz="4" w:space="0"/>
              <w:left w:val="nil"/>
              <w:bottom w:val="single" w:color="auto" w:sz="4" w:space="0"/>
              <w:right w:val="single" w:color="auto" w:sz="4" w:space="0"/>
            </w:tcBorders>
            <w:shd w:val="clear" w:color="000000" w:fill="FFFFFF"/>
            <w:noWrap w:val="0"/>
            <w:vAlign w:val="center"/>
          </w:tcPr>
          <w:p w14:paraId="00F727B9">
            <w:pPr>
              <w:rPr>
                <w:rFonts w:ascii="宋体" w:hAnsi="宋体" w:cs="宋体"/>
                <w:color w:val="000000"/>
                <w:sz w:val="20"/>
              </w:rPr>
            </w:pPr>
            <w:r>
              <w:rPr>
                <w:rFonts w:hint="eastAsia"/>
                <w:color w:val="000000"/>
                <w:sz w:val="20"/>
              </w:rPr>
              <w:t>商业模式视域下数据资产会计计量研究</w:t>
            </w:r>
          </w:p>
        </w:tc>
        <w:tc>
          <w:tcPr>
            <w:tcW w:w="970" w:type="dxa"/>
            <w:tcBorders>
              <w:top w:val="single" w:color="auto" w:sz="4" w:space="0"/>
              <w:left w:val="nil"/>
              <w:bottom w:val="single" w:color="auto" w:sz="4" w:space="0"/>
              <w:right w:val="single" w:color="auto" w:sz="4" w:space="0"/>
            </w:tcBorders>
            <w:shd w:val="clear" w:color="000000" w:fill="FFFFFF"/>
            <w:noWrap w:val="0"/>
            <w:vAlign w:val="center"/>
          </w:tcPr>
          <w:p w14:paraId="3AF30828">
            <w:pPr>
              <w:rPr>
                <w:rFonts w:ascii="宋体" w:hAnsi="宋体" w:cs="宋体"/>
                <w:color w:val="000000"/>
                <w:sz w:val="20"/>
              </w:rPr>
            </w:pPr>
            <w:r>
              <w:rPr>
                <w:rFonts w:hint="eastAsia"/>
                <w:color w:val="000000"/>
                <w:sz w:val="20"/>
              </w:rPr>
              <w:t>陈翼</w:t>
            </w:r>
          </w:p>
        </w:tc>
        <w:tc>
          <w:tcPr>
            <w:tcW w:w="644" w:type="dxa"/>
            <w:tcBorders>
              <w:top w:val="single" w:color="auto" w:sz="4" w:space="0"/>
              <w:left w:val="nil"/>
              <w:bottom w:val="single" w:color="auto" w:sz="4" w:space="0"/>
              <w:right w:val="single" w:color="auto" w:sz="4" w:space="0"/>
            </w:tcBorders>
            <w:shd w:val="clear" w:color="000000" w:fill="FFFFFF"/>
            <w:noWrap w:val="0"/>
            <w:vAlign w:val="center"/>
          </w:tcPr>
          <w:p w14:paraId="33D36E94">
            <w:pPr>
              <w:rPr>
                <w:rFonts w:ascii="宋体" w:hAnsi="宋体" w:cs="宋体"/>
                <w:color w:val="000000"/>
                <w:sz w:val="20"/>
              </w:rPr>
            </w:pPr>
            <w:r>
              <w:rPr>
                <w:rFonts w:hint="eastAsia"/>
                <w:color w:val="000000"/>
                <w:sz w:val="20"/>
              </w:rPr>
              <w:t>良好</w:t>
            </w:r>
          </w:p>
        </w:tc>
      </w:tr>
      <w:tr w14:paraId="037AB0E0">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1895845">
            <w:pPr>
              <w:jc w:val="right"/>
              <w:rPr>
                <w:rFonts w:ascii="宋体" w:hAnsi="宋体" w:cs="宋体"/>
                <w:color w:val="000000"/>
                <w:sz w:val="22"/>
                <w:szCs w:val="22"/>
              </w:rPr>
            </w:pPr>
            <w:r>
              <w:rPr>
                <w:rFonts w:hint="eastAsia"/>
                <w:color w:val="000000"/>
                <w:sz w:val="22"/>
                <w:szCs w:val="22"/>
              </w:rPr>
              <w:t>19</w:t>
            </w:r>
          </w:p>
        </w:tc>
        <w:tc>
          <w:tcPr>
            <w:tcW w:w="1278" w:type="dxa"/>
            <w:tcBorders>
              <w:top w:val="nil"/>
              <w:left w:val="nil"/>
              <w:bottom w:val="single" w:color="auto" w:sz="4" w:space="0"/>
              <w:right w:val="single" w:color="auto" w:sz="4" w:space="0"/>
            </w:tcBorders>
            <w:shd w:val="clear" w:color="000000" w:fill="FFFFFF"/>
            <w:noWrap w:val="0"/>
            <w:vAlign w:val="center"/>
          </w:tcPr>
          <w:p w14:paraId="5AD2A3C5">
            <w:pPr>
              <w:rPr>
                <w:rFonts w:ascii="宋体" w:hAnsi="宋体" w:cs="宋体"/>
                <w:color w:val="000000"/>
                <w:sz w:val="22"/>
                <w:szCs w:val="22"/>
              </w:rPr>
            </w:pPr>
            <w:r>
              <w:rPr>
                <w:rFonts w:hint="eastAsia"/>
                <w:color w:val="000000"/>
                <w:sz w:val="22"/>
                <w:szCs w:val="22"/>
              </w:rPr>
              <w:t>Y230307</w:t>
            </w:r>
          </w:p>
        </w:tc>
        <w:tc>
          <w:tcPr>
            <w:tcW w:w="5293" w:type="dxa"/>
            <w:tcBorders>
              <w:top w:val="nil"/>
              <w:left w:val="nil"/>
              <w:bottom w:val="single" w:color="auto" w:sz="4" w:space="0"/>
              <w:right w:val="single" w:color="auto" w:sz="4" w:space="0"/>
            </w:tcBorders>
            <w:shd w:val="clear" w:color="000000" w:fill="FFFFFF"/>
            <w:noWrap w:val="0"/>
            <w:vAlign w:val="center"/>
          </w:tcPr>
          <w:p w14:paraId="0935ABCA">
            <w:pPr>
              <w:rPr>
                <w:rFonts w:ascii="宋体" w:hAnsi="宋体" w:cs="宋体"/>
                <w:color w:val="000000"/>
                <w:sz w:val="20"/>
              </w:rPr>
            </w:pPr>
            <w:r>
              <w:rPr>
                <w:rFonts w:hint="eastAsia"/>
                <w:color w:val="000000"/>
                <w:sz w:val="20"/>
              </w:rPr>
              <w:t>数据资产确认与会计计量相关问题研究</w:t>
            </w:r>
          </w:p>
        </w:tc>
        <w:tc>
          <w:tcPr>
            <w:tcW w:w="970" w:type="dxa"/>
            <w:tcBorders>
              <w:top w:val="nil"/>
              <w:left w:val="nil"/>
              <w:bottom w:val="single" w:color="auto" w:sz="4" w:space="0"/>
              <w:right w:val="single" w:color="auto" w:sz="4" w:space="0"/>
            </w:tcBorders>
            <w:shd w:val="clear" w:color="000000" w:fill="FFFFFF"/>
            <w:noWrap w:val="0"/>
            <w:vAlign w:val="center"/>
          </w:tcPr>
          <w:p w14:paraId="797B1146">
            <w:pPr>
              <w:rPr>
                <w:rFonts w:ascii="宋体" w:hAnsi="宋体" w:cs="宋体"/>
                <w:color w:val="000000"/>
                <w:sz w:val="20"/>
              </w:rPr>
            </w:pPr>
            <w:r>
              <w:rPr>
                <w:rFonts w:hint="eastAsia"/>
                <w:color w:val="000000"/>
                <w:sz w:val="20"/>
              </w:rPr>
              <w:t>周波</w:t>
            </w:r>
          </w:p>
        </w:tc>
        <w:tc>
          <w:tcPr>
            <w:tcW w:w="644" w:type="dxa"/>
            <w:tcBorders>
              <w:top w:val="nil"/>
              <w:left w:val="nil"/>
              <w:bottom w:val="single" w:color="auto" w:sz="4" w:space="0"/>
              <w:right w:val="single" w:color="auto" w:sz="4" w:space="0"/>
            </w:tcBorders>
            <w:shd w:val="clear" w:color="000000" w:fill="FFFFFF"/>
            <w:noWrap w:val="0"/>
            <w:vAlign w:val="center"/>
          </w:tcPr>
          <w:p w14:paraId="26F2A286">
            <w:pPr>
              <w:rPr>
                <w:rFonts w:ascii="宋体" w:hAnsi="宋体" w:cs="宋体"/>
                <w:color w:val="000000"/>
                <w:sz w:val="20"/>
              </w:rPr>
            </w:pPr>
            <w:r>
              <w:rPr>
                <w:rFonts w:hint="eastAsia"/>
                <w:color w:val="000000"/>
                <w:sz w:val="20"/>
              </w:rPr>
              <w:t>良好</w:t>
            </w:r>
          </w:p>
        </w:tc>
      </w:tr>
      <w:tr w14:paraId="63715454">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1B1B02B">
            <w:pPr>
              <w:jc w:val="right"/>
              <w:rPr>
                <w:rFonts w:ascii="宋体" w:hAnsi="宋体" w:cs="宋体"/>
                <w:color w:val="000000"/>
                <w:sz w:val="22"/>
                <w:szCs w:val="22"/>
              </w:rPr>
            </w:pPr>
            <w:r>
              <w:rPr>
                <w:rFonts w:hint="eastAsia"/>
                <w:color w:val="000000"/>
                <w:sz w:val="22"/>
                <w:szCs w:val="22"/>
              </w:rPr>
              <w:t>20</w:t>
            </w:r>
          </w:p>
        </w:tc>
        <w:tc>
          <w:tcPr>
            <w:tcW w:w="1278" w:type="dxa"/>
            <w:tcBorders>
              <w:top w:val="nil"/>
              <w:left w:val="nil"/>
              <w:bottom w:val="single" w:color="auto" w:sz="4" w:space="0"/>
              <w:right w:val="single" w:color="auto" w:sz="4" w:space="0"/>
            </w:tcBorders>
            <w:shd w:val="clear" w:color="000000" w:fill="FFFFFF"/>
            <w:noWrap w:val="0"/>
            <w:vAlign w:val="center"/>
          </w:tcPr>
          <w:p w14:paraId="58683CAF">
            <w:pPr>
              <w:rPr>
                <w:rFonts w:ascii="宋体" w:hAnsi="宋体" w:cs="宋体"/>
                <w:color w:val="000000"/>
                <w:sz w:val="22"/>
                <w:szCs w:val="22"/>
              </w:rPr>
            </w:pPr>
            <w:r>
              <w:rPr>
                <w:rFonts w:hint="eastAsia"/>
                <w:color w:val="000000"/>
                <w:sz w:val="22"/>
                <w:szCs w:val="22"/>
              </w:rPr>
              <w:t>Y230308</w:t>
            </w:r>
          </w:p>
        </w:tc>
        <w:tc>
          <w:tcPr>
            <w:tcW w:w="5293" w:type="dxa"/>
            <w:tcBorders>
              <w:top w:val="nil"/>
              <w:left w:val="nil"/>
              <w:bottom w:val="single" w:color="auto" w:sz="4" w:space="0"/>
              <w:right w:val="single" w:color="auto" w:sz="4" w:space="0"/>
            </w:tcBorders>
            <w:shd w:val="clear" w:color="000000" w:fill="FFFFFF"/>
            <w:noWrap w:val="0"/>
            <w:vAlign w:val="center"/>
          </w:tcPr>
          <w:p w14:paraId="705A72F1">
            <w:pPr>
              <w:rPr>
                <w:rFonts w:ascii="宋体" w:hAnsi="宋体" w:cs="宋体"/>
                <w:color w:val="000000"/>
                <w:sz w:val="20"/>
              </w:rPr>
            </w:pPr>
            <w:r>
              <w:rPr>
                <w:rFonts w:hint="eastAsia"/>
                <w:color w:val="000000"/>
                <w:sz w:val="20"/>
              </w:rPr>
              <w:t>提升产权市场融资功能，助力国企“三量”工作的路径方法研究</w:t>
            </w:r>
          </w:p>
        </w:tc>
        <w:tc>
          <w:tcPr>
            <w:tcW w:w="970" w:type="dxa"/>
            <w:tcBorders>
              <w:top w:val="nil"/>
              <w:left w:val="nil"/>
              <w:bottom w:val="single" w:color="auto" w:sz="4" w:space="0"/>
              <w:right w:val="single" w:color="auto" w:sz="4" w:space="0"/>
            </w:tcBorders>
            <w:shd w:val="clear" w:color="000000" w:fill="FFFFFF"/>
            <w:noWrap w:val="0"/>
            <w:vAlign w:val="center"/>
          </w:tcPr>
          <w:p w14:paraId="0C0E9172">
            <w:pPr>
              <w:rPr>
                <w:rFonts w:ascii="宋体" w:hAnsi="宋体" w:cs="宋体"/>
                <w:color w:val="000000"/>
                <w:sz w:val="20"/>
              </w:rPr>
            </w:pPr>
            <w:r>
              <w:rPr>
                <w:rFonts w:hint="eastAsia"/>
                <w:color w:val="000000"/>
                <w:sz w:val="20"/>
              </w:rPr>
              <w:t>吴曦</w:t>
            </w:r>
          </w:p>
        </w:tc>
        <w:tc>
          <w:tcPr>
            <w:tcW w:w="644" w:type="dxa"/>
            <w:tcBorders>
              <w:top w:val="nil"/>
              <w:left w:val="nil"/>
              <w:bottom w:val="single" w:color="auto" w:sz="4" w:space="0"/>
              <w:right w:val="single" w:color="auto" w:sz="4" w:space="0"/>
            </w:tcBorders>
            <w:shd w:val="clear" w:color="000000" w:fill="FFFFFF"/>
            <w:noWrap w:val="0"/>
            <w:vAlign w:val="center"/>
          </w:tcPr>
          <w:p w14:paraId="6BC7B9A5">
            <w:pPr>
              <w:rPr>
                <w:rFonts w:ascii="宋体" w:hAnsi="宋体" w:cs="宋体"/>
                <w:color w:val="000000"/>
                <w:sz w:val="20"/>
              </w:rPr>
            </w:pPr>
            <w:r>
              <w:rPr>
                <w:rFonts w:hint="eastAsia"/>
                <w:color w:val="000000"/>
                <w:sz w:val="20"/>
              </w:rPr>
              <w:t>良好</w:t>
            </w:r>
          </w:p>
        </w:tc>
      </w:tr>
      <w:tr w14:paraId="231501E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4D457CD">
            <w:pPr>
              <w:jc w:val="right"/>
              <w:rPr>
                <w:rFonts w:ascii="宋体" w:hAnsi="宋体" w:cs="宋体"/>
                <w:color w:val="000000"/>
                <w:sz w:val="22"/>
                <w:szCs w:val="22"/>
              </w:rPr>
            </w:pPr>
            <w:r>
              <w:rPr>
                <w:rFonts w:hint="eastAsia"/>
                <w:color w:val="000000"/>
                <w:sz w:val="22"/>
                <w:szCs w:val="22"/>
              </w:rPr>
              <w:t>21</w:t>
            </w:r>
          </w:p>
        </w:tc>
        <w:tc>
          <w:tcPr>
            <w:tcW w:w="1278" w:type="dxa"/>
            <w:tcBorders>
              <w:top w:val="nil"/>
              <w:left w:val="nil"/>
              <w:bottom w:val="single" w:color="auto" w:sz="4" w:space="0"/>
              <w:right w:val="single" w:color="auto" w:sz="4" w:space="0"/>
            </w:tcBorders>
            <w:shd w:val="clear" w:color="000000" w:fill="FFFFFF"/>
            <w:noWrap w:val="0"/>
            <w:vAlign w:val="center"/>
          </w:tcPr>
          <w:p w14:paraId="4D11A849">
            <w:pPr>
              <w:rPr>
                <w:rFonts w:ascii="宋体" w:hAnsi="宋体" w:cs="宋体"/>
                <w:color w:val="000000"/>
                <w:sz w:val="22"/>
                <w:szCs w:val="22"/>
              </w:rPr>
            </w:pPr>
            <w:r>
              <w:rPr>
                <w:rFonts w:hint="eastAsia"/>
                <w:color w:val="000000"/>
                <w:sz w:val="22"/>
                <w:szCs w:val="22"/>
              </w:rPr>
              <w:t>Y230309</w:t>
            </w:r>
          </w:p>
        </w:tc>
        <w:tc>
          <w:tcPr>
            <w:tcW w:w="5293" w:type="dxa"/>
            <w:tcBorders>
              <w:top w:val="nil"/>
              <w:left w:val="nil"/>
              <w:bottom w:val="single" w:color="auto" w:sz="4" w:space="0"/>
              <w:right w:val="single" w:color="auto" w:sz="4" w:space="0"/>
            </w:tcBorders>
            <w:shd w:val="clear" w:color="000000" w:fill="FFFFFF"/>
            <w:noWrap w:val="0"/>
            <w:vAlign w:val="center"/>
          </w:tcPr>
          <w:p w14:paraId="2002AE0C">
            <w:pPr>
              <w:rPr>
                <w:rFonts w:ascii="宋体" w:hAnsi="宋体" w:cs="宋体"/>
                <w:color w:val="000000"/>
                <w:sz w:val="20"/>
              </w:rPr>
            </w:pPr>
            <w:r>
              <w:rPr>
                <w:rFonts w:hint="eastAsia"/>
                <w:color w:val="000000"/>
                <w:sz w:val="20"/>
              </w:rPr>
              <w:t>绿色转型视角下管理者能力与企业ESG表现</w:t>
            </w:r>
          </w:p>
        </w:tc>
        <w:tc>
          <w:tcPr>
            <w:tcW w:w="970" w:type="dxa"/>
            <w:tcBorders>
              <w:top w:val="nil"/>
              <w:left w:val="nil"/>
              <w:bottom w:val="single" w:color="auto" w:sz="4" w:space="0"/>
              <w:right w:val="single" w:color="auto" w:sz="4" w:space="0"/>
            </w:tcBorders>
            <w:shd w:val="clear" w:color="000000" w:fill="FFFFFF"/>
            <w:noWrap w:val="0"/>
            <w:vAlign w:val="center"/>
          </w:tcPr>
          <w:p w14:paraId="46B5F284">
            <w:pPr>
              <w:rPr>
                <w:rFonts w:ascii="宋体" w:hAnsi="宋体" w:cs="宋体"/>
                <w:color w:val="000000"/>
                <w:sz w:val="20"/>
              </w:rPr>
            </w:pPr>
            <w:r>
              <w:rPr>
                <w:rFonts w:hint="eastAsia"/>
                <w:color w:val="000000"/>
                <w:sz w:val="20"/>
              </w:rPr>
              <w:t>赵秀云</w:t>
            </w:r>
          </w:p>
        </w:tc>
        <w:tc>
          <w:tcPr>
            <w:tcW w:w="644" w:type="dxa"/>
            <w:tcBorders>
              <w:top w:val="nil"/>
              <w:left w:val="nil"/>
              <w:bottom w:val="single" w:color="auto" w:sz="4" w:space="0"/>
              <w:right w:val="single" w:color="auto" w:sz="4" w:space="0"/>
            </w:tcBorders>
            <w:shd w:val="clear" w:color="000000" w:fill="FFFFFF"/>
            <w:noWrap w:val="0"/>
            <w:vAlign w:val="center"/>
          </w:tcPr>
          <w:p w14:paraId="018CD1CD">
            <w:pPr>
              <w:rPr>
                <w:rFonts w:ascii="宋体" w:hAnsi="宋体" w:cs="宋体"/>
                <w:color w:val="000000"/>
                <w:sz w:val="20"/>
              </w:rPr>
            </w:pPr>
            <w:r>
              <w:rPr>
                <w:rFonts w:hint="eastAsia"/>
                <w:color w:val="000000"/>
                <w:sz w:val="20"/>
              </w:rPr>
              <w:t>良好</w:t>
            </w:r>
          </w:p>
        </w:tc>
      </w:tr>
      <w:tr w14:paraId="23D08CC6">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BA52D89">
            <w:pPr>
              <w:jc w:val="right"/>
              <w:rPr>
                <w:rFonts w:ascii="宋体" w:hAnsi="宋体" w:cs="宋体"/>
                <w:color w:val="000000"/>
                <w:sz w:val="22"/>
                <w:szCs w:val="22"/>
              </w:rPr>
            </w:pPr>
            <w:r>
              <w:rPr>
                <w:rFonts w:hint="eastAsia"/>
                <w:color w:val="000000"/>
                <w:sz w:val="22"/>
                <w:szCs w:val="22"/>
              </w:rPr>
              <w:t>22</w:t>
            </w:r>
          </w:p>
        </w:tc>
        <w:tc>
          <w:tcPr>
            <w:tcW w:w="1278" w:type="dxa"/>
            <w:tcBorders>
              <w:top w:val="nil"/>
              <w:left w:val="nil"/>
              <w:bottom w:val="single" w:color="auto" w:sz="4" w:space="0"/>
              <w:right w:val="single" w:color="auto" w:sz="4" w:space="0"/>
            </w:tcBorders>
            <w:shd w:val="clear" w:color="000000" w:fill="FFFFFF"/>
            <w:noWrap w:val="0"/>
            <w:vAlign w:val="center"/>
          </w:tcPr>
          <w:p w14:paraId="675F79F1">
            <w:pPr>
              <w:rPr>
                <w:rFonts w:ascii="宋体" w:hAnsi="宋体" w:cs="宋体"/>
                <w:color w:val="000000"/>
                <w:sz w:val="22"/>
                <w:szCs w:val="22"/>
              </w:rPr>
            </w:pPr>
            <w:r>
              <w:rPr>
                <w:rFonts w:hint="eastAsia"/>
                <w:color w:val="000000"/>
                <w:sz w:val="22"/>
                <w:szCs w:val="22"/>
              </w:rPr>
              <w:t>Y230310</w:t>
            </w:r>
          </w:p>
        </w:tc>
        <w:tc>
          <w:tcPr>
            <w:tcW w:w="5293" w:type="dxa"/>
            <w:tcBorders>
              <w:top w:val="nil"/>
              <w:left w:val="nil"/>
              <w:bottom w:val="single" w:color="auto" w:sz="4" w:space="0"/>
              <w:right w:val="single" w:color="auto" w:sz="4" w:space="0"/>
            </w:tcBorders>
            <w:shd w:val="clear" w:color="000000" w:fill="FFFFFF"/>
            <w:noWrap w:val="0"/>
            <w:vAlign w:val="center"/>
          </w:tcPr>
          <w:p w14:paraId="18CEC780">
            <w:pPr>
              <w:rPr>
                <w:rFonts w:ascii="宋体" w:hAnsi="宋体" w:cs="宋体"/>
                <w:color w:val="000000"/>
                <w:sz w:val="20"/>
              </w:rPr>
            </w:pPr>
            <w:r>
              <w:rPr>
                <w:rFonts w:hint="eastAsia"/>
                <w:color w:val="000000"/>
                <w:sz w:val="20"/>
              </w:rPr>
              <w:t>数据资产暂行规定实施问题及对策研究</w:t>
            </w:r>
          </w:p>
        </w:tc>
        <w:tc>
          <w:tcPr>
            <w:tcW w:w="970" w:type="dxa"/>
            <w:tcBorders>
              <w:top w:val="nil"/>
              <w:left w:val="nil"/>
              <w:bottom w:val="single" w:color="auto" w:sz="4" w:space="0"/>
              <w:right w:val="single" w:color="auto" w:sz="4" w:space="0"/>
            </w:tcBorders>
            <w:shd w:val="clear" w:color="000000" w:fill="FFFFFF"/>
            <w:noWrap w:val="0"/>
            <w:vAlign w:val="center"/>
          </w:tcPr>
          <w:p w14:paraId="21E17409">
            <w:pPr>
              <w:rPr>
                <w:rFonts w:ascii="宋体" w:hAnsi="宋体" w:cs="宋体"/>
                <w:color w:val="000000"/>
                <w:sz w:val="20"/>
              </w:rPr>
            </w:pPr>
            <w:r>
              <w:rPr>
                <w:rFonts w:hint="eastAsia"/>
                <w:color w:val="000000"/>
                <w:sz w:val="20"/>
              </w:rPr>
              <w:t>孟茜</w:t>
            </w:r>
          </w:p>
        </w:tc>
        <w:tc>
          <w:tcPr>
            <w:tcW w:w="644" w:type="dxa"/>
            <w:tcBorders>
              <w:top w:val="nil"/>
              <w:left w:val="nil"/>
              <w:bottom w:val="single" w:color="auto" w:sz="4" w:space="0"/>
              <w:right w:val="single" w:color="auto" w:sz="4" w:space="0"/>
            </w:tcBorders>
            <w:shd w:val="clear" w:color="000000" w:fill="FFFFFF"/>
            <w:noWrap w:val="0"/>
            <w:vAlign w:val="center"/>
          </w:tcPr>
          <w:p w14:paraId="6739EA2B">
            <w:pPr>
              <w:rPr>
                <w:rFonts w:ascii="宋体" w:hAnsi="宋体" w:cs="宋体"/>
                <w:color w:val="000000"/>
                <w:sz w:val="20"/>
              </w:rPr>
            </w:pPr>
            <w:r>
              <w:rPr>
                <w:rFonts w:hint="eastAsia"/>
                <w:color w:val="000000"/>
                <w:sz w:val="20"/>
              </w:rPr>
              <w:t>合格</w:t>
            </w:r>
          </w:p>
        </w:tc>
      </w:tr>
      <w:tr w14:paraId="7E942952">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EC74135">
            <w:pPr>
              <w:jc w:val="right"/>
              <w:rPr>
                <w:rFonts w:ascii="宋体" w:hAnsi="宋体" w:cs="宋体"/>
                <w:color w:val="000000"/>
                <w:sz w:val="22"/>
                <w:szCs w:val="22"/>
              </w:rPr>
            </w:pPr>
            <w:r>
              <w:rPr>
                <w:rFonts w:hint="eastAsia"/>
                <w:color w:val="000000"/>
                <w:sz w:val="22"/>
                <w:szCs w:val="22"/>
              </w:rPr>
              <w:t>23</w:t>
            </w:r>
          </w:p>
        </w:tc>
        <w:tc>
          <w:tcPr>
            <w:tcW w:w="1278" w:type="dxa"/>
            <w:tcBorders>
              <w:top w:val="nil"/>
              <w:left w:val="nil"/>
              <w:bottom w:val="single" w:color="auto" w:sz="4" w:space="0"/>
              <w:right w:val="single" w:color="auto" w:sz="4" w:space="0"/>
            </w:tcBorders>
            <w:shd w:val="clear" w:color="000000" w:fill="FFFFFF"/>
            <w:noWrap w:val="0"/>
            <w:vAlign w:val="center"/>
          </w:tcPr>
          <w:p w14:paraId="5C7733BD">
            <w:pPr>
              <w:rPr>
                <w:rFonts w:ascii="宋体" w:hAnsi="宋体" w:cs="宋体"/>
                <w:color w:val="000000"/>
                <w:sz w:val="22"/>
                <w:szCs w:val="22"/>
              </w:rPr>
            </w:pPr>
            <w:r>
              <w:rPr>
                <w:rFonts w:hint="eastAsia"/>
                <w:color w:val="000000"/>
                <w:sz w:val="22"/>
                <w:szCs w:val="22"/>
              </w:rPr>
              <w:t>Y230311</w:t>
            </w:r>
          </w:p>
        </w:tc>
        <w:tc>
          <w:tcPr>
            <w:tcW w:w="5293" w:type="dxa"/>
            <w:tcBorders>
              <w:top w:val="nil"/>
              <w:left w:val="nil"/>
              <w:bottom w:val="single" w:color="auto" w:sz="4" w:space="0"/>
              <w:right w:val="single" w:color="auto" w:sz="4" w:space="0"/>
            </w:tcBorders>
            <w:shd w:val="clear" w:color="000000" w:fill="FFFFFF"/>
            <w:noWrap w:val="0"/>
            <w:vAlign w:val="center"/>
          </w:tcPr>
          <w:p w14:paraId="4512A1E6">
            <w:pPr>
              <w:rPr>
                <w:rFonts w:ascii="宋体" w:hAnsi="宋体" w:cs="宋体"/>
                <w:color w:val="000000"/>
                <w:sz w:val="20"/>
              </w:rPr>
            </w:pPr>
            <w:r>
              <w:rPr>
                <w:rFonts w:hint="eastAsia"/>
                <w:color w:val="000000"/>
                <w:sz w:val="20"/>
              </w:rPr>
              <w:t>“双碳”目标下企业ESG履行与产业链供应链韧性——作用机制与经验证据</w:t>
            </w:r>
          </w:p>
        </w:tc>
        <w:tc>
          <w:tcPr>
            <w:tcW w:w="970" w:type="dxa"/>
            <w:tcBorders>
              <w:top w:val="nil"/>
              <w:left w:val="nil"/>
              <w:bottom w:val="single" w:color="auto" w:sz="4" w:space="0"/>
              <w:right w:val="single" w:color="auto" w:sz="4" w:space="0"/>
            </w:tcBorders>
            <w:shd w:val="clear" w:color="000000" w:fill="FFFFFF"/>
            <w:noWrap w:val="0"/>
            <w:vAlign w:val="center"/>
          </w:tcPr>
          <w:p w14:paraId="5A7861E4">
            <w:pPr>
              <w:rPr>
                <w:rFonts w:ascii="宋体" w:hAnsi="宋体" w:cs="宋体"/>
                <w:color w:val="000000"/>
                <w:sz w:val="20"/>
              </w:rPr>
            </w:pPr>
            <w:r>
              <w:rPr>
                <w:rFonts w:hint="eastAsia"/>
                <w:color w:val="000000"/>
                <w:sz w:val="20"/>
              </w:rPr>
              <w:t>陈思阳</w:t>
            </w:r>
          </w:p>
        </w:tc>
        <w:tc>
          <w:tcPr>
            <w:tcW w:w="644" w:type="dxa"/>
            <w:tcBorders>
              <w:top w:val="nil"/>
              <w:left w:val="nil"/>
              <w:bottom w:val="single" w:color="auto" w:sz="4" w:space="0"/>
              <w:right w:val="single" w:color="auto" w:sz="4" w:space="0"/>
            </w:tcBorders>
            <w:shd w:val="clear" w:color="000000" w:fill="FFFFFF"/>
            <w:noWrap w:val="0"/>
            <w:vAlign w:val="center"/>
          </w:tcPr>
          <w:p w14:paraId="5B3B4B3A">
            <w:pPr>
              <w:rPr>
                <w:rFonts w:ascii="宋体" w:hAnsi="宋体" w:cs="宋体"/>
                <w:color w:val="000000"/>
                <w:sz w:val="20"/>
              </w:rPr>
            </w:pPr>
            <w:r>
              <w:rPr>
                <w:rFonts w:hint="eastAsia"/>
                <w:color w:val="000000"/>
                <w:sz w:val="20"/>
              </w:rPr>
              <w:t>良好</w:t>
            </w:r>
          </w:p>
        </w:tc>
      </w:tr>
      <w:tr w14:paraId="4DD5EF71">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B59661E">
            <w:pPr>
              <w:jc w:val="right"/>
              <w:rPr>
                <w:rFonts w:ascii="宋体" w:hAnsi="宋体" w:cs="宋体"/>
                <w:color w:val="000000"/>
                <w:sz w:val="22"/>
                <w:szCs w:val="22"/>
              </w:rPr>
            </w:pPr>
            <w:r>
              <w:rPr>
                <w:rFonts w:hint="eastAsia"/>
                <w:color w:val="000000"/>
                <w:sz w:val="22"/>
                <w:szCs w:val="22"/>
              </w:rPr>
              <w:t>24</w:t>
            </w:r>
          </w:p>
        </w:tc>
        <w:tc>
          <w:tcPr>
            <w:tcW w:w="1278" w:type="dxa"/>
            <w:tcBorders>
              <w:top w:val="nil"/>
              <w:left w:val="nil"/>
              <w:bottom w:val="single" w:color="auto" w:sz="4" w:space="0"/>
              <w:right w:val="single" w:color="auto" w:sz="4" w:space="0"/>
            </w:tcBorders>
            <w:shd w:val="clear" w:color="000000" w:fill="FFFFFF"/>
            <w:noWrap w:val="0"/>
            <w:vAlign w:val="center"/>
          </w:tcPr>
          <w:p w14:paraId="0FBBB847">
            <w:pPr>
              <w:rPr>
                <w:rFonts w:ascii="宋体" w:hAnsi="宋体" w:cs="宋体"/>
                <w:color w:val="000000"/>
                <w:sz w:val="22"/>
                <w:szCs w:val="22"/>
              </w:rPr>
            </w:pPr>
            <w:r>
              <w:rPr>
                <w:rFonts w:hint="eastAsia"/>
                <w:color w:val="000000"/>
                <w:sz w:val="22"/>
                <w:szCs w:val="22"/>
              </w:rPr>
              <w:t>Y230312</w:t>
            </w:r>
          </w:p>
        </w:tc>
        <w:tc>
          <w:tcPr>
            <w:tcW w:w="5293" w:type="dxa"/>
            <w:tcBorders>
              <w:top w:val="nil"/>
              <w:left w:val="nil"/>
              <w:bottom w:val="single" w:color="auto" w:sz="4" w:space="0"/>
              <w:right w:val="single" w:color="auto" w:sz="4" w:space="0"/>
            </w:tcBorders>
            <w:shd w:val="clear" w:color="000000" w:fill="FFFFFF"/>
            <w:noWrap w:val="0"/>
            <w:vAlign w:val="center"/>
          </w:tcPr>
          <w:p w14:paraId="7214F16A">
            <w:pPr>
              <w:rPr>
                <w:rFonts w:ascii="宋体" w:hAnsi="宋体" w:cs="宋体"/>
                <w:color w:val="000000"/>
                <w:sz w:val="20"/>
              </w:rPr>
            </w:pPr>
            <w:r>
              <w:rPr>
                <w:rFonts w:hint="eastAsia"/>
                <w:color w:val="000000"/>
                <w:sz w:val="20"/>
              </w:rPr>
              <w:t>代际传承对家族企业ESG表现的影响研究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01E20FA6">
            <w:pPr>
              <w:rPr>
                <w:rFonts w:ascii="宋体" w:hAnsi="宋体" w:cs="宋体"/>
                <w:color w:val="000000"/>
                <w:sz w:val="20"/>
              </w:rPr>
            </w:pPr>
            <w:r>
              <w:rPr>
                <w:rFonts w:hint="eastAsia"/>
                <w:color w:val="000000"/>
                <w:sz w:val="20"/>
              </w:rPr>
              <w:t>顾群</w:t>
            </w:r>
          </w:p>
        </w:tc>
        <w:tc>
          <w:tcPr>
            <w:tcW w:w="644" w:type="dxa"/>
            <w:tcBorders>
              <w:top w:val="nil"/>
              <w:left w:val="nil"/>
              <w:bottom w:val="single" w:color="auto" w:sz="4" w:space="0"/>
              <w:right w:val="single" w:color="auto" w:sz="4" w:space="0"/>
            </w:tcBorders>
            <w:shd w:val="clear" w:color="000000" w:fill="FFFFFF"/>
            <w:noWrap w:val="0"/>
            <w:vAlign w:val="center"/>
          </w:tcPr>
          <w:p w14:paraId="4C642F78">
            <w:pPr>
              <w:rPr>
                <w:rFonts w:ascii="宋体" w:hAnsi="宋体" w:cs="宋体"/>
                <w:color w:val="000000"/>
                <w:sz w:val="20"/>
              </w:rPr>
            </w:pPr>
            <w:r>
              <w:rPr>
                <w:rFonts w:hint="eastAsia"/>
                <w:color w:val="000000"/>
                <w:sz w:val="20"/>
              </w:rPr>
              <w:t>良好</w:t>
            </w:r>
          </w:p>
        </w:tc>
      </w:tr>
      <w:tr w14:paraId="68C8162D">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DCAF640">
            <w:pPr>
              <w:jc w:val="right"/>
              <w:rPr>
                <w:rFonts w:ascii="宋体" w:hAnsi="宋体" w:cs="宋体"/>
                <w:color w:val="000000"/>
                <w:sz w:val="22"/>
                <w:szCs w:val="22"/>
              </w:rPr>
            </w:pPr>
            <w:r>
              <w:rPr>
                <w:rFonts w:hint="eastAsia"/>
                <w:color w:val="000000"/>
                <w:sz w:val="22"/>
                <w:szCs w:val="22"/>
              </w:rPr>
              <w:t>25</w:t>
            </w:r>
          </w:p>
        </w:tc>
        <w:tc>
          <w:tcPr>
            <w:tcW w:w="1278" w:type="dxa"/>
            <w:tcBorders>
              <w:top w:val="nil"/>
              <w:left w:val="nil"/>
              <w:bottom w:val="single" w:color="auto" w:sz="4" w:space="0"/>
              <w:right w:val="single" w:color="auto" w:sz="4" w:space="0"/>
            </w:tcBorders>
            <w:shd w:val="clear" w:color="000000" w:fill="FFFFFF"/>
            <w:noWrap w:val="0"/>
            <w:vAlign w:val="center"/>
          </w:tcPr>
          <w:p w14:paraId="604CBAAD">
            <w:pPr>
              <w:rPr>
                <w:rFonts w:ascii="宋体" w:hAnsi="宋体" w:cs="宋体"/>
                <w:color w:val="000000"/>
                <w:sz w:val="22"/>
                <w:szCs w:val="22"/>
              </w:rPr>
            </w:pPr>
            <w:r>
              <w:rPr>
                <w:rFonts w:hint="eastAsia"/>
                <w:color w:val="000000"/>
                <w:sz w:val="22"/>
                <w:szCs w:val="22"/>
              </w:rPr>
              <w:t>Y230313</w:t>
            </w:r>
          </w:p>
        </w:tc>
        <w:tc>
          <w:tcPr>
            <w:tcW w:w="5293" w:type="dxa"/>
            <w:tcBorders>
              <w:top w:val="nil"/>
              <w:left w:val="nil"/>
              <w:bottom w:val="single" w:color="auto" w:sz="4" w:space="0"/>
              <w:right w:val="single" w:color="auto" w:sz="4" w:space="0"/>
            </w:tcBorders>
            <w:shd w:val="clear" w:color="000000" w:fill="FFFFFF"/>
            <w:noWrap w:val="0"/>
            <w:vAlign w:val="center"/>
          </w:tcPr>
          <w:p w14:paraId="57ACF4D2">
            <w:pPr>
              <w:rPr>
                <w:rFonts w:ascii="宋体" w:hAnsi="宋体" w:cs="宋体"/>
                <w:color w:val="000000"/>
                <w:sz w:val="20"/>
              </w:rPr>
            </w:pPr>
            <w:r>
              <w:rPr>
                <w:rFonts w:hint="eastAsia"/>
                <w:color w:val="000000"/>
                <w:sz w:val="20"/>
              </w:rPr>
              <w:t>多个大股东对企业绿色创新的影响研究——基于企业社会责任视角</w:t>
            </w:r>
          </w:p>
        </w:tc>
        <w:tc>
          <w:tcPr>
            <w:tcW w:w="970" w:type="dxa"/>
            <w:tcBorders>
              <w:top w:val="nil"/>
              <w:left w:val="nil"/>
              <w:bottom w:val="single" w:color="auto" w:sz="4" w:space="0"/>
              <w:right w:val="single" w:color="auto" w:sz="4" w:space="0"/>
            </w:tcBorders>
            <w:shd w:val="clear" w:color="000000" w:fill="FFFFFF"/>
            <w:noWrap w:val="0"/>
            <w:vAlign w:val="center"/>
          </w:tcPr>
          <w:p w14:paraId="5F02426F">
            <w:pPr>
              <w:rPr>
                <w:rFonts w:ascii="宋体" w:hAnsi="宋体" w:cs="宋体"/>
                <w:color w:val="000000"/>
                <w:sz w:val="20"/>
              </w:rPr>
            </w:pPr>
            <w:r>
              <w:rPr>
                <w:rFonts w:hint="eastAsia"/>
                <w:color w:val="000000"/>
                <w:sz w:val="20"/>
              </w:rPr>
              <w:t>彭飞</w:t>
            </w:r>
          </w:p>
        </w:tc>
        <w:tc>
          <w:tcPr>
            <w:tcW w:w="644" w:type="dxa"/>
            <w:tcBorders>
              <w:top w:val="nil"/>
              <w:left w:val="nil"/>
              <w:bottom w:val="single" w:color="auto" w:sz="4" w:space="0"/>
              <w:right w:val="single" w:color="auto" w:sz="4" w:space="0"/>
            </w:tcBorders>
            <w:shd w:val="clear" w:color="000000" w:fill="FFFFFF"/>
            <w:noWrap w:val="0"/>
            <w:vAlign w:val="center"/>
          </w:tcPr>
          <w:p w14:paraId="160E36FF">
            <w:pPr>
              <w:rPr>
                <w:rFonts w:ascii="宋体" w:hAnsi="宋体" w:cs="宋体"/>
                <w:color w:val="000000"/>
                <w:sz w:val="20"/>
              </w:rPr>
            </w:pPr>
            <w:r>
              <w:rPr>
                <w:rFonts w:hint="eastAsia"/>
                <w:color w:val="000000"/>
                <w:sz w:val="20"/>
              </w:rPr>
              <w:t>良好</w:t>
            </w:r>
          </w:p>
        </w:tc>
      </w:tr>
      <w:tr w14:paraId="272E3286">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A0294B2">
            <w:pPr>
              <w:jc w:val="right"/>
              <w:rPr>
                <w:rFonts w:ascii="宋体" w:hAnsi="宋体" w:cs="宋体"/>
                <w:color w:val="000000"/>
                <w:sz w:val="22"/>
                <w:szCs w:val="22"/>
              </w:rPr>
            </w:pPr>
            <w:r>
              <w:rPr>
                <w:rFonts w:hint="eastAsia"/>
                <w:color w:val="000000"/>
                <w:sz w:val="22"/>
                <w:szCs w:val="22"/>
              </w:rPr>
              <w:t>26</w:t>
            </w:r>
          </w:p>
        </w:tc>
        <w:tc>
          <w:tcPr>
            <w:tcW w:w="1278" w:type="dxa"/>
            <w:tcBorders>
              <w:top w:val="nil"/>
              <w:left w:val="nil"/>
              <w:bottom w:val="single" w:color="auto" w:sz="4" w:space="0"/>
              <w:right w:val="single" w:color="auto" w:sz="4" w:space="0"/>
            </w:tcBorders>
            <w:shd w:val="clear" w:color="000000" w:fill="FFFFFF"/>
            <w:noWrap w:val="0"/>
            <w:vAlign w:val="center"/>
          </w:tcPr>
          <w:p w14:paraId="5C6E016D">
            <w:pPr>
              <w:rPr>
                <w:rFonts w:ascii="宋体" w:hAnsi="宋体" w:cs="宋体"/>
                <w:color w:val="000000"/>
                <w:sz w:val="22"/>
                <w:szCs w:val="22"/>
              </w:rPr>
            </w:pPr>
            <w:r>
              <w:rPr>
                <w:rFonts w:hint="eastAsia"/>
                <w:color w:val="000000"/>
                <w:sz w:val="22"/>
                <w:szCs w:val="22"/>
              </w:rPr>
              <w:t>Y230314</w:t>
            </w:r>
          </w:p>
        </w:tc>
        <w:tc>
          <w:tcPr>
            <w:tcW w:w="5293" w:type="dxa"/>
            <w:tcBorders>
              <w:top w:val="nil"/>
              <w:left w:val="nil"/>
              <w:bottom w:val="single" w:color="auto" w:sz="4" w:space="0"/>
              <w:right w:val="single" w:color="auto" w:sz="4" w:space="0"/>
            </w:tcBorders>
            <w:shd w:val="clear" w:color="000000" w:fill="FFFFFF"/>
            <w:noWrap w:val="0"/>
            <w:vAlign w:val="center"/>
          </w:tcPr>
          <w:p w14:paraId="5A10C023">
            <w:pPr>
              <w:rPr>
                <w:rFonts w:ascii="宋体" w:hAnsi="宋体" w:cs="宋体"/>
                <w:color w:val="000000"/>
                <w:sz w:val="20"/>
              </w:rPr>
            </w:pPr>
            <w:r>
              <w:rPr>
                <w:rFonts w:hint="eastAsia"/>
                <w:color w:val="000000"/>
                <w:sz w:val="20"/>
              </w:rPr>
              <w:t>关于建筑行业收入成本确认计量与经济业务相关性研究</w:t>
            </w:r>
          </w:p>
        </w:tc>
        <w:tc>
          <w:tcPr>
            <w:tcW w:w="970" w:type="dxa"/>
            <w:tcBorders>
              <w:top w:val="nil"/>
              <w:left w:val="nil"/>
              <w:bottom w:val="single" w:color="auto" w:sz="4" w:space="0"/>
              <w:right w:val="single" w:color="auto" w:sz="4" w:space="0"/>
            </w:tcBorders>
            <w:shd w:val="clear" w:color="000000" w:fill="FFFFFF"/>
            <w:noWrap w:val="0"/>
            <w:vAlign w:val="center"/>
          </w:tcPr>
          <w:p w14:paraId="45466BB4">
            <w:pPr>
              <w:rPr>
                <w:rFonts w:ascii="宋体" w:hAnsi="宋体" w:cs="宋体"/>
                <w:color w:val="000000"/>
                <w:sz w:val="20"/>
              </w:rPr>
            </w:pPr>
            <w:r>
              <w:rPr>
                <w:rFonts w:hint="eastAsia"/>
                <w:color w:val="000000"/>
                <w:sz w:val="20"/>
              </w:rPr>
              <w:t>张明亮</w:t>
            </w:r>
          </w:p>
        </w:tc>
        <w:tc>
          <w:tcPr>
            <w:tcW w:w="644" w:type="dxa"/>
            <w:tcBorders>
              <w:top w:val="nil"/>
              <w:left w:val="nil"/>
              <w:bottom w:val="single" w:color="auto" w:sz="4" w:space="0"/>
              <w:right w:val="single" w:color="auto" w:sz="4" w:space="0"/>
            </w:tcBorders>
            <w:shd w:val="clear" w:color="000000" w:fill="FFFFFF"/>
            <w:noWrap w:val="0"/>
            <w:vAlign w:val="center"/>
          </w:tcPr>
          <w:p w14:paraId="48C0EA32">
            <w:pPr>
              <w:rPr>
                <w:rFonts w:ascii="宋体" w:hAnsi="宋体" w:cs="宋体"/>
                <w:color w:val="000000"/>
                <w:sz w:val="20"/>
              </w:rPr>
            </w:pPr>
            <w:r>
              <w:rPr>
                <w:rFonts w:hint="eastAsia"/>
                <w:color w:val="000000"/>
                <w:sz w:val="20"/>
              </w:rPr>
              <w:t>优秀</w:t>
            </w:r>
          </w:p>
        </w:tc>
      </w:tr>
      <w:tr w14:paraId="5025B86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A12A078">
            <w:pPr>
              <w:jc w:val="right"/>
              <w:rPr>
                <w:rFonts w:ascii="宋体" w:hAnsi="宋体" w:cs="宋体"/>
                <w:color w:val="000000"/>
                <w:sz w:val="22"/>
                <w:szCs w:val="22"/>
              </w:rPr>
            </w:pPr>
            <w:r>
              <w:rPr>
                <w:rFonts w:hint="eastAsia"/>
                <w:color w:val="000000"/>
                <w:sz w:val="22"/>
                <w:szCs w:val="22"/>
              </w:rPr>
              <w:t>27</w:t>
            </w:r>
          </w:p>
        </w:tc>
        <w:tc>
          <w:tcPr>
            <w:tcW w:w="1278" w:type="dxa"/>
            <w:tcBorders>
              <w:top w:val="nil"/>
              <w:left w:val="nil"/>
              <w:bottom w:val="single" w:color="auto" w:sz="4" w:space="0"/>
              <w:right w:val="single" w:color="auto" w:sz="4" w:space="0"/>
            </w:tcBorders>
            <w:shd w:val="clear" w:color="000000" w:fill="FFFFFF"/>
            <w:noWrap w:val="0"/>
            <w:vAlign w:val="center"/>
          </w:tcPr>
          <w:p w14:paraId="4F90A44D">
            <w:pPr>
              <w:rPr>
                <w:rFonts w:ascii="宋体" w:hAnsi="宋体" w:cs="宋体"/>
                <w:color w:val="000000"/>
                <w:sz w:val="22"/>
                <w:szCs w:val="22"/>
              </w:rPr>
            </w:pPr>
            <w:r>
              <w:rPr>
                <w:rFonts w:hint="eastAsia"/>
                <w:color w:val="000000"/>
                <w:sz w:val="22"/>
                <w:szCs w:val="22"/>
              </w:rPr>
              <w:t>Y230315</w:t>
            </w:r>
          </w:p>
        </w:tc>
        <w:tc>
          <w:tcPr>
            <w:tcW w:w="5293" w:type="dxa"/>
            <w:tcBorders>
              <w:top w:val="nil"/>
              <w:left w:val="nil"/>
              <w:bottom w:val="single" w:color="auto" w:sz="4" w:space="0"/>
              <w:right w:val="single" w:color="auto" w:sz="4" w:space="0"/>
            </w:tcBorders>
            <w:shd w:val="clear" w:color="000000" w:fill="FFFFFF"/>
            <w:noWrap w:val="0"/>
            <w:vAlign w:val="center"/>
          </w:tcPr>
          <w:p w14:paraId="0322397E">
            <w:pPr>
              <w:rPr>
                <w:rFonts w:ascii="宋体" w:hAnsi="宋体" w:cs="宋体"/>
                <w:color w:val="000000"/>
                <w:sz w:val="20"/>
              </w:rPr>
            </w:pPr>
            <w:r>
              <w:rPr>
                <w:rFonts w:hint="eastAsia"/>
                <w:color w:val="000000"/>
                <w:sz w:val="20"/>
              </w:rPr>
              <w:t>公平竞争审查制度对地方国企信用债发行定价的影响</w:t>
            </w:r>
          </w:p>
        </w:tc>
        <w:tc>
          <w:tcPr>
            <w:tcW w:w="970" w:type="dxa"/>
            <w:tcBorders>
              <w:top w:val="nil"/>
              <w:left w:val="nil"/>
              <w:bottom w:val="single" w:color="auto" w:sz="4" w:space="0"/>
              <w:right w:val="single" w:color="auto" w:sz="4" w:space="0"/>
            </w:tcBorders>
            <w:shd w:val="clear" w:color="000000" w:fill="FFFFFF"/>
            <w:noWrap w:val="0"/>
            <w:vAlign w:val="center"/>
          </w:tcPr>
          <w:p w14:paraId="19C2BB3E">
            <w:pPr>
              <w:rPr>
                <w:rFonts w:ascii="宋体" w:hAnsi="宋体" w:cs="宋体"/>
                <w:color w:val="000000"/>
                <w:sz w:val="20"/>
              </w:rPr>
            </w:pPr>
            <w:r>
              <w:rPr>
                <w:rFonts w:hint="eastAsia"/>
                <w:color w:val="000000"/>
                <w:sz w:val="20"/>
              </w:rPr>
              <w:t>翟淑萍</w:t>
            </w:r>
          </w:p>
        </w:tc>
        <w:tc>
          <w:tcPr>
            <w:tcW w:w="644" w:type="dxa"/>
            <w:tcBorders>
              <w:top w:val="nil"/>
              <w:left w:val="nil"/>
              <w:bottom w:val="single" w:color="auto" w:sz="4" w:space="0"/>
              <w:right w:val="single" w:color="auto" w:sz="4" w:space="0"/>
            </w:tcBorders>
            <w:shd w:val="clear" w:color="000000" w:fill="FFFFFF"/>
            <w:noWrap w:val="0"/>
            <w:vAlign w:val="center"/>
          </w:tcPr>
          <w:p w14:paraId="54986B32">
            <w:pPr>
              <w:rPr>
                <w:rFonts w:ascii="宋体" w:hAnsi="宋体" w:cs="宋体"/>
                <w:color w:val="000000"/>
                <w:sz w:val="20"/>
              </w:rPr>
            </w:pPr>
            <w:r>
              <w:rPr>
                <w:rFonts w:hint="eastAsia"/>
                <w:color w:val="000000"/>
                <w:sz w:val="20"/>
              </w:rPr>
              <w:t>良好</w:t>
            </w:r>
          </w:p>
        </w:tc>
      </w:tr>
      <w:tr w14:paraId="560F13D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38A9335">
            <w:pPr>
              <w:jc w:val="right"/>
              <w:rPr>
                <w:rFonts w:ascii="宋体" w:hAnsi="宋体" w:cs="宋体"/>
                <w:color w:val="000000"/>
                <w:sz w:val="22"/>
                <w:szCs w:val="22"/>
              </w:rPr>
            </w:pPr>
            <w:r>
              <w:rPr>
                <w:rFonts w:hint="eastAsia"/>
                <w:color w:val="000000"/>
                <w:sz w:val="22"/>
                <w:szCs w:val="22"/>
              </w:rPr>
              <w:t>28</w:t>
            </w:r>
          </w:p>
        </w:tc>
        <w:tc>
          <w:tcPr>
            <w:tcW w:w="1278" w:type="dxa"/>
            <w:tcBorders>
              <w:top w:val="nil"/>
              <w:left w:val="nil"/>
              <w:bottom w:val="single" w:color="auto" w:sz="4" w:space="0"/>
              <w:right w:val="single" w:color="auto" w:sz="4" w:space="0"/>
            </w:tcBorders>
            <w:shd w:val="clear" w:color="000000" w:fill="FFFFFF"/>
            <w:noWrap w:val="0"/>
            <w:vAlign w:val="center"/>
          </w:tcPr>
          <w:p w14:paraId="24D075D0">
            <w:pPr>
              <w:rPr>
                <w:rFonts w:ascii="宋体" w:hAnsi="宋体" w:cs="宋体"/>
                <w:color w:val="000000"/>
                <w:sz w:val="22"/>
                <w:szCs w:val="22"/>
              </w:rPr>
            </w:pPr>
            <w:r>
              <w:rPr>
                <w:rFonts w:hint="eastAsia"/>
                <w:color w:val="000000"/>
                <w:sz w:val="22"/>
                <w:szCs w:val="22"/>
              </w:rPr>
              <w:t>Y230316</w:t>
            </w:r>
          </w:p>
        </w:tc>
        <w:tc>
          <w:tcPr>
            <w:tcW w:w="5293" w:type="dxa"/>
            <w:tcBorders>
              <w:top w:val="nil"/>
              <w:left w:val="nil"/>
              <w:bottom w:val="single" w:color="auto" w:sz="4" w:space="0"/>
              <w:right w:val="single" w:color="auto" w:sz="4" w:space="0"/>
            </w:tcBorders>
            <w:shd w:val="clear" w:color="000000" w:fill="FFFFFF"/>
            <w:noWrap w:val="0"/>
            <w:vAlign w:val="center"/>
          </w:tcPr>
          <w:p w14:paraId="52751457">
            <w:pPr>
              <w:rPr>
                <w:rFonts w:ascii="宋体" w:hAnsi="宋体" w:cs="宋体"/>
                <w:color w:val="000000"/>
                <w:sz w:val="20"/>
              </w:rPr>
            </w:pPr>
            <w:r>
              <w:rPr>
                <w:rFonts w:hint="eastAsia"/>
                <w:color w:val="000000"/>
                <w:sz w:val="20"/>
              </w:rPr>
              <w:t>基于房地产企业商业物业资产证券化（CMBS）的构建与实施</w:t>
            </w:r>
          </w:p>
        </w:tc>
        <w:tc>
          <w:tcPr>
            <w:tcW w:w="970" w:type="dxa"/>
            <w:tcBorders>
              <w:top w:val="nil"/>
              <w:left w:val="nil"/>
              <w:bottom w:val="single" w:color="auto" w:sz="4" w:space="0"/>
              <w:right w:val="single" w:color="auto" w:sz="4" w:space="0"/>
            </w:tcBorders>
            <w:shd w:val="clear" w:color="000000" w:fill="FFFFFF"/>
            <w:noWrap w:val="0"/>
            <w:vAlign w:val="center"/>
          </w:tcPr>
          <w:p w14:paraId="5BB821C7">
            <w:pPr>
              <w:rPr>
                <w:rFonts w:ascii="宋体" w:hAnsi="宋体" w:cs="宋体"/>
                <w:color w:val="000000"/>
                <w:sz w:val="20"/>
              </w:rPr>
            </w:pPr>
            <w:r>
              <w:rPr>
                <w:rFonts w:hint="eastAsia"/>
                <w:color w:val="000000"/>
                <w:sz w:val="20"/>
              </w:rPr>
              <w:t>赵慧</w:t>
            </w:r>
          </w:p>
        </w:tc>
        <w:tc>
          <w:tcPr>
            <w:tcW w:w="644" w:type="dxa"/>
            <w:tcBorders>
              <w:top w:val="nil"/>
              <w:left w:val="nil"/>
              <w:bottom w:val="single" w:color="auto" w:sz="4" w:space="0"/>
              <w:right w:val="single" w:color="auto" w:sz="4" w:space="0"/>
            </w:tcBorders>
            <w:shd w:val="clear" w:color="000000" w:fill="FFFFFF"/>
            <w:noWrap w:val="0"/>
            <w:vAlign w:val="center"/>
          </w:tcPr>
          <w:p w14:paraId="6716B580">
            <w:pPr>
              <w:rPr>
                <w:rFonts w:ascii="宋体" w:hAnsi="宋体" w:cs="宋体"/>
                <w:color w:val="000000"/>
                <w:sz w:val="20"/>
              </w:rPr>
            </w:pPr>
            <w:r>
              <w:rPr>
                <w:rFonts w:hint="eastAsia"/>
                <w:color w:val="000000"/>
                <w:sz w:val="20"/>
              </w:rPr>
              <w:t>优秀</w:t>
            </w:r>
          </w:p>
        </w:tc>
      </w:tr>
      <w:tr w14:paraId="3CFC9DC7">
        <w:tblPrEx>
          <w:tblCellMar>
            <w:top w:w="0" w:type="dxa"/>
            <w:left w:w="108" w:type="dxa"/>
            <w:bottom w:w="0" w:type="dxa"/>
            <w:right w:w="108" w:type="dxa"/>
          </w:tblCellMar>
        </w:tblPrEx>
        <w:trPr>
          <w:trHeight w:val="674"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C66AF80">
            <w:pPr>
              <w:jc w:val="right"/>
              <w:rPr>
                <w:rFonts w:ascii="宋体" w:hAnsi="宋体" w:cs="宋体"/>
                <w:color w:val="000000"/>
                <w:sz w:val="22"/>
                <w:szCs w:val="22"/>
              </w:rPr>
            </w:pPr>
            <w:r>
              <w:rPr>
                <w:rFonts w:hint="eastAsia"/>
                <w:color w:val="000000"/>
                <w:sz w:val="22"/>
                <w:szCs w:val="22"/>
              </w:rPr>
              <w:t>29</w:t>
            </w:r>
          </w:p>
        </w:tc>
        <w:tc>
          <w:tcPr>
            <w:tcW w:w="1278" w:type="dxa"/>
            <w:tcBorders>
              <w:top w:val="nil"/>
              <w:left w:val="nil"/>
              <w:bottom w:val="single" w:color="auto" w:sz="4" w:space="0"/>
              <w:right w:val="single" w:color="auto" w:sz="4" w:space="0"/>
            </w:tcBorders>
            <w:shd w:val="clear" w:color="000000" w:fill="FFFFFF"/>
            <w:noWrap w:val="0"/>
            <w:vAlign w:val="center"/>
          </w:tcPr>
          <w:p w14:paraId="69DE18FA">
            <w:pPr>
              <w:rPr>
                <w:rFonts w:ascii="宋体" w:hAnsi="宋体" w:cs="宋体"/>
                <w:color w:val="000000"/>
                <w:sz w:val="22"/>
                <w:szCs w:val="22"/>
              </w:rPr>
            </w:pPr>
            <w:r>
              <w:rPr>
                <w:rFonts w:hint="eastAsia"/>
                <w:color w:val="000000"/>
                <w:sz w:val="22"/>
                <w:szCs w:val="22"/>
              </w:rPr>
              <w:t>Y230317</w:t>
            </w:r>
          </w:p>
        </w:tc>
        <w:tc>
          <w:tcPr>
            <w:tcW w:w="5293" w:type="dxa"/>
            <w:tcBorders>
              <w:top w:val="nil"/>
              <w:left w:val="nil"/>
              <w:bottom w:val="single" w:color="auto" w:sz="4" w:space="0"/>
              <w:right w:val="single" w:color="auto" w:sz="4" w:space="0"/>
            </w:tcBorders>
            <w:shd w:val="clear" w:color="000000" w:fill="FFFFFF"/>
            <w:noWrap w:val="0"/>
            <w:vAlign w:val="center"/>
          </w:tcPr>
          <w:p w14:paraId="7F94606E">
            <w:pPr>
              <w:rPr>
                <w:rFonts w:ascii="宋体" w:hAnsi="宋体" w:cs="宋体"/>
                <w:color w:val="000000"/>
                <w:sz w:val="20"/>
              </w:rPr>
            </w:pPr>
            <w:r>
              <w:rPr>
                <w:rFonts w:hint="eastAsia"/>
                <w:color w:val="000000"/>
                <w:sz w:val="20"/>
              </w:rPr>
              <w:t>地方政府债务风险的化解路径研究——基于城投平台企业市场化转型的视角</w:t>
            </w:r>
          </w:p>
        </w:tc>
        <w:tc>
          <w:tcPr>
            <w:tcW w:w="970" w:type="dxa"/>
            <w:tcBorders>
              <w:top w:val="nil"/>
              <w:left w:val="nil"/>
              <w:bottom w:val="single" w:color="auto" w:sz="4" w:space="0"/>
              <w:right w:val="single" w:color="auto" w:sz="4" w:space="0"/>
            </w:tcBorders>
            <w:shd w:val="clear" w:color="000000" w:fill="FFFFFF"/>
            <w:noWrap w:val="0"/>
            <w:vAlign w:val="center"/>
          </w:tcPr>
          <w:p w14:paraId="51D8C8A9">
            <w:pPr>
              <w:rPr>
                <w:rFonts w:ascii="宋体" w:hAnsi="宋体" w:cs="宋体"/>
                <w:color w:val="000000"/>
                <w:sz w:val="20"/>
              </w:rPr>
            </w:pPr>
            <w:r>
              <w:rPr>
                <w:rFonts w:hint="eastAsia"/>
                <w:color w:val="000000"/>
                <w:sz w:val="20"/>
              </w:rPr>
              <w:t>刘荣</w:t>
            </w:r>
          </w:p>
        </w:tc>
        <w:tc>
          <w:tcPr>
            <w:tcW w:w="644" w:type="dxa"/>
            <w:tcBorders>
              <w:top w:val="nil"/>
              <w:left w:val="nil"/>
              <w:bottom w:val="single" w:color="auto" w:sz="4" w:space="0"/>
              <w:right w:val="single" w:color="auto" w:sz="4" w:space="0"/>
            </w:tcBorders>
            <w:shd w:val="clear" w:color="000000" w:fill="FFFFFF"/>
            <w:noWrap w:val="0"/>
            <w:vAlign w:val="center"/>
          </w:tcPr>
          <w:p w14:paraId="356107CA">
            <w:pPr>
              <w:rPr>
                <w:rFonts w:ascii="宋体" w:hAnsi="宋体" w:cs="宋体"/>
                <w:color w:val="000000"/>
                <w:sz w:val="20"/>
              </w:rPr>
            </w:pPr>
            <w:r>
              <w:rPr>
                <w:rFonts w:hint="eastAsia"/>
                <w:color w:val="000000"/>
                <w:sz w:val="20"/>
              </w:rPr>
              <w:t>优秀</w:t>
            </w:r>
          </w:p>
        </w:tc>
      </w:tr>
      <w:tr w14:paraId="67ACD45D">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4DEA0AD">
            <w:pPr>
              <w:jc w:val="right"/>
              <w:rPr>
                <w:rFonts w:ascii="宋体" w:hAnsi="宋体" w:cs="宋体"/>
                <w:color w:val="000000"/>
                <w:sz w:val="22"/>
                <w:szCs w:val="22"/>
              </w:rPr>
            </w:pPr>
            <w:r>
              <w:rPr>
                <w:rFonts w:hint="eastAsia"/>
                <w:color w:val="000000"/>
                <w:sz w:val="22"/>
                <w:szCs w:val="22"/>
              </w:rPr>
              <w:t>30</w:t>
            </w:r>
          </w:p>
        </w:tc>
        <w:tc>
          <w:tcPr>
            <w:tcW w:w="1278" w:type="dxa"/>
            <w:tcBorders>
              <w:top w:val="nil"/>
              <w:left w:val="nil"/>
              <w:bottom w:val="single" w:color="auto" w:sz="4" w:space="0"/>
              <w:right w:val="single" w:color="auto" w:sz="4" w:space="0"/>
            </w:tcBorders>
            <w:shd w:val="clear" w:color="000000" w:fill="FFFFFF"/>
            <w:noWrap w:val="0"/>
            <w:vAlign w:val="center"/>
          </w:tcPr>
          <w:p w14:paraId="5F9FCFF7">
            <w:pPr>
              <w:rPr>
                <w:rFonts w:ascii="宋体" w:hAnsi="宋体" w:cs="宋体"/>
                <w:color w:val="000000"/>
                <w:sz w:val="22"/>
                <w:szCs w:val="22"/>
              </w:rPr>
            </w:pPr>
            <w:r>
              <w:rPr>
                <w:rFonts w:hint="eastAsia"/>
                <w:color w:val="000000"/>
                <w:sz w:val="22"/>
                <w:szCs w:val="22"/>
              </w:rPr>
              <w:t>Y230318</w:t>
            </w:r>
          </w:p>
        </w:tc>
        <w:tc>
          <w:tcPr>
            <w:tcW w:w="5293" w:type="dxa"/>
            <w:tcBorders>
              <w:top w:val="nil"/>
              <w:left w:val="nil"/>
              <w:bottom w:val="single" w:color="auto" w:sz="4" w:space="0"/>
              <w:right w:val="single" w:color="auto" w:sz="4" w:space="0"/>
            </w:tcBorders>
            <w:shd w:val="clear" w:color="000000" w:fill="FFFFFF"/>
            <w:noWrap w:val="0"/>
            <w:vAlign w:val="center"/>
          </w:tcPr>
          <w:p w14:paraId="3BCEAEA1">
            <w:pPr>
              <w:rPr>
                <w:rFonts w:ascii="宋体" w:hAnsi="宋体" w:cs="宋体"/>
                <w:color w:val="000000"/>
                <w:sz w:val="20"/>
              </w:rPr>
            </w:pPr>
            <w:r>
              <w:rPr>
                <w:rFonts w:hint="eastAsia"/>
                <w:color w:val="000000"/>
                <w:sz w:val="20"/>
              </w:rPr>
              <w:t>ESG表现对企业财务风险的影响研究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50E888A4">
            <w:pPr>
              <w:rPr>
                <w:rFonts w:ascii="宋体" w:hAnsi="宋体" w:cs="宋体"/>
                <w:color w:val="000000"/>
                <w:sz w:val="20"/>
              </w:rPr>
            </w:pPr>
            <w:r>
              <w:rPr>
                <w:rFonts w:hint="eastAsia"/>
                <w:color w:val="000000"/>
                <w:sz w:val="20"/>
              </w:rPr>
              <w:t>高华</w:t>
            </w:r>
          </w:p>
        </w:tc>
        <w:tc>
          <w:tcPr>
            <w:tcW w:w="644" w:type="dxa"/>
            <w:tcBorders>
              <w:top w:val="nil"/>
              <w:left w:val="nil"/>
              <w:bottom w:val="single" w:color="auto" w:sz="4" w:space="0"/>
              <w:right w:val="single" w:color="auto" w:sz="4" w:space="0"/>
            </w:tcBorders>
            <w:shd w:val="clear" w:color="000000" w:fill="FFFFFF"/>
            <w:noWrap w:val="0"/>
            <w:vAlign w:val="center"/>
          </w:tcPr>
          <w:p w14:paraId="080E02F5">
            <w:pPr>
              <w:rPr>
                <w:rFonts w:ascii="宋体" w:hAnsi="宋体" w:cs="宋体"/>
                <w:color w:val="000000"/>
                <w:sz w:val="20"/>
              </w:rPr>
            </w:pPr>
            <w:r>
              <w:rPr>
                <w:rFonts w:hint="eastAsia"/>
                <w:color w:val="000000"/>
                <w:sz w:val="20"/>
              </w:rPr>
              <w:t>良好</w:t>
            </w:r>
          </w:p>
        </w:tc>
      </w:tr>
      <w:tr w14:paraId="71416ECD">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820670A">
            <w:pPr>
              <w:jc w:val="right"/>
              <w:rPr>
                <w:rFonts w:ascii="宋体" w:hAnsi="宋体" w:cs="宋体"/>
                <w:color w:val="000000"/>
                <w:sz w:val="22"/>
                <w:szCs w:val="22"/>
              </w:rPr>
            </w:pPr>
            <w:r>
              <w:rPr>
                <w:rFonts w:hint="eastAsia"/>
                <w:color w:val="000000"/>
                <w:sz w:val="22"/>
                <w:szCs w:val="22"/>
              </w:rPr>
              <w:t>31</w:t>
            </w:r>
          </w:p>
        </w:tc>
        <w:tc>
          <w:tcPr>
            <w:tcW w:w="1278" w:type="dxa"/>
            <w:tcBorders>
              <w:top w:val="nil"/>
              <w:left w:val="nil"/>
              <w:bottom w:val="single" w:color="auto" w:sz="4" w:space="0"/>
              <w:right w:val="single" w:color="auto" w:sz="4" w:space="0"/>
            </w:tcBorders>
            <w:shd w:val="clear" w:color="000000" w:fill="FFFFFF"/>
            <w:noWrap w:val="0"/>
            <w:vAlign w:val="center"/>
          </w:tcPr>
          <w:p w14:paraId="4C85DF58">
            <w:pPr>
              <w:rPr>
                <w:rFonts w:ascii="宋体" w:hAnsi="宋体" w:cs="宋体"/>
                <w:color w:val="000000"/>
                <w:sz w:val="22"/>
                <w:szCs w:val="22"/>
              </w:rPr>
            </w:pPr>
            <w:r>
              <w:rPr>
                <w:rFonts w:hint="eastAsia"/>
                <w:color w:val="000000"/>
                <w:sz w:val="22"/>
                <w:szCs w:val="22"/>
              </w:rPr>
              <w:t>Y230319</w:t>
            </w:r>
          </w:p>
        </w:tc>
        <w:tc>
          <w:tcPr>
            <w:tcW w:w="5293" w:type="dxa"/>
            <w:tcBorders>
              <w:top w:val="nil"/>
              <w:left w:val="nil"/>
              <w:bottom w:val="single" w:color="auto" w:sz="4" w:space="0"/>
              <w:right w:val="single" w:color="auto" w:sz="4" w:space="0"/>
            </w:tcBorders>
            <w:shd w:val="clear" w:color="000000" w:fill="FFFFFF"/>
            <w:noWrap w:val="0"/>
            <w:vAlign w:val="center"/>
          </w:tcPr>
          <w:p w14:paraId="1C55AD61">
            <w:pPr>
              <w:rPr>
                <w:rFonts w:ascii="宋体" w:hAnsi="宋体" w:cs="宋体"/>
                <w:color w:val="000000"/>
                <w:sz w:val="20"/>
              </w:rPr>
            </w:pPr>
            <w:r>
              <w:rPr>
                <w:rFonts w:hint="eastAsia"/>
                <w:color w:val="000000"/>
                <w:sz w:val="20"/>
              </w:rPr>
              <w:t>ESG表现对上市公司资本结构及其动态调整的影响研究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6FBC023A">
            <w:pPr>
              <w:rPr>
                <w:rFonts w:ascii="宋体" w:hAnsi="宋体" w:cs="宋体"/>
                <w:color w:val="000000"/>
                <w:sz w:val="20"/>
              </w:rPr>
            </w:pPr>
            <w:r>
              <w:rPr>
                <w:rFonts w:hint="eastAsia"/>
                <w:color w:val="000000"/>
                <w:sz w:val="20"/>
              </w:rPr>
              <w:t>陈立芸</w:t>
            </w:r>
          </w:p>
        </w:tc>
        <w:tc>
          <w:tcPr>
            <w:tcW w:w="644" w:type="dxa"/>
            <w:tcBorders>
              <w:top w:val="nil"/>
              <w:left w:val="nil"/>
              <w:bottom w:val="single" w:color="auto" w:sz="4" w:space="0"/>
              <w:right w:val="single" w:color="auto" w:sz="4" w:space="0"/>
            </w:tcBorders>
            <w:shd w:val="clear" w:color="000000" w:fill="FFFFFF"/>
            <w:noWrap w:val="0"/>
            <w:vAlign w:val="center"/>
          </w:tcPr>
          <w:p w14:paraId="5F309E34">
            <w:pPr>
              <w:rPr>
                <w:rFonts w:ascii="宋体" w:hAnsi="宋体" w:cs="宋体"/>
                <w:color w:val="000000"/>
                <w:sz w:val="20"/>
              </w:rPr>
            </w:pPr>
            <w:r>
              <w:rPr>
                <w:rFonts w:hint="eastAsia"/>
                <w:color w:val="000000"/>
                <w:sz w:val="20"/>
              </w:rPr>
              <w:t>良好</w:t>
            </w:r>
          </w:p>
        </w:tc>
      </w:tr>
      <w:tr w14:paraId="45F4E96E">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08CAD7F">
            <w:pPr>
              <w:jc w:val="right"/>
              <w:rPr>
                <w:rFonts w:ascii="宋体" w:hAnsi="宋体" w:cs="宋体"/>
                <w:color w:val="000000"/>
                <w:sz w:val="22"/>
                <w:szCs w:val="22"/>
              </w:rPr>
            </w:pPr>
            <w:r>
              <w:rPr>
                <w:rFonts w:hint="eastAsia"/>
                <w:color w:val="000000"/>
                <w:sz w:val="22"/>
                <w:szCs w:val="22"/>
              </w:rPr>
              <w:t>32</w:t>
            </w:r>
          </w:p>
        </w:tc>
        <w:tc>
          <w:tcPr>
            <w:tcW w:w="1278" w:type="dxa"/>
            <w:tcBorders>
              <w:top w:val="nil"/>
              <w:left w:val="nil"/>
              <w:bottom w:val="single" w:color="auto" w:sz="4" w:space="0"/>
              <w:right w:val="single" w:color="auto" w:sz="4" w:space="0"/>
            </w:tcBorders>
            <w:shd w:val="clear" w:color="000000" w:fill="FFFFFF"/>
            <w:noWrap w:val="0"/>
            <w:vAlign w:val="center"/>
          </w:tcPr>
          <w:p w14:paraId="64224725">
            <w:pPr>
              <w:rPr>
                <w:rFonts w:ascii="宋体" w:hAnsi="宋体" w:cs="宋体"/>
                <w:color w:val="000000"/>
                <w:sz w:val="22"/>
                <w:szCs w:val="22"/>
              </w:rPr>
            </w:pPr>
            <w:r>
              <w:rPr>
                <w:rFonts w:hint="eastAsia"/>
                <w:color w:val="000000"/>
                <w:sz w:val="22"/>
                <w:szCs w:val="22"/>
              </w:rPr>
              <w:t>Y230320</w:t>
            </w:r>
          </w:p>
        </w:tc>
        <w:tc>
          <w:tcPr>
            <w:tcW w:w="5293" w:type="dxa"/>
            <w:tcBorders>
              <w:top w:val="nil"/>
              <w:left w:val="nil"/>
              <w:bottom w:val="single" w:color="auto" w:sz="4" w:space="0"/>
              <w:right w:val="single" w:color="auto" w:sz="4" w:space="0"/>
            </w:tcBorders>
            <w:shd w:val="clear" w:color="000000" w:fill="FFFFFF"/>
            <w:noWrap w:val="0"/>
            <w:vAlign w:val="center"/>
          </w:tcPr>
          <w:p w14:paraId="45DB4344">
            <w:pPr>
              <w:rPr>
                <w:rFonts w:ascii="宋体" w:hAnsi="宋体" w:cs="宋体"/>
                <w:color w:val="000000"/>
                <w:sz w:val="20"/>
              </w:rPr>
            </w:pPr>
            <w:r>
              <w:rPr>
                <w:rFonts w:hint="eastAsia"/>
                <w:color w:val="000000"/>
                <w:sz w:val="20"/>
              </w:rPr>
              <w:t>CCER项目林业碳汇会计处理研究</w:t>
            </w:r>
          </w:p>
        </w:tc>
        <w:tc>
          <w:tcPr>
            <w:tcW w:w="970" w:type="dxa"/>
            <w:tcBorders>
              <w:top w:val="nil"/>
              <w:left w:val="nil"/>
              <w:bottom w:val="single" w:color="auto" w:sz="4" w:space="0"/>
              <w:right w:val="single" w:color="auto" w:sz="4" w:space="0"/>
            </w:tcBorders>
            <w:shd w:val="clear" w:color="000000" w:fill="FFFFFF"/>
            <w:noWrap w:val="0"/>
            <w:vAlign w:val="center"/>
          </w:tcPr>
          <w:p w14:paraId="42B0EA66">
            <w:pPr>
              <w:rPr>
                <w:rFonts w:ascii="宋体" w:hAnsi="宋体" w:cs="宋体"/>
                <w:color w:val="000000"/>
                <w:sz w:val="20"/>
              </w:rPr>
            </w:pPr>
            <w:r>
              <w:rPr>
                <w:rFonts w:hint="eastAsia"/>
                <w:color w:val="000000"/>
                <w:sz w:val="20"/>
              </w:rPr>
              <w:t>张玉梅</w:t>
            </w:r>
          </w:p>
        </w:tc>
        <w:tc>
          <w:tcPr>
            <w:tcW w:w="644" w:type="dxa"/>
            <w:tcBorders>
              <w:top w:val="nil"/>
              <w:left w:val="nil"/>
              <w:bottom w:val="single" w:color="auto" w:sz="4" w:space="0"/>
              <w:right w:val="single" w:color="auto" w:sz="4" w:space="0"/>
            </w:tcBorders>
            <w:shd w:val="clear" w:color="000000" w:fill="FFFFFF"/>
            <w:noWrap w:val="0"/>
            <w:vAlign w:val="center"/>
          </w:tcPr>
          <w:p w14:paraId="396BDEF3">
            <w:pPr>
              <w:rPr>
                <w:rFonts w:ascii="宋体" w:hAnsi="宋体" w:cs="宋体"/>
                <w:color w:val="000000"/>
                <w:sz w:val="20"/>
              </w:rPr>
            </w:pPr>
            <w:r>
              <w:rPr>
                <w:rFonts w:hint="eastAsia"/>
                <w:color w:val="000000"/>
                <w:sz w:val="20"/>
              </w:rPr>
              <w:t>良好</w:t>
            </w:r>
          </w:p>
        </w:tc>
      </w:tr>
      <w:tr w14:paraId="52A4E7F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CDC5C9D">
            <w:pPr>
              <w:jc w:val="right"/>
              <w:rPr>
                <w:rFonts w:ascii="宋体" w:hAnsi="宋体" w:cs="宋体"/>
                <w:color w:val="000000"/>
                <w:sz w:val="22"/>
                <w:szCs w:val="22"/>
              </w:rPr>
            </w:pPr>
            <w:r>
              <w:rPr>
                <w:rFonts w:hint="eastAsia"/>
                <w:color w:val="000000"/>
                <w:sz w:val="22"/>
                <w:szCs w:val="22"/>
              </w:rPr>
              <w:t>33</w:t>
            </w:r>
          </w:p>
        </w:tc>
        <w:tc>
          <w:tcPr>
            <w:tcW w:w="1278" w:type="dxa"/>
            <w:tcBorders>
              <w:top w:val="nil"/>
              <w:left w:val="nil"/>
              <w:bottom w:val="single" w:color="auto" w:sz="4" w:space="0"/>
              <w:right w:val="single" w:color="auto" w:sz="4" w:space="0"/>
            </w:tcBorders>
            <w:shd w:val="clear" w:color="000000" w:fill="FFFFFF"/>
            <w:noWrap w:val="0"/>
            <w:vAlign w:val="center"/>
          </w:tcPr>
          <w:p w14:paraId="7824DC47">
            <w:pPr>
              <w:rPr>
                <w:rFonts w:ascii="宋体" w:hAnsi="宋体" w:cs="宋体"/>
                <w:color w:val="000000"/>
                <w:sz w:val="22"/>
                <w:szCs w:val="22"/>
              </w:rPr>
            </w:pPr>
            <w:r>
              <w:rPr>
                <w:rFonts w:hint="eastAsia"/>
                <w:color w:val="000000"/>
                <w:sz w:val="22"/>
                <w:szCs w:val="22"/>
              </w:rPr>
              <w:t>Y230321</w:t>
            </w:r>
          </w:p>
        </w:tc>
        <w:tc>
          <w:tcPr>
            <w:tcW w:w="5293" w:type="dxa"/>
            <w:tcBorders>
              <w:top w:val="nil"/>
              <w:left w:val="nil"/>
              <w:bottom w:val="single" w:color="auto" w:sz="4" w:space="0"/>
              <w:right w:val="single" w:color="auto" w:sz="4" w:space="0"/>
            </w:tcBorders>
            <w:shd w:val="clear" w:color="000000" w:fill="FFFFFF"/>
            <w:noWrap w:val="0"/>
            <w:vAlign w:val="center"/>
          </w:tcPr>
          <w:p w14:paraId="58167121">
            <w:pPr>
              <w:rPr>
                <w:rFonts w:ascii="宋体" w:hAnsi="宋体" w:cs="宋体"/>
                <w:color w:val="000000"/>
                <w:sz w:val="20"/>
              </w:rPr>
            </w:pPr>
            <w:r>
              <w:rPr>
                <w:rFonts w:hint="eastAsia"/>
                <w:color w:val="000000"/>
                <w:sz w:val="20"/>
              </w:rPr>
              <w:t>数字经济背景下企业数字资产估值研究</w:t>
            </w:r>
          </w:p>
        </w:tc>
        <w:tc>
          <w:tcPr>
            <w:tcW w:w="970" w:type="dxa"/>
            <w:tcBorders>
              <w:top w:val="nil"/>
              <w:left w:val="nil"/>
              <w:bottom w:val="single" w:color="auto" w:sz="4" w:space="0"/>
              <w:right w:val="single" w:color="auto" w:sz="4" w:space="0"/>
            </w:tcBorders>
            <w:shd w:val="clear" w:color="000000" w:fill="FFFFFF"/>
            <w:noWrap w:val="0"/>
            <w:vAlign w:val="center"/>
          </w:tcPr>
          <w:p w14:paraId="73140E84">
            <w:pPr>
              <w:rPr>
                <w:rFonts w:ascii="宋体" w:hAnsi="宋体" w:cs="宋体"/>
                <w:color w:val="000000"/>
                <w:sz w:val="20"/>
              </w:rPr>
            </w:pPr>
            <w:r>
              <w:rPr>
                <w:rFonts w:hint="eastAsia"/>
                <w:color w:val="000000"/>
                <w:sz w:val="20"/>
              </w:rPr>
              <w:t>刘羿</w:t>
            </w:r>
          </w:p>
        </w:tc>
        <w:tc>
          <w:tcPr>
            <w:tcW w:w="644" w:type="dxa"/>
            <w:tcBorders>
              <w:top w:val="nil"/>
              <w:left w:val="nil"/>
              <w:bottom w:val="single" w:color="auto" w:sz="4" w:space="0"/>
              <w:right w:val="single" w:color="auto" w:sz="4" w:space="0"/>
            </w:tcBorders>
            <w:shd w:val="clear" w:color="000000" w:fill="FFFFFF"/>
            <w:noWrap w:val="0"/>
            <w:vAlign w:val="center"/>
          </w:tcPr>
          <w:p w14:paraId="1EDA5A28">
            <w:pPr>
              <w:rPr>
                <w:rFonts w:ascii="宋体" w:hAnsi="宋体" w:cs="宋体"/>
                <w:color w:val="000000"/>
                <w:sz w:val="20"/>
              </w:rPr>
            </w:pPr>
            <w:r>
              <w:rPr>
                <w:rFonts w:hint="eastAsia"/>
                <w:color w:val="000000"/>
                <w:sz w:val="20"/>
              </w:rPr>
              <w:t>良好</w:t>
            </w:r>
          </w:p>
        </w:tc>
      </w:tr>
      <w:tr w14:paraId="35465AEB">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E906499">
            <w:pPr>
              <w:jc w:val="right"/>
              <w:rPr>
                <w:rFonts w:ascii="宋体" w:hAnsi="宋体" w:cs="宋体"/>
                <w:color w:val="000000"/>
                <w:sz w:val="22"/>
                <w:szCs w:val="22"/>
              </w:rPr>
            </w:pPr>
            <w:r>
              <w:rPr>
                <w:rFonts w:hint="eastAsia"/>
                <w:color w:val="000000"/>
                <w:sz w:val="22"/>
                <w:szCs w:val="22"/>
              </w:rPr>
              <w:t>34</w:t>
            </w:r>
          </w:p>
        </w:tc>
        <w:tc>
          <w:tcPr>
            <w:tcW w:w="1278" w:type="dxa"/>
            <w:tcBorders>
              <w:top w:val="nil"/>
              <w:left w:val="nil"/>
              <w:bottom w:val="single" w:color="auto" w:sz="4" w:space="0"/>
              <w:right w:val="single" w:color="auto" w:sz="4" w:space="0"/>
            </w:tcBorders>
            <w:shd w:val="clear" w:color="000000" w:fill="FFFFFF"/>
            <w:noWrap w:val="0"/>
            <w:vAlign w:val="center"/>
          </w:tcPr>
          <w:p w14:paraId="499BB53E">
            <w:pPr>
              <w:rPr>
                <w:rFonts w:ascii="宋体" w:hAnsi="宋体" w:cs="宋体"/>
                <w:color w:val="000000"/>
                <w:sz w:val="22"/>
                <w:szCs w:val="22"/>
              </w:rPr>
            </w:pPr>
            <w:r>
              <w:rPr>
                <w:rFonts w:hint="eastAsia"/>
                <w:color w:val="000000"/>
                <w:sz w:val="22"/>
                <w:szCs w:val="22"/>
              </w:rPr>
              <w:t>Y230322</w:t>
            </w:r>
          </w:p>
        </w:tc>
        <w:tc>
          <w:tcPr>
            <w:tcW w:w="5293" w:type="dxa"/>
            <w:tcBorders>
              <w:top w:val="nil"/>
              <w:left w:val="nil"/>
              <w:bottom w:val="single" w:color="auto" w:sz="4" w:space="0"/>
              <w:right w:val="single" w:color="auto" w:sz="4" w:space="0"/>
            </w:tcBorders>
            <w:shd w:val="clear" w:color="000000" w:fill="FFFFFF"/>
            <w:noWrap w:val="0"/>
            <w:vAlign w:val="center"/>
          </w:tcPr>
          <w:p w14:paraId="103D1E91">
            <w:pPr>
              <w:rPr>
                <w:rFonts w:ascii="宋体" w:hAnsi="宋体" w:cs="宋体"/>
                <w:color w:val="000000"/>
                <w:sz w:val="20"/>
              </w:rPr>
            </w:pPr>
            <w:r>
              <w:rPr>
                <w:rFonts w:hint="eastAsia"/>
                <w:color w:val="000000"/>
                <w:sz w:val="20"/>
              </w:rPr>
              <w:t>信息共享环境下电网企业资产盘活创新创效体系探析</w:t>
            </w:r>
          </w:p>
        </w:tc>
        <w:tc>
          <w:tcPr>
            <w:tcW w:w="970" w:type="dxa"/>
            <w:tcBorders>
              <w:top w:val="nil"/>
              <w:left w:val="nil"/>
              <w:bottom w:val="single" w:color="auto" w:sz="4" w:space="0"/>
              <w:right w:val="single" w:color="auto" w:sz="4" w:space="0"/>
            </w:tcBorders>
            <w:shd w:val="clear" w:color="000000" w:fill="FFFFFF"/>
            <w:noWrap w:val="0"/>
            <w:vAlign w:val="center"/>
          </w:tcPr>
          <w:p w14:paraId="67E5B65D">
            <w:pPr>
              <w:rPr>
                <w:rFonts w:ascii="宋体" w:hAnsi="宋体" w:cs="宋体"/>
                <w:color w:val="000000"/>
                <w:sz w:val="20"/>
              </w:rPr>
            </w:pPr>
            <w:r>
              <w:rPr>
                <w:rFonts w:hint="eastAsia"/>
                <w:color w:val="000000"/>
                <w:sz w:val="20"/>
              </w:rPr>
              <w:t>张俊民</w:t>
            </w:r>
          </w:p>
        </w:tc>
        <w:tc>
          <w:tcPr>
            <w:tcW w:w="644" w:type="dxa"/>
            <w:tcBorders>
              <w:top w:val="nil"/>
              <w:left w:val="nil"/>
              <w:bottom w:val="single" w:color="auto" w:sz="4" w:space="0"/>
              <w:right w:val="single" w:color="auto" w:sz="4" w:space="0"/>
            </w:tcBorders>
            <w:shd w:val="clear" w:color="000000" w:fill="FFFFFF"/>
            <w:noWrap w:val="0"/>
            <w:vAlign w:val="center"/>
          </w:tcPr>
          <w:p w14:paraId="26D15BBB">
            <w:pPr>
              <w:rPr>
                <w:rFonts w:ascii="宋体" w:hAnsi="宋体" w:cs="宋体"/>
                <w:color w:val="000000"/>
                <w:sz w:val="20"/>
              </w:rPr>
            </w:pPr>
            <w:r>
              <w:rPr>
                <w:rFonts w:hint="eastAsia"/>
                <w:color w:val="000000"/>
                <w:sz w:val="20"/>
              </w:rPr>
              <w:t>良好</w:t>
            </w:r>
          </w:p>
        </w:tc>
      </w:tr>
      <w:tr w14:paraId="1C35DA1B">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8A43460">
            <w:pPr>
              <w:jc w:val="right"/>
              <w:rPr>
                <w:rFonts w:ascii="宋体" w:hAnsi="宋体" w:cs="宋体"/>
                <w:color w:val="000000"/>
                <w:sz w:val="22"/>
                <w:szCs w:val="22"/>
              </w:rPr>
            </w:pPr>
            <w:r>
              <w:rPr>
                <w:rFonts w:hint="eastAsia"/>
                <w:color w:val="000000"/>
                <w:sz w:val="22"/>
                <w:szCs w:val="22"/>
              </w:rPr>
              <w:t>35</w:t>
            </w:r>
          </w:p>
        </w:tc>
        <w:tc>
          <w:tcPr>
            <w:tcW w:w="1278" w:type="dxa"/>
            <w:tcBorders>
              <w:top w:val="nil"/>
              <w:left w:val="nil"/>
              <w:bottom w:val="single" w:color="auto" w:sz="4" w:space="0"/>
              <w:right w:val="single" w:color="auto" w:sz="4" w:space="0"/>
            </w:tcBorders>
            <w:shd w:val="clear" w:color="000000" w:fill="FFFFFF"/>
            <w:noWrap w:val="0"/>
            <w:vAlign w:val="center"/>
          </w:tcPr>
          <w:p w14:paraId="1BD50818">
            <w:pPr>
              <w:rPr>
                <w:rFonts w:ascii="宋体" w:hAnsi="宋体" w:cs="宋体"/>
                <w:color w:val="000000"/>
                <w:sz w:val="22"/>
                <w:szCs w:val="22"/>
              </w:rPr>
            </w:pPr>
            <w:r>
              <w:rPr>
                <w:rFonts w:hint="eastAsia"/>
                <w:color w:val="000000"/>
                <w:sz w:val="22"/>
                <w:szCs w:val="22"/>
              </w:rPr>
              <w:t>Y230323</w:t>
            </w:r>
          </w:p>
        </w:tc>
        <w:tc>
          <w:tcPr>
            <w:tcW w:w="5293" w:type="dxa"/>
            <w:tcBorders>
              <w:top w:val="nil"/>
              <w:left w:val="nil"/>
              <w:bottom w:val="single" w:color="auto" w:sz="4" w:space="0"/>
              <w:right w:val="single" w:color="auto" w:sz="4" w:space="0"/>
            </w:tcBorders>
            <w:shd w:val="clear" w:color="000000" w:fill="FFFFFF"/>
            <w:noWrap w:val="0"/>
            <w:vAlign w:val="center"/>
          </w:tcPr>
          <w:p w14:paraId="217C2141">
            <w:pPr>
              <w:rPr>
                <w:rFonts w:ascii="宋体" w:hAnsi="宋体" w:cs="宋体"/>
                <w:color w:val="000000"/>
                <w:sz w:val="20"/>
              </w:rPr>
            </w:pPr>
            <w:r>
              <w:rPr>
                <w:rFonts w:hint="eastAsia"/>
                <w:color w:val="000000"/>
                <w:sz w:val="20"/>
              </w:rPr>
              <w:t>“双碳”目标下外部董事对国有企业ESG表现的影响机制、路径与政策优化研究</w:t>
            </w:r>
          </w:p>
        </w:tc>
        <w:tc>
          <w:tcPr>
            <w:tcW w:w="970" w:type="dxa"/>
            <w:tcBorders>
              <w:top w:val="nil"/>
              <w:left w:val="nil"/>
              <w:bottom w:val="single" w:color="auto" w:sz="4" w:space="0"/>
              <w:right w:val="single" w:color="auto" w:sz="4" w:space="0"/>
            </w:tcBorders>
            <w:shd w:val="clear" w:color="000000" w:fill="FFFFFF"/>
            <w:noWrap w:val="0"/>
            <w:vAlign w:val="center"/>
          </w:tcPr>
          <w:p w14:paraId="0BEEB65B">
            <w:pPr>
              <w:rPr>
                <w:rFonts w:ascii="宋体" w:hAnsi="宋体" w:cs="宋体"/>
                <w:color w:val="000000"/>
                <w:sz w:val="20"/>
              </w:rPr>
            </w:pPr>
            <w:r>
              <w:rPr>
                <w:rFonts w:hint="eastAsia"/>
                <w:color w:val="000000"/>
                <w:sz w:val="20"/>
              </w:rPr>
              <w:t>张晓琳</w:t>
            </w:r>
          </w:p>
        </w:tc>
        <w:tc>
          <w:tcPr>
            <w:tcW w:w="644" w:type="dxa"/>
            <w:tcBorders>
              <w:top w:val="nil"/>
              <w:left w:val="nil"/>
              <w:bottom w:val="single" w:color="auto" w:sz="4" w:space="0"/>
              <w:right w:val="single" w:color="auto" w:sz="4" w:space="0"/>
            </w:tcBorders>
            <w:shd w:val="clear" w:color="000000" w:fill="FFFFFF"/>
            <w:noWrap w:val="0"/>
            <w:vAlign w:val="center"/>
          </w:tcPr>
          <w:p w14:paraId="769DFC0C">
            <w:pPr>
              <w:rPr>
                <w:rFonts w:ascii="宋体" w:hAnsi="宋体" w:cs="宋体"/>
                <w:color w:val="000000"/>
                <w:sz w:val="20"/>
              </w:rPr>
            </w:pPr>
            <w:r>
              <w:rPr>
                <w:rFonts w:hint="eastAsia"/>
                <w:color w:val="000000"/>
                <w:sz w:val="20"/>
              </w:rPr>
              <w:t>良好</w:t>
            </w:r>
          </w:p>
        </w:tc>
      </w:tr>
      <w:tr w14:paraId="5D299AAD">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B7FE72D">
            <w:pPr>
              <w:jc w:val="right"/>
              <w:rPr>
                <w:rFonts w:ascii="宋体" w:hAnsi="宋体" w:cs="宋体"/>
                <w:color w:val="000000"/>
                <w:sz w:val="22"/>
                <w:szCs w:val="22"/>
              </w:rPr>
            </w:pPr>
            <w:r>
              <w:rPr>
                <w:rFonts w:hint="eastAsia"/>
                <w:color w:val="000000"/>
                <w:sz w:val="22"/>
                <w:szCs w:val="22"/>
              </w:rPr>
              <w:t>36</w:t>
            </w:r>
          </w:p>
        </w:tc>
        <w:tc>
          <w:tcPr>
            <w:tcW w:w="1278" w:type="dxa"/>
            <w:tcBorders>
              <w:top w:val="nil"/>
              <w:left w:val="nil"/>
              <w:bottom w:val="single" w:color="auto" w:sz="4" w:space="0"/>
              <w:right w:val="single" w:color="auto" w:sz="4" w:space="0"/>
            </w:tcBorders>
            <w:shd w:val="clear" w:color="000000" w:fill="FFFFFF"/>
            <w:noWrap w:val="0"/>
            <w:vAlign w:val="center"/>
          </w:tcPr>
          <w:p w14:paraId="4F35080F">
            <w:pPr>
              <w:rPr>
                <w:rFonts w:ascii="宋体" w:hAnsi="宋体" w:cs="宋体"/>
                <w:color w:val="000000"/>
                <w:sz w:val="22"/>
                <w:szCs w:val="22"/>
              </w:rPr>
            </w:pPr>
            <w:r>
              <w:rPr>
                <w:rFonts w:hint="eastAsia"/>
                <w:color w:val="000000"/>
                <w:sz w:val="22"/>
                <w:szCs w:val="22"/>
              </w:rPr>
              <w:t>Y230324</w:t>
            </w:r>
          </w:p>
        </w:tc>
        <w:tc>
          <w:tcPr>
            <w:tcW w:w="5293" w:type="dxa"/>
            <w:tcBorders>
              <w:top w:val="nil"/>
              <w:left w:val="nil"/>
              <w:bottom w:val="single" w:color="auto" w:sz="4" w:space="0"/>
              <w:right w:val="single" w:color="auto" w:sz="4" w:space="0"/>
            </w:tcBorders>
            <w:shd w:val="clear" w:color="000000" w:fill="FFFFFF"/>
            <w:noWrap w:val="0"/>
            <w:vAlign w:val="center"/>
          </w:tcPr>
          <w:p w14:paraId="1E171FCA">
            <w:pPr>
              <w:rPr>
                <w:rFonts w:ascii="宋体" w:hAnsi="宋体" w:cs="宋体"/>
                <w:color w:val="000000"/>
                <w:sz w:val="20"/>
              </w:rPr>
            </w:pPr>
            <w:r>
              <w:rPr>
                <w:rFonts w:hint="eastAsia"/>
                <w:color w:val="000000"/>
                <w:sz w:val="20"/>
              </w:rPr>
              <w:t>高质量审计促进企业高质量发展路径研究</w:t>
            </w:r>
          </w:p>
        </w:tc>
        <w:tc>
          <w:tcPr>
            <w:tcW w:w="970" w:type="dxa"/>
            <w:tcBorders>
              <w:top w:val="nil"/>
              <w:left w:val="nil"/>
              <w:bottom w:val="single" w:color="auto" w:sz="4" w:space="0"/>
              <w:right w:val="single" w:color="auto" w:sz="4" w:space="0"/>
            </w:tcBorders>
            <w:shd w:val="clear" w:color="000000" w:fill="FFFFFF"/>
            <w:noWrap w:val="0"/>
            <w:vAlign w:val="center"/>
          </w:tcPr>
          <w:p w14:paraId="04C45D1D">
            <w:pPr>
              <w:rPr>
                <w:rFonts w:ascii="宋体" w:hAnsi="宋体" w:cs="宋体"/>
                <w:color w:val="000000"/>
                <w:sz w:val="20"/>
              </w:rPr>
            </w:pPr>
            <w:r>
              <w:rPr>
                <w:rFonts w:hint="eastAsia"/>
                <w:color w:val="000000"/>
                <w:sz w:val="20"/>
              </w:rPr>
              <w:t>杨雪</w:t>
            </w:r>
          </w:p>
        </w:tc>
        <w:tc>
          <w:tcPr>
            <w:tcW w:w="644" w:type="dxa"/>
            <w:tcBorders>
              <w:top w:val="nil"/>
              <w:left w:val="nil"/>
              <w:bottom w:val="single" w:color="auto" w:sz="4" w:space="0"/>
              <w:right w:val="single" w:color="auto" w:sz="4" w:space="0"/>
            </w:tcBorders>
            <w:shd w:val="clear" w:color="000000" w:fill="FFFFFF"/>
            <w:noWrap w:val="0"/>
            <w:vAlign w:val="center"/>
          </w:tcPr>
          <w:p w14:paraId="535D23A9">
            <w:pPr>
              <w:rPr>
                <w:rFonts w:ascii="宋体" w:hAnsi="宋体" w:cs="宋体"/>
                <w:color w:val="000000"/>
                <w:sz w:val="20"/>
              </w:rPr>
            </w:pPr>
            <w:r>
              <w:rPr>
                <w:rFonts w:hint="eastAsia"/>
                <w:color w:val="000000"/>
                <w:sz w:val="20"/>
              </w:rPr>
              <w:t>良好</w:t>
            </w:r>
          </w:p>
        </w:tc>
      </w:tr>
      <w:tr w14:paraId="4FFDC1F0">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641B85D">
            <w:pPr>
              <w:jc w:val="right"/>
              <w:rPr>
                <w:rFonts w:ascii="宋体" w:hAnsi="宋体" w:cs="宋体"/>
                <w:color w:val="000000"/>
                <w:sz w:val="22"/>
                <w:szCs w:val="22"/>
              </w:rPr>
            </w:pPr>
            <w:r>
              <w:rPr>
                <w:rFonts w:hint="eastAsia"/>
                <w:color w:val="000000"/>
                <w:sz w:val="22"/>
                <w:szCs w:val="22"/>
              </w:rPr>
              <w:t>37</w:t>
            </w:r>
          </w:p>
        </w:tc>
        <w:tc>
          <w:tcPr>
            <w:tcW w:w="1278" w:type="dxa"/>
            <w:tcBorders>
              <w:top w:val="nil"/>
              <w:left w:val="nil"/>
              <w:bottom w:val="single" w:color="auto" w:sz="4" w:space="0"/>
              <w:right w:val="single" w:color="auto" w:sz="4" w:space="0"/>
            </w:tcBorders>
            <w:shd w:val="clear" w:color="000000" w:fill="FFFFFF"/>
            <w:noWrap w:val="0"/>
            <w:vAlign w:val="center"/>
          </w:tcPr>
          <w:p w14:paraId="1C1905E1">
            <w:pPr>
              <w:rPr>
                <w:rFonts w:ascii="宋体" w:hAnsi="宋体" w:cs="宋体"/>
                <w:color w:val="000000"/>
                <w:sz w:val="22"/>
                <w:szCs w:val="22"/>
              </w:rPr>
            </w:pPr>
            <w:r>
              <w:rPr>
                <w:rFonts w:hint="eastAsia"/>
                <w:color w:val="000000"/>
                <w:sz w:val="22"/>
                <w:szCs w:val="22"/>
              </w:rPr>
              <w:t>Y230325</w:t>
            </w:r>
          </w:p>
        </w:tc>
        <w:tc>
          <w:tcPr>
            <w:tcW w:w="5293" w:type="dxa"/>
            <w:tcBorders>
              <w:top w:val="nil"/>
              <w:left w:val="nil"/>
              <w:bottom w:val="single" w:color="auto" w:sz="4" w:space="0"/>
              <w:right w:val="single" w:color="auto" w:sz="4" w:space="0"/>
            </w:tcBorders>
            <w:shd w:val="clear" w:color="000000" w:fill="FFFFFF"/>
            <w:noWrap w:val="0"/>
            <w:vAlign w:val="center"/>
          </w:tcPr>
          <w:p w14:paraId="215291D2">
            <w:pPr>
              <w:rPr>
                <w:rFonts w:ascii="宋体" w:hAnsi="宋体" w:cs="宋体"/>
                <w:color w:val="000000"/>
                <w:sz w:val="20"/>
              </w:rPr>
            </w:pPr>
            <w:r>
              <w:rPr>
                <w:rFonts w:hint="eastAsia"/>
                <w:color w:val="000000"/>
                <w:sz w:val="20"/>
              </w:rPr>
              <w:t>ESG表现对上市公司高质量发展的影响研究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26632783">
            <w:pPr>
              <w:rPr>
                <w:rFonts w:ascii="宋体" w:hAnsi="宋体" w:cs="宋体"/>
                <w:color w:val="000000"/>
                <w:sz w:val="20"/>
              </w:rPr>
            </w:pPr>
            <w:r>
              <w:rPr>
                <w:rFonts w:hint="eastAsia"/>
                <w:color w:val="000000"/>
                <w:sz w:val="20"/>
              </w:rPr>
              <w:t>李会云</w:t>
            </w:r>
          </w:p>
        </w:tc>
        <w:tc>
          <w:tcPr>
            <w:tcW w:w="644" w:type="dxa"/>
            <w:tcBorders>
              <w:top w:val="nil"/>
              <w:left w:val="nil"/>
              <w:bottom w:val="single" w:color="auto" w:sz="4" w:space="0"/>
              <w:right w:val="single" w:color="auto" w:sz="4" w:space="0"/>
            </w:tcBorders>
            <w:shd w:val="clear" w:color="000000" w:fill="FFFFFF"/>
            <w:noWrap w:val="0"/>
            <w:vAlign w:val="center"/>
          </w:tcPr>
          <w:p w14:paraId="64976DA9">
            <w:pPr>
              <w:rPr>
                <w:rFonts w:ascii="宋体" w:hAnsi="宋体" w:cs="宋体"/>
                <w:color w:val="000000"/>
                <w:sz w:val="20"/>
              </w:rPr>
            </w:pPr>
            <w:r>
              <w:rPr>
                <w:rFonts w:hint="eastAsia"/>
                <w:color w:val="000000"/>
                <w:sz w:val="20"/>
              </w:rPr>
              <w:t>良好</w:t>
            </w:r>
          </w:p>
        </w:tc>
      </w:tr>
      <w:tr w14:paraId="403F3629">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A399738">
            <w:pPr>
              <w:jc w:val="right"/>
              <w:rPr>
                <w:rFonts w:ascii="宋体" w:hAnsi="宋体" w:cs="宋体"/>
                <w:color w:val="000000"/>
                <w:sz w:val="22"/>
                <w:szCs w:val="22"/>
              </w:rPr>
            </w:pPr>
            <w:r>
              <w:rPr>
                <w:rFonts w:hint="eastAsia"/>
                <w:color w:val="000000"/>
                <w:sz w:val="22"/>
                <w:szCs w:val="22"/>
              </w:rPr>
              <w:t>38</w:t>
            </w:r>
          </w:p>
        </w:tc>
        <w:tc>
          <w:tcPr>
            <w:tcW w:w="1278" w:type="dxa"/>
            <w:tcBorders>
              <w:top w:val="nil"/>
              <w:left w:val="nil"/>
              <w:bottom w:val="single" w:color="auto" w:sz="4" w:space="0"/>
              <w:right w:val="single" w:color="auto" w:sz="4" w:space="0"/>
            </w:tcBorders>
            <w:shd w:val="clear" w:color="000000" w:fill="FFFFFF"/>
            <w:noWrap w:val="0"/>
            <w:vAlign w:val="center"/>
          </w:tcPr>
          <w:p w14:paraId="00298F4E">
            <w:pPr>
              <w:rPr>
                <w:rFonts w:ascii="宋体" w:hAnsi="宋体" w:cs="宋体"/>
                <w:color w:val="000000"/>
                <w:sz w:val="22"/>
                <w:szCs w:val="22"/>
              </w:rPr>
            </w:pPr>
            <w:r>
              <w:rPr>
                <w:rFonts w:hint="eastAsia"/>
                <w:color w:val="000000"/>
                <w:sz w:val="22"/>
                <w:szCs w:val="22"/>
              </w:rPr>
              <w:t>Y230401</w:t>
            </w:r>
          </w:p>
        </w:tc>
        <w:tc>
          <w:tcPr>
            <w:tcW w:w="5293" w:type="dxa"/>
            <w:tcBorders>
              <w:top w:val="nil"/>
              <w:left w:val="nil"/>
              <w:bottom w:val="single" w:color="auto" w:sz="4" w:space="0"/>
              <w:right w:val="single" w:color="auto" w:sz="4" w:space="0"/>
            </w:tcBorders>
            <w:shd w:val="clear" w:color="000000" w:fill="FFFFFF"/>
            <w:noWrap w:val="0"/>
            <w:vAlign w:val="center"/>
          </w:tcPr>
          <w:p w14:paraId="4AA66AAA">
            <w:pPr>
              <w:rPr>
                <w:rFonts w:ascii="宋体" w:hAnsi="宋体" w:cs="宋体"/>
                <w:color w:val="000000"/>
                <w:sz w:val="20"/>
              </w:rPr>
            </w:pPr>
            <w:r>
              <w:rPr>
                <w:rFonts w:hint="eastAsia"/>
                <w:color w:val="000000"/>
                <w:sz w:val="20"/>
              </w:rPr>
              <w:t>会计师事务所执业质量和薪酬管理研究</w:t>
            </w:r>
          </w:p>
        </w:tc>
        <w:tc>
          <w:tcPr>
            <w:tcW w:w="970" w:type="dxa"/>
            <w:tcBorders>
              <w:top w:val="nil"/>
              <w:left w:val="nil"/>
              <w:bottom w:val="single" w:color="auto" w:sz="4" w:space="0"/>
              <w:right w:val="single" w:color="auto" w:sz="4" w:space="0"/>
            </w:tcBorders>
            <w:shd w:val="clear" w:color="000000" w:fill="FFFFFF"/>
            <w:noWrap w:val="0"/>
            <w:vAlign w:val="center"/>
          </w:tcPr>
          <w:p w14:paraId="66E388F6">
            <w:pPr>
              <w:rPr>
                <w:rFonts w:ascii="宋体" w:hAnsi="宋体" w:cs="宋体"/>
                <w:color w:val="000000"/>
                <w:sz w:val="20"/>
              </w:rPr>
            </w:pPr>
            <w:r>
              <w:rPr>
                <w:rFonts w:hint="eastAsia"/>
                <w:color w:val="000000"/>
                <w:sz w:val="20"/>
              </w:rPr>
              <w:t>李德贵</w:t>
            </w:r>
          </w:p>
        </w:tc>
        <w:tc>
          <w:tcPr>
            <w:tcW w:w="644" w:type="dxa"/>
            <w:tcBorders>
              <w:top w:val="nil"/>
              <w:left w:val="nil"/>
              <w:bottom w:val="single" w:color="auto" w:sz="4" w:space="0"/>
              <w:right w:val="single" w:color="auto" w:sz="4" w:space="0"/>
            </w:tcBorders>
            <w:shd w:val="clear" w:color="000000" w:fill="FFFFFF"/>
            <w:noWrap w:val="0"/>
            <w:vAlign w:val="center"/>
          </w:tcPr>
          <w:p w14:paraId="2D9FB01B">
            <w:pPr>
              <w:rPr>
                <w:rFonts w:ascii="宋体" w:hAnsi="宋体" w:cs="宋体"/>
                <w:color w:val="000000"/>
                <w:sz w:val="20"/>
              </w:rPr>
            </w:pPr>
            <w:r>
              <w:rPr>
                <w:rFonts w:hint="eastAsia"/>
                <w:color w:val="000000"/>
                <w:sz w:val="20"/>
              </w:rPr>
              <w:t>延期</w:t>
            </w:r>
          </w:p>
        </w:tc>
      </w:tr>
      <w:tr w14:paraId="2E858AEB">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658C737">
            <w:pPr>
              <w:jc w:val="right"/>
              <w:rPr>
                <w:rFonts w:ascii="宋体" w:hAnsi="宋体" w:cs="宋体"/>
                <w:color w:val="000000"/>
                <w:sz w:val="22"/>
                <w:szCs w:val="22"/>
              </w:rPr>
            </w:pPr>
            <w:r>
              <w:rPr>
                <w:rFonts w:hint="eastAsia"/>
                <w:color w:val="000000"/>
                <w:sz w:val="22"/>
                <w:szCs w:val="22"/>
              </w:rPr>
              <w:t>39</w:t>
            </w:r>
          </w:p>
        </w:tc>
        <w:tc>
          <w:tcPr>
            <w:tcW w:w="1278" w:type="dxa"/>
            <w:tcBorders>
              <w:top w:val="nil"/>
              <w:left w:val="nil"/>
              <w:bottom w:val="single" w:color="auto" w:sz="4" w:space="0"/>
              <w:right w:val="single" w:color="auto" w:sz="4" w:space="0"/>
            </w:tcBorders>
            <w:shd w:val="clear" w:color="000000" w:fill="FFFFFF"/>
            <w:noWrap w:val="0"/>
            <w:vAlign w:val="center"/>
          </w:tcPr>
          <w:p w14:paraId="65D7D997">
            <w:pPr>
              <w:rPr>
                <w:rFonts w:ascii="宋体" w:hAnsi="宋体" w:cs="宋体"/>
                <w:color w:val="000000"/>
                <w:sz w:val="22"/>
                <w:szCs w:val="22"/>
              </w:rPr>
            </w:pPr>
            <w:r>
              <w:rPr>
                <w:rFonts w:hint="eastAsia"/>
                <w:color w:val="000000"/>
                <w:sz w:val="22"/>
                <w:szCs w:val="22"/>
              </w:rPr>
              <w:t>Y230402</w:t>
            </w:r>
          </w:p>
        </w:tc>
        <w:tc>
          <w:tcPr>
            <w:tcW w:w="5293" w:type="dxa"/>
            <w:tcBorders>
              <w:top w:val="nil"/>
              <w:left w:val="nil"/>
              <w:bottom w:val="single" w:color="auto" w:sz="4" w:space="0"/>
              <w:right w:val="single" w:color="auto" w:sz="4" w:space="0"/>
            </w:tcBorders>
            <w:shd w:val="clear" w:color="000000" w:fill="FFFFFF"/>
            <w:noWrap w:val="0"/>
            <w:vAlign w:val="center"/>
          </w:tcPr>
          <w:p w14:paraId="1BE690F6">
            <w:pPr>
              <w:rPr>
                <w:rFonts w:ascii="宋体" w:hAnsi="宋体" w:cs="宋体"/>
                <w:color w:val="000000"/>
                <w:sz w:val="20"/>
              </w:rPr>
            </w:pPr>
            <w:r>
              <w:rPr>
                <w:rFonts w:hint="eastAsia"/>
                <w:color w:val="000000"/>
                <w:sz w:val="20"/>
              </w:rPr>
              <w:t>国有企业数字化转型、国家审计信息化与审计质量</w:t>
            </w:r>
          </w:p>
        </w:tc>
        <w:tc>
          <w:tcPr>
            <w:tcW w:w="970" w:type="dxa"/>
            <w:tcBorders>
              <w:top w:val="nil"/>
              <w:left w:val="nil"/>
              <w:bottom w:val="single" w:color="auto" w:sz="4" w:space="0"/>
              <w:right w:val="single" w:color="auto" w:sz="4" w:space="0"/>
            </w:tcBorders>
            <w:shd w:val="clear" w:color="000000" w:fill="FFFFFF"/>
            <w:noWrap w:val="0"/>
            <w:vAlign w:val="center"/>
          </w:tcPr>
          <w:p w14:paraId="36CDE24E">
            <w:pPr>
              <w:rPr>
                <w:rFonts w:ascii="宋体" w:hAnsi="宋体" w:cs="宋体"/>
                <w:color w:val="000000"/>
                <w:sz w:val="20"/>
              </w:rPr>
            </w:pPr>
            <w:r>
              <w:rPr>
                <w:rFonts w:hint="eastAsia"/>
                <w:color w:val="000000"/>
                <w:sz w:val="20"/>
              </w:rPr>
              <w:t>吴娜</w:t>
            </w:r>
          </w:p>
        </w:tc>
        <w:tc>
          <w:tcPr>
            <w:tcW w:w="644" w:type="dxa"/>
            <w:tcBorders>
              <w:top w:val="nil"/>
              <w:left w:val="nil"/>
              <w:bottom w:val="single" w:color="auto" w:sz="4" w:space="0"/>
              <w:right w:val="single" w:color="auto" w:sz="4" w:space="0"/>
            </w:tcBorders>
            <w:shd w:val="clear" w:color="000000" w:fill="FFFFFF"/>
            <w:noWrap w:val="0"/>
            <w:vAlign w:val="center"/>
          </w:tcPr>
          <w:p w14:paraId="6DF9F0E0">
            <w:pPr>
              <w:rPr>
                <w:rFonts w:ascii="宋体" w:hAnsi="宋体" w:cs="宋体"/>
                <w:color w:val="000000"/>
                <w:sz w:val="20"/>
              </w:rPr>
            </w:pPr>
            <w:r>
              <w:rPr>
                <w:rFonts w:hint="eastAsia"/>
                <w:color w:val="000000"/>
                <w:sz w:val="20"/>
              </w:rPr>
              <w:t>优秀</w:t>
            </w:r>
          </w:p>
        </w:tc>
      </w:tr>
      <w:tr w14:paraId="48781F66">
        <w:tblPrEx>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FD4772">
            <w:pPr>
              <w:jc w:val="right"/>
              <w:rPr>
                <w:rFonts w:ascii="宋体" w:hAnsi="宋体" w:cs="宋体"/>
                <w:color w:val="000000"/>
                <w:sz w:val="22"/>
                <w:szCs w:val="22"/>
              </w:rPr>
            </w:pPr>
            <w:r>
              <w:rPr>
                <w:rFonts w:hint="eastAsia"/>
                <w:color w:val="000000"/>
                <w:sz w:val="22"/>
                <w:szCs w:val="22"/>
              </w:rPr>
              <w:t>40</w:t>
            </w:r>
          </w:p>
        </w:tc>
        <w:tc>
          <w:tcPr>
            <w:tcW w:w="1278" w:type="dxa"/>
            <w:tcBorders>
              <w:top w:val="single" w:color="auto" w:sz="4" w:space="0"/>
              <w:left w:val="nil"/>
              <w:bottom w:val="single" w:color="auto" w:sz="4" w:space="0"/>
              <w:right w:val="single" w:color="auto" w:sz="4" w:space="0"/>
            </w:tcBorders>
            <w:shd w:val="clear" w:color="000000" w:fill="FFFFFF"/>
            <w:noWrap w:val="0"/>
            <w:vAlign w:val="center"/>
          </w:tcPr>
          <w:p w14:paraId="5F8E41C2">
            <w:pPr>
              <w:rPr>
                <w:rFonts w:ascii="宋体" w:hAnsi="宋体" w:cs="宋体"/>
                <w:color w:val="000000"/>
                <w:sz w:val="22"/>
                <w:szCs w:val="22"/>
              </w:rPr>
            </w:pPr>
            <w:r>
              <w:rPr>
                <w:rFonts w:hint="eastAsia"/>
                <w:color w:val="000000"/>
                <w:sz w:val="22"/>
                <w:szCs w:val="22"/>
              </w:rPr>
              <w:t>Y230501</w:t>
            </w:r>
          </w:p>
        </w:tc>
        <w:tc>
          <w:tcPr>
            <w:tcW w:w="5293" w:type="dxa"/>
            <w:tcBorders>
              <w:top w:val="single" w:color="auto" w:sz="4" w:space="0"/>
              <w:left w:val="nil"/>
              <w:bottom w:val="single" w:color="auto" w:sz="4" w:space="0"/>
              <w:right w:val="single" w:color="auto" w:sz="4" w:space="0"/>
            </w:tcBorders>
            <w:shd w:val="clear" w:color="000000" w:fill="FFFFFF"/>
            <w:noWrap w:val="0"/>
            <w:vAlign w:val="center"/>
          </w:tcPr>
          <w:p w14:paraId="02D09C61">
            <w:pPr>
              <w:rPr>
                <w:rFonts w:ascii="宋体" w:hAnsi="宋体" w:cs="宋体"/>
                <w:color w:val="000000"/>
                <w:sz w:val="20"/>
              </w:rPr>
            </w:pPr>
            <w:r>
              <w:rPr>
                <w:rFonts w:hint="eastAsia"/>
                <w:color w:val="000000"/>
                <w:sz w:val="20"/>
              </w:rPr>
              <w:t>数字丝绸之路建设下会计人员的转型研究</w:t>
            </w:r>
            <w:r>
              <w:rPr>
                <w:rFonts w:hint="eastAsia"/>
                <w:color w:val="000000"/>
                <w:sz w:val="20"/>
              </w:rPr>
              <w:br w:type="textWrapping"/>
            </w:r>
            <w:r>
              <w:rPr>
                <w:rFonts w:hint="eastAsia"/>
                <w:color w:val="000000"/>
                <w:sz w:val="20"/>
              </w:rPr>
              <w:t>——基于会计职业教育视角</w:t>
            </w:r>
          </w:p>
        </w:tc>
        <w:tc>
          <w:tcPr>
            <w:tcW w:w="970" w:type="dxa"/>
            <w:tcBorders>
              <w:top w:val="single" w:color="auto" w:sz="4" w:space="0"/>
              <w:left w:val="nil"/>
              <w:bottom w:val="single" w:color="auto" w:sz="4" w:space="0"/>
              <w:right w:val="single" w:color="auto" w:sz="4" w:space="0"/>
            </w:tcBorders>
            <w:shd w:val="clear" w:color="000000" w:fill="FFFFFF"/>
            <w:noWrap w:val="0"/>
            <w:vAlign w:val="center"/>
          </w:tcPr>
          <w:p w14:paraId="07927269">
            <w:pPr>
              <w:rPr>
                <w:rFonts w:ascii="宋体" w:hAnsi="宋体" w:cs="宋体"/>
                <w:color w:val="000000"/>
                <w:sz w:val="20"/>
              </w:rPr>
            </w:pPr>
            <w:r>
              <w:rPr>
                <w:rFonts w:hint="eastAsia"/>
                <w:color w:val="000000"/>
                <w:sz w:val="20"/>
              </w:rPr>
              <w:t>刘妍</w:t>
            </w:r>
          </w:p>
        </w:tc>
        <w:tc>
          <w:tcPr>
            <w:tcW w:w="644" w:type="dxa"/>
            <w:tcBorders>
              <w:top w:val="single" w:color="auto" w:sz="4" w:space="0"/>
              <w:left w:val="nil"/>
              <w:bottom w:val="single" w:color="auto" w:sz="4" w:space="0"/>
              <w:right w:val="single" w:color="auto" w:sz="4" w:space="0"/>
            </w:tcBorders>
            <w:shd w:val="clear" w:color="000000" w:fill="FFFFFF"/>
            <w:noWrap w:val="0"/>
            <w:vAlign w:val="center"/>
          </w:tcPr>
          <w:p w14:paraId="7A1F1401">
            <w:pPr>
              <w:rPr>
                <w:rFonts w:ascii="宋体" w:hAnsi="宋体" w:cs="宋体"/>
                <w:color w:val="000000"/>
                <w:sz w:val="20"/>
              </w:rPr>
            </w:pPr>
            <w:r>
              <w:rPr>
                <w:rFonts w:hint="eastAsia"/>
                <w:color w:val="000000"/>
                <w:sz w:val="20"/>
              </w:rPr>
              <w:t>良好</w:t>
            </w:r>
          </w:p>
        </w:tc>
      </w:tr>
      <w:tr w14:paraId="416F2766">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A2DD259">
            <w:pPr>
              <w:jc w:val="right"/>
              <w:rPr>
                <w:rFonts w:ascii="宋体" w:hAnsi="宋体" w:cs="宋体"/>
                <w:color w:val="000000"/>
                <w:sz w:val="22"/>
                <w:szCs w:val="22"/>
              </w:rPr>
            </w:pPr>
            <w:r>
              <w:rPr>
                <w:rFonts w:hint="eastAsia"/>
                <w:color w:val="000000"/>
                <w:sz w:val="22"/>
                <w:szCs w:val="22"/>
              </w:rPr>
              <w:t>41</w:t>
            </w:r>
          </w:p>
        </w:tc>
        <w:tc>
          <w:tcPr>
            <w:tcW w:w="1278" w:type="dxa"/>
            <w:tcBorders>
              <w:top w:val="nil"/>
              <w:left w:val="nil"/>
              <w:bottom w:val="single" w:color="auto" w:sz="4" w:space="0"/>
              <w:right w:val="single" w:color="auto" w:sz="4" w:space="0"/>
            </w:tcBorders>
            <w:shd w:val="clear" w:color="000000" w:fill="FFFFFF"/>
            <w:noWrap w:val="0"/>
            <w:vAlign w:val="center"/>
          </w:tcPr>
          <w:p w14:paraId="1F25F9BC">
            <w:pPr>
              <w:rPr>
                <w:rFonts w:ascii="宋体" w:hAnsi="宋体" w:cs="宋体"/>
                <w:color w:val="000000"/>
                <w:sz w:val="22"/>
                <w:szCs w:val="22"/>
              </w:rPr>
            </w:pPr>
            <w:r>
              <w:rPr>
                <w:rFonts w:hint="eastAsia"/>
                <w:color w:val="000000"/>
                <w:sz w:val="22"/>
                <w:szCs w:val="22"/>
              </w:rPr>
              <w:t>Y230502</w:t>
            </w:r>
          </w:p>
        </w:tc>
        <w:tc>
          <w:tcPr>
            <w:tcW w:w="5293" w:type="dxa"/>
            <w:tcBorders>
              <w:top w:val="nil"/>
              <w:left w:val="nil"/>
              <w:bottom w:val="single" w:color="auto" w:sz="4" w:space="0"/>
              <w:right w:val="single" w:color="auto" w:sz="4" w:space="0"/>
            </w:tcBorders>
            <w:shd w:val="clear" w:color="000000" w:fill="FFFFFF"/>
            <w:noWrap w:val="0"/>
            <w:vAlign w:val="center"/>
          </w:tcPr>
          <w:p w14:paraId="59C3D78E">
            <w:pPr>
              <w:rPr>
                <w:rFonts w:ascii="宋体" w:hAnsi="宋体" w:cs="宋体"/>
                <w:color w:val="000000"/>
                <w:sz w:val="20"/>
              </w:rPr>
            </w:pPr>
            <w:r>
              <w:rPr>
                <w:rFonts w:hint="eastAsia"/>
                <w:color w:val="000000"/>
                <w:sz w:val="20"/>
              </w:rPr>
              <w:t>基于财务共享中心建设的智能财务人才培养模式研究</w:t>
            </w:r>
          </w:p>
        </w:tc>
        <w:tc>
          <w:tcPr>
            <w:tcW w:w="970" w:type="dxa"/>
            <w:tcBorders>
              <w:top w:val="nil"/>
              <w:left w:val="nil"/>
              <w:bottom w:val="single" w:color="auto" w:sz="4" w:space="0"/>
              <w:right w:val="single" w:color="auto" w:sz="4" w:space="0"/>
            </w:tcBorders>
            <w:shd w:val="clear" w:color="000000" w:fill="FFFFFF"/>
            <w:noWrap w:val="0"/>
            <w:vAlign w:val="center"/>
          </w:tcPr>
          <w:p w14:paraId="7045EF33">
            <w:pPr>
              <w:rPr>
                <w:rFonts w:ascii="宋体" w:hAnsi="宋体" w:cs="宋体"/>
                <w:color w:val="000000"/>
                <w:sz w:val="20"/>
              </w:rPr>
            </w:pPr>
            <w:r>
              <w:rPr>
                <w:rFonts w:hint="eastAsia"/>
                <w:color w:val="000000"/>
                <w:sz w:val="20"/>
              </w:rPr>
              <w:t>刘悦</w:t>
            </w:r>
          </w:p>
        </w:tc>
        <w:tc>
          <w:tcPr>
            <w:tcW w:w="644" w:type="dxa"/>
            <w:tcBorders>
              <w:top w:val="nil"/>
              <w:left w:val="nil"/>
              <w:bottom w:val="single" w:color="auto" w:sz="4" w:space="0"/>
              <w:right w:val="single" w:color="auto" w:sz="4" w:space="0"/>
            </w:tcBorders>
            <w:shd w:val="clear" w:color="000000" w:fill="FFFFFF"/>
            <w:noWrap w:val="0"/>
            <w:vAlign w:val="center"/>
          </w:tcPr>
          <w:p w14:paraId="66320F7E">
            <w:pPr>
              <w:rPr>
                <w:rFonts w:ascii="宋体" w:hAnsi="宋体" w:cs="宋体"/>
                <w:color w:val="000000"/>
                <w:sz w:val="20"/>
              </w:rPr>
            </w:pPr>
            <w:r>
              <w:rPr>
                <w:rFonts w:hint="eastAsia"/>
                <w:color w:val="000000"/>
                <w:sz w:val="20"/>
              </w:rPr>
              <w:t>优秀</w:t>
            </w:r>
          </w:p>
        </w:tc>
      </w:tr>
      <w:tr w14:paraId="24F08CE7">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BF2DAAE">
            <w:pPr>
              <w:jc w:val="right"/>
              <w:rPr>
                <w:rFonts w:ascii="宋体" w:hAnsi="宋体" w:cs="宋体"/>
                <w:color w:val="000000"/>
                <w:sz w:val="22"/>
                <w:szCs w:val="22"/>
              </w:rPr>
            </w:pPr>
            <w:r>
              <w:rPr>
                <w:rFonts w:hint="eastAsia"/>
                <w:color w:val="000000"/>
                <w:sz w:val="22"/>
                <w:szCs w:val="22"/>
              </w:rPr>
              <w:t>42</w:t>
            </w:r>
          </w:p>
        </w:tc>
        <w:tc>
          <w:tcPr>
            <w:tcW w:w="1278" w:type="dxa"/>
            <w:tcBorders>
              <w:top w:val="nil"/>
              <w:left w:val="nil"/>
              <w:bottom w:val="single" w:color="auto" w:sz="4" w:space="0"/>
              <w:right w:val="single" w:color="auto" w:sz="4" w:space="0"/>
            </w:tcBorders>
            <w:shd w:val="clear" w:color="000000" w:fill="FFFFFF"/>
            <w:noWrap w:val="0"/>
            <w:vAlign w:val="center"/>
          </w:tcPr>
          <w:p w14:paraId="3DA908FA">
            <w:pPr>
              <w:rPr>
                <w:rFonts w:ascii="宋体" w:hAnsi="宋体" w:cs="宋体"/>
                <w:color w:val="000000"/>
                <w:sz w:val="22"/>
                <w:szCs w:val="22"/>
              </w:rPr>
            </w:pPr>
            <w:r>
              <w:rPr>
                <w:rFonts w:hint="eastAsia"/>
                <w:color w:val="000000"/>
                <w:sz w:val="22"/>
                <w:szCs w:val="22"/>
              </w:rPr>
              <w:t>Y230503</w:t>
            </w:r>
          </w:p>
        </w:tc>
        <w:tc>
          <w:tcPr>
            <w:tcW w:w="5293" w:type="dxa"/>
            <w:tcBorders>
              <w:top w:val="nil"/>
              <w:left w:val="nil"/>
              <w:bottom w:val="single" w:color="auto" w:sz="4" w:space="0"/>
              <w:right w:val="single" w:color="auto" w:sz="4" w:space="0"/>
            </w:tcBorders>
            <w:shd w:val="clear" w:color="000000" w:fill="FFFFFF"/>
            <w:noWrap w:val="0"/>
            <w:vAlign w:val="center"/>
          </w:tcPr>
          <w:p w14:paraId="6146646F">
            <w:pPr>
              <w:rPr>
                <w:rFonts w:ascii="宋体" w:hAnsi="宋体" w:cs="宋体"/>
                <w:color w:val="000000"/>
                <w:sz w:val="20"/>
              </w:rPr>
            </w:pPr>
            <w:r>
              <w:rPr>
                <w:rFonts w:hint="eastAsia"/>
                <w:color w:val="000000"/>
                <w:sz w:val="20"/>
              </w:rPr>
              <w:t>数智化时代管理会计人才培养创新研究</w:t>
            </w:r>
          </w:p>
        </w:tc>
        <w:tc>
          <w:tcPr>
            <w:tcW w:w="970" w:type="dxa"/>
            <w:tcBorders>
              <w:top w:val="nil"/>
              <w:left w:val="nil"/>
              <w:bottom w:val="single" w:color="auto" w:sz="4" w:space="0"/>
              <w:right w:val="single" w:color="auto" w:sz="4" w:space="0"/>
            </w:tcBorders>
            <w:shd w:val="clear" w:color="000000" w:fill="FFFFFF"/>
            <w:noWrap w:val="0"/>
            <w:vAlign w:val="center"/>
          </w:tcPr>
          <w:p w14:paraId="320144BC">
            <w:pPr>
              <w:rPr>
                <w:rFonts w:ascii="宋体" w:hAnsi="宋体" w:cs="宋体"/>
                <w:color w:val="000000"/>
                <w:sz w:val="20"/>
              </w:rPr>
            </w:pPr>
            <w:r>
              <w:rPr>
                <w:rFonts w:hint="eastAsia"/>
                <w:color w:val="000000"/>
                <w:sz w:val="20"/>
              </w:rPr>
              <w:t>王瑞星</w:t>
            </w:r>
          </w:p>
        </w:tc>
        <w:tc>
          <w:tcPr>
            <w:tcW w:w="644" w:type="dxa"/>
            <w:tcBorders>
              <w:top w:val="nil"/>
              <w:left w:val="nil"/>
              <w:bottom w:val="single" w:color="auto" w:sz="4" w:space="0"/>
              <w:right w:val="single" w:color="auto" w:sz="4" w:space="0"/>
            </w:tcBorders>
            <w:shd w:val="clear" w:color="000000" w:fill="FFFFFF"/>
            <w:noWrap w:val="0"/>
            <w:vAlign w:val="center"/>
          </w:tcPr>
          <w:p w14:paraId="13C4287F">
            <w:pPr>
              <w:rPr>
                <w:rFonts w:ascii="宋体" w:hAnsi="宋体" w:cs="宋体"/>
                <w:color w:val="000000"/>
                <w:sz w:val="20"/>
              </w:rPr>
            </w:pPr>
            <w:r>
              <w:rPr>
                <w:rFonts w:hint="eastAsia"/>
                <w:color w:val="000000"/>
                <w:sz w:val="20"/>
              </w:rPr>
              <w:t>良好</w:t>
            </w:r>
          </w:p>
        </w:tc>
      </w:tr>
      <w:tr w14:paraId="7E9E3D6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A921DB2">
            <w:pPr>
              <w:jc w:val="right"/>
              <w:rPr>
                <w:rFonts w:ascii="宋体" w:hAnsi="宋体" w:cs="宋体"/>
                <w:color w:val="000000"/>
                <w:sz w:val="22"/>
                <w:szCs w:val="22"/>
              </w:rPr>
            </w:pPr>
            <w:r>
              <w:rPr>
                <w:rFonts w:hint="eastAsia"/>
                <w:color w:val="000000"/>
                <w:sz w:val="22"/>
                <w:szCs w:val="22"/>
              </w:rPr>
              <w:t>43</w:t>
            </w:r>
          </w:p>
        </w:tc>
        <w:tc>
          <w:tcPr>
            <w:tcW w:w="1278" w:type="dxa"/>
            <w:tcBorders>
              <w:top w:val="nil"/>
              <w:left w:val="nil"/>
              <w:bottom w:val="single" w:color="auto" w:sz="4" w:space="0"/>
              <w:right w:val="single" w:color="auto" w:sz="4" w:space="0"/>
            </w:tcBorders>
            <w:shd w:val="clear" w:color="000000" w:fill="FFFFFF"/>
            <w:noWrap w:val="0"/>
            <w:vAlign w:val="center"/>
          </w:tcPr>
          <w:p w14:paraId="7446EBE1">
            <w:pPr>
              <w:rPr>
                <w:rFonts w:ascii="宋体" w:hAnsi="宋体" w:cs="宋体"/>
                <w:color w:val="000000"/>
                <w:sz w:val="22"/>
                <w:szCs w:val="22"/>
              </w:rPr>
            </w:pPr>
            <w:r>
              <w:rPr>
                <w:rFonts w:hint="eastAsia"/>
                <w:color w:val="000000"/>
                <w:sz w:val="22"/>
                <w:szCs w:val="22"/>
              </w:rPr>
              <w:t>Y230504</w:t>
            </w:r>
          </w:p>
        </w:tc>
        <w:tc>
          <w:tcPr>
            <w:tcW w:w="5293" w:type="dxa"/>
            <w:tcBorders>
              <w:top w:val="nil"/>
              <w:left w:val="nil"/>
              <w:bottom w:val="single" w:color="auto" w:sz="4" w:space="0"/>
              <w:right w:val="single" w:color="auto" w:sz="4" w:space="0"/>
            </w:tcBorders>
            <w:shd w:val="clear" w:color="000000" w:fill="FFFFFF"/>
            <w:noWrap w:val="0"/>
            <w:vAlign w:val="center"/>
          </w:tcPr>
          <w:p w14:paraId="0C7884B6">
            <w:pPr>
              <w:rPr>
                <w:rFonts w:ascii="宋体" w:hAnsi="宋体" w:cs="宋体"/>
                <w:color w:val="000000"/>
                <w:sz w:val="20"/>
              </w:rPr>
            </w:pPr>
            <w:r>
              <w:rPr>
                <w:rFonts w:hint="eastAsia"/>
                <w:color w:val="000000"/>
                <w:sz w:val="20"/>
              </w:rPr>
              <w:t>财会人员职业道德建设与舞弊防范机制研究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5DB67310">
            <w:pPr>
              <w:rPr>
                <w:rFonts w:ascii="宋体" w:hAnsi="宋体" w:cs="宋体"/>
                <w:color w:val="000000"/>
                <w:sz w:val="20"/>
              </w:rPr>
            </w:pPr>
            <w:r>
              <w:rPr>
                <w:rFonts w:hint="eastAsia"/>
                <w:color w:val="000000"/>
                <w:sz w:val="20"/>
              </w:rPr>
              <w:t>何映霞</w:t>
            </w:r>
          </w:p>
        </w:tc>
        <w:tc>
          <w:tcPr>
            <w:tcW w:w="644" w:type="dxa"/>
            <w:tcBorders>
              <w:top w:val="nil"/>
              <w:left w:val="nil"/>
              <w:bottom w:val="single" w:color="auto" w:sz="4" w:space="0"/>
              <w:right w:val="single" w:color="auto" w:sz="4" w:space="0"/>
            </w:tcBorders>
            <w:shd w:val="clear" w:color="000000" w:fill="FFFFFF"/>
            <w:noWrap w:val="0"/>
            <w:vAlign w:val="center"/>
          </w:tcPr>
          <w:p w14:paraId="2B3E7E79">
            <w:pPr>
              <w:rPr>
                <w:rFonts w:ascii="宋体" w:hAnsi="宋体" w:cs="宋体"/>
                <w:color w:val="000000"/>
                <w:sz w:val="20"/>
              </w:rPr>
            </w:pPr>
            <w:r>
              <w:rPr>
                <w:rFonts w:hint="eastAsia"/>
                <w:color w:val="000000"/>
                <w:sz w:val="20"/>
              </w:rPr>
              <w:t>良好</w:t>
            </w:r>
          </w:p>
        </w:tc>
      </w:tr>
      <w:tr w14:paraId="6A749CA8">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CC4B8F2">
            <w:pPr>
              <w:jc w:val="right"/>
              <w:rPr>
                <w:rFonts w:ascii="宋体" w:hAnsi="宋体" w:cs="宋体"/>
                <w:color w:val="000000"/>
                <w:sz w:val="22"/>
                <w:szCs w:val="22"/>
              </w:rPr>
            </w:pPr>
            <w:r>
              <w:rPr>
                <w:rFonts w:hint="eastAsia"/>
                <w:color w:val="000000"/>
                <w:sz w:val="22"/>
                <w:szCs w:val="22"/>
              </w:rPr>
              <w:t>44</w:t>
            </w:r>
          </w:p>
        </w:tc>
        <w:tc>
          <w:tcPr>
            <w:tcW w:w="1278" w:type="dxa"/>
            <w:tcBorders>
              <w:top w:val="nil"/>
              <w:left w:val="nil"/>
              <w:bottom w:val="single" w:color="auto" w:sz="4" w:space="0"/>
              <w:right w:val="single" w:color="auto" w:sz="4" w:space="0"/>
            </w:tcBorders>
            <w:shd w:val="clear" w:color="000000" w:fill="FFFFFF"/>
            <w:noWrap w:val="0"/>
            <w:vAlign w:val="center"/>
          </w:tcPr>
          <w:p w14:paraId="2EE0574A">
            <w:pPr>
              <w:rPr>
                <w:rFonts w:ascii="宋体" w:hAnsi="宋体" w:cs="宋体"/>
                <w:color w:val="000000"/>
                <w:sz w:val="22"/>
                <w:szCs w:val="22"/>
              </w:rPr>
            </w:pPr>
            <w:r>
              <w:rPr>
                <w:rFonts w:hint="eastAsia"/>
                <w:color w:val="000000"/>
                <w:sz w:val="22"/>
                <w:szCs w:val="22"/>
              </w:rPr>
              <w:t>Y230505</w:t>
            </w:r>
          </w:p>
        </w:tc>
        <w:tc>
          <w:tcPr>
            <w:tcW w:w="5293" w:type="dxa"/>
            <w:tcBorders>
              <w:top w:val="nil"/>
              <w:left w:val="nil"/>
              <w:bottom w:val="single" w:color="auto" w:sz="4" w:space="0"/>
              <w:right w:val="single" w:color="auto" w:sz="4" w:space="0"/>
            </w:tcBorders>
            <w:shd w:val="clear" w:color="000000" w:fill="FFFFFF"/>
            <w:noWrap w:val="0"/>
            <w:vAlign w:val="center"/>
          </w:tcPr>
          <w:p w14:paraId="7E448AC8">
            <w:pPr>
              <w:rPr>
                <w:rFonts w:ascii="宋体" w:hAnsi="宋体" w:cs="宋体"/>
                <w:color w:val="000000"/>
                <w:sz w:val="20"/>
              </w:rPr>
            </w:pPr>
            <w:r>
              <w:rPr>
                <w:rFonts w:hint="eastAsia"/>
                <w:color w:val="000000"/>
                <w:sz w:val="20"/>
              </w:rPr>
              <w:t>AIGC时代变革下会计人才素养内涵剖析、培养框架与创新路径</w:t>
            </w:r>
          </w:p>
        </w:tc>
        <w:tc>
          <w:tcPr>
            <w:tcW w:w="970" w:type="dxa"/>
            <w:tcBorders>
              <w:top w:val="nil"/>
              <w:left w:val="nil"/>
              <w:bottom w:val="single" w:color="auto" w:sz="4" w:space="0"/>
              <w:right w:val="single" w:color="auto" w:sz="4" w:space="0"/>
            </w:tcBorders>
            <w:shd w:val="clear" w:color="000000" w:fill="FFFFFF"/>
            <w:noWrap w:val="0"/>
            <w:vAlign w:val="center"/>
          </w:tcPr>
          <w:p w14:paraId="02402A6D">
            <w:pPr>
              <w:rPr>
                <w:rFonts w:ascii="宋体" w:hAnsi="宋体" w:cs="宋体"/>
                <w:color w:val="000000"/>
                <w:sz w:val="20"/>
              </w:rPr>
            </w:pPr>
            <w:r>
              <w:rPr>
                <w:rFonts w:hint="eastAsia"/>
                <w:color w:val="000000"/>
                <w:sz w:val="20"/>
              </w:rPr>
              <w:t>缪宁</w:t>
            </w:r>
          </w:p>
        </w:tc>
        <w:tc>
          <w:tcPr>
            <w:tcW w:w="644" w:type="dxa"/>
            <w:tcBorders>
              <w:top w:val="nil"/>
              <w:left w:val="nil"/>
              <w:bottom w:val="single" w:color="auto" w:sz="4" w:space="0"/>
              <w:right w:val="single" w:color="auto" w:sz="4" w:space="0"/>
            </w:tcBorders>
            <w:shd w:val="clear" w:color="000000" w:fill="FFFFFF"/>
            <w:noWrap w:val="0"/>
            <w:vAlign w:val="center"/>
          </w:tcPr>
          <w:p w14:paraId="6B6A44D8">
            <w:pPr>
              <w:rPr>
                <w:rFonts w:ascii="宋体" w:hAnsi="宋体" w:cs="宋体"/>
                <w:color w:val="000000"/>
                <w:sz w:val="20"/>
              </w:rPr>
            </w:pPr>
            <w:r>
              <w:rPr>
                <w:rFonts w:hint="eastAsia"/>
                <w:color w:val="000000"/>
                <w:sz w:val="20"/>
              </w:rPr>
              <w:t>延期</w:t>
            </w:r>
          </w:p>
        </w:tc>
      </w:tr>
      <w:tr w14:paraId="338CEB4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0803A1D">
            <w:pPr>
              <w:jc w:val="right"/>
              <w:rPr>
                <w:rFonts w:ascii="宋体" w:hAnsi="宋体" w:cs="宋体"/>
                <w:color w:val="000000"/>
                <w:sz w:val="22"/>
                <w:szCs w:val="22"/>
              </w:rPr>
            </w:pPr>
            <w:r>
              <w:rPr>
                <w:rFonts w:hint="eastAsia"/>
                <w:color w:val="000000"/>
                <w:sz w:val="22"/>
                <w:szCs w:val="22"/>
              </w:rPr>
              <w:t>45</w:t>
            </w:r>
          </w:p>
        </w:tc>
        <w:tc>
          <w:tcPr>
            <w:tcW w:w="1278" w:type="dxa"/>
            <w:tcBorders>
              <w:top w:val="nil"/>
              <w:left w:val="nil"/>
              <w:bottom w:val="single" w:color="auto" w:sz="4" w:space="0"/>
              <w:right w:val="single" w:color="auto" w:sz="4" w:space="0"/>
            </w:tcBorders>
            <w:shd w:val="clear" w:color="000000" w:fill="FFFFFF"/>
            <w:noWrap w:val="0"/>
            <w:vAlign w:val="center"/>
          </w:tcPr>
          <w:p w14:paraId="02D36C9F">
            <w:pPr>
              <w:rPr>
                <w:rFonts w:ascii="宋体" w:hAnsi="宋体" w:cs="宋体"/>
                <w:color w:val="000000"/>
                <w:sz w:val="22"/>
                <w:szCs w:val="22"/>
              </w:rPr>
            </w:pPr>
            <w:r>
              <w:rPr>
                <w:rFonts w:hint="eastAsia"/>
                <w:color w:val="000000"/>
                <w:sz w:val="22"/>
                <w:szCs w:val="22"/>
              </w:rPr>
              <w:t>Y230601</w:t>
            </w:r>
          </w:p>
        </w:tc>
        <w:tc>
          <w:tcPr>
            <w:tcW w:w="5293" w:type="dxa"/>
            <w:tcBorders>
              <w:top w:val="nil"/>
              <w:left w:val="nil"/>
              <w:bottom w:val="single" w:color="auto" w:sz="4" w:space="0"/>
              <w:right w:val="single" w:color="auto" w:sz="4" w:space="0"/>
            </w:tcBorders>
            <w:shd w:val="clear" w:color="000000" w:fill="FFFFFF"/>
            <w:noWrap w:val="0"/>
            <w:vAlign w:val="center"/>
          </w:tcPr>
          <w:p w14:paraId="0EAD1DAF">
            <w:pPr>
              <w:rPr>
                <w:rFonts w:ascii="宋体" w:hAnsi="宋体" w:cs="宋体"/>
                <w:color w:val="000000"/>
                <w:sz w:val="20"/>
              </w:rPr>
            </w:pPr>
            <w:r>
              <w:rPr>
                <w:rFonts w:hint="eastAsia"/>
                <w:color w:val="000000"/>
                <w:sz w:val="20"/>
              </w:rPr>
              <w:t>人工智能对企业ESG表现的影响路径与机制研究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04DC5D49">
            <w:pPr>
              <w:rPr>
                <w:rFonts w:ascii="宋体" w:hAnsi="宋体" w:cs="宋体"/>
                <w:color w:val="000000"/>
                <w:sz w:val="20"/>
              </w:rPr>
            </w:pPr>
            <w:r>
              <w:rPr>
                <w:rFonts w:hint="eastAsia"/>
                <w:color w:val="000000"/>
                <w:sz w:val="20"/>
              </w:rPr>
              <w:t>王寅</w:t>
            </w:r>
          </w:p>
        </w:tc>
        <w:tc>
          <w:tcPr>
            <w:tcW w:w="644" w:type="dxa"/>
            <w:tcBorders>
              <w:top w:val="nil"/>
              <w:left w:val="nil"/>
              <w:bottom w:val="single" w:color="auto" w:sz="4" w:space="0"/>
              <w:right w:val="single" w:color="auto" w:sz="4" w:space="0"/>
            </w:tcBorders>
            <w:shd w:val="clear" w:color="000000" w:fill="FFFFFF"/>
            <w:noWrap w:val="0"/>
            <w:vAlign w:val="center"/>
          </w:tcPr>
          <w:p w14:paraId="55452413">
            <w:pPr>
              <w:rPr>
                <w:rFonts w:ascii="宋体" w:hAnsi="宋体" w:cs="宋体"/>
                <w:color w:val="000000"/>
                <w:sz w:val="20"/>
              </w:rPr>
            </w:pPr>
            <w:r>
              <w:rPr>
                <w:rFonts w:hint="eastAsia"/>
                <w:color w:val="000000"/>
                <w:sz w:val="20"/>
              </w:rPr>
              <w:t>优秀</w:t>
            </w:r>
          </w:p>
        </w:tc>
      </w:tr>
      <w:tr w14:paraId="612BF18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02F15DC">
            <w:pPr>
              <w:jc w:val="right"/>
              <w:rPr>
                <w:rFonts w:ascii="宋体" w:hAnsi="宋体" w:cs="宋体"/>
                <w:color w:val="000000"/>
                <w:sz w:val="22"/>
                <w:szCs w:val="22"/>
              </w:rPr>
            </w:pPr>
            <w:r>
              <w:rPr>
                <w:rFonts w:hint="eastAsia"/>
                <w:color w:val="000000"/>
                <w:sz w:val="22"/>
                <w:szCs w:val="22"/>
              </w:rPr>
              <w:t>46</w:t>
            </w:r>
          </w:p>
        </w:tc>
        <w:tc>
          <w:tcPr>
            <w:tcW w:w="1278" w:type="dxa"/>
            <w:tcBorders>
              <w:top w:val="nil"/>
              <w:left w:val="nil"/>
              <w:bottom w:val="single" w:color="auto" w:sz="4" w:space="0"/>
              <w:right w:val="single" w:color="auto" w:sz="4" w:space="0"/>
            </w:tcBorders>
            <w:shd w:val="clear" w:color="000000" w:fill="FFFFFF"/>
            <w:noWrap w:val="0"/>
            <w:vAlign w:val="center"/>
          </w:tcPr>
          <w:p w14:paraId="5F060210">
            <w:pPr>
              <w:rPr>
                <w:rFonts w:ascii="宋体" w:hAnsi="宋体" w:cs="宋体"/>
                <w:color w:val="000000"/>
                <w:sz w:val="22"/>
                <w:szCs w:val="22"/>
              </w:rPr>
            </w:pPr>
            <w:r>
              <w:rPr>
                <w:rFonts w:hint="eastAsia"/>
                <w:color w:val="000000"/>
                <w:sz w:val="22"/>
                <w:szCs w:val="22"/>
              </w:rPr>
              <w:t>Y230602</w:t>
            </w:r>
          </w:p>
        </w:tc>
        <w:tc>
          <w:tcPr>
            <w:tcW w:w="5293" w:type="dxa"/>
            <w:tcBorders>
              <w:top w:val="nil"/>
              <w:left w:val="nil"/>
              <w:bottom w:val="single" w:color="auto" w:sz="4" w:space="0"/>
              <w:right w:val="single" w:color="auto" w:sz="4" w:space="0"/>
            </w:tcBorders>
            <w:shd w:val="clear" w:color="000000" w:fill="FFFFFF"/>
            <w:noWrap w:val="0"/>
            <w:vAlign w:val="center"/>
          </w:tcPr>
          <w:p w14:paraId="2CFEF422">
            <w:pPr>
              <w:rPr>
                <w:rFonts w:ascii="宋体" w:hAnsi="宋体" w:cs="宋体"/>
                <w:color w:val="000000"/>
                <w:sz w:val="20"/>
              </w:rPr>
            </w:pPr>
            <w:r>
              <w:rPr>
                <w:rFonts w:hint="eastAsia"/>
                <w:color w:val="000000"/>
                <w:sz w:val="20"/>
              </w:rPr>
              <w:t>数字经济时代大型企业财务数智化转型研究</w:t>
            </w:r>
          </w:p>
        </w:tc>
        <w:tc>
          <w:tcPr>
            <w:tcW w:w="970" w:type="dxa"/>
            <w:tcBorders>
              <w:top w:val="nil"/>
              <w:left w:val="nil"/>
              <w:bottom w:val="single" w:color="auto" w:sz="4" w:space="0"/>
              <w:right w:val="single" w:color="auto" w:sz="4" w:space="0"/>
            </w:tcBorders>
            <w:shd w:val="clear" w:color="000000" w:fill="FFFFFF"/>
            <w:noWrap w:val="0"/>
            <w:vAlign w:val="center"/>
          </w:tcPr>
          <w:p w14:paraId="32984899">
            <w:pPr>
              <w:rPr>
                <w:rFonts w:ascii="宋体" w:hAnsi="宋体" w:cs="宋体"/>
                <w:color w:val="000000"/>
                <w:sz w:val="20"/>
              </w:rPr>
            </w:pPr>
            <w:r>
              <w:rPr>
                <w:rFonts w:hint="eastAsia"/>
                <w:color w:val="000000"/>
                <w:sz w:val="20"/>
              </w:rPr>
              <w:t>代鑫</w:t>
            </w:r>
          </w:p>
        </w:tc>
        <w:tc>
          <w:tcPr>
            <w:tcW w:w="644" w:type="dxa"/>
            <w:tcBorders>
              <w:top w:val="nil"/>
              <w:left w:val="nil"/>
              <w:bottom w:val="single" w:color="auto" w:sz="4" w:space="0"/>
              <w:right w:val="single" w:color="auto" w:sz="4" w:space="0"/>
            </w:tcBorders>
            <w:shd w:val="clear" w:color="000000" w:fill="FFFFFF"/>
            <w:noWrap w:val="0"/>
            <w:vAlign w:val="center"/>
          </w:tcPr>
          <w:p w14:paraId="292CCB47">
            <w:pPr>
              <w:rPr>
                <w:rFonts w:ascii="宋体" w:hAnsi="宋体" w:cs="宋体"/>
                <w:color w:val="000000"/>
                <w:sz w:val="20"/>
              </w:rPr>
            </w:pPr>
            <w:r>
              <w:rPr>
                <w:rFonts w:hint="eastAsia"/>
                <w:color w:val="000000"/>
                <w:sz w:val="20"/>
              </w:rPr>
              <w:t>良好</w:t>
            </w:r>
          </w:p>
        </w:tc>
      </w:tr>
      <w:tr w14:paraId="24631CD4">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712AB46">
            <w:pPr>
              <w:jc w:val="right"/>
              <w:rPr>
                <w:rFonts w:ascii="宋体" w:hAnsi="宋体" w:cs="宋体"/>
                <w:color w:val="000000"/>
                <w:sz w:val="22"/>
                <w:szCs w:val="22"/>
              </w:rPr>
            </w:pPr>
            <w:r>
              <w:rPr>
                <w:rFonts w:hint="eastAsia"/>
                <w:color w:val="000000"/>
                <w:sz w:val="22"/>
                <w:szCs w:val="22"/>
              </w:rPr>
              <w:t>47</w:t>
            </w:r>
          </w:p>
        </w:tc>
        <w:tc>
          <w:tcPr>
            <w:tcW w:w="1278" w:type="dxa"/>
            <w:tcBorders>
              <w:top w:val="nil"/>
              <w:left w:val="nil"/>
              <w:bottom w:val="single" w:color="auto" w:sz="4" w:space="0"/>
              <w:right w:val="single" w:color="auto" w:sz="4" w:space="0"/>
            </w:tcBorders>
            <w:shd w:val="clear" w:color="000000" w:fill="FFFFFF"/>
            <w:noWrap w:val="0"/>
            <w:vAlign w:val="center"/>
          </w:tcPr>
          <w:p w14:paraId="372FDEB8">
            <w:pPr>
              <w:rPr>
                <w:rFonts w:ascii="宋体" w:hAnsi="宋体" w:cs="宋体"/>
                <w:color w:val="000000"/>
                <w:sz w:val="22"/>
                <w:szCs w:val="22"/>
              </w:rPr>
            </w:pPr>
            <w:r>
              <w:rPr>
                <w:rFonts w:hint="eastAsia"/>
                <w:color w:val="000000"/>
                <w:sz w:val="22"/>
                <w:szCs w:val="22"/>
              </w:rPr>
              <w:t>Y230603</w:t>
            </w:r>
          </w:p>
        </w:tc>
        <w:tc>
          <w:tcPr>
            <w:tcW w:w="5293" w:type="dxa"/>
            <w:tcBorders>
              <w:top w:val="nil"/>
              <w:left w:val="nil"/>
              <w:bottom w:val="single" w:color="auto" w:sz="4" w:space="0"/>
              <w:right w:val="single" w:color="auto" w:sz="4" w:space="0"/>
            </w:tcBorders>
            <w:shd w:val="clear" w:color="000000" w:fill="FFFFFF"/>
            <w:noWrap w:val="0"/>
            <w:vAlign w:val="center"/>
          </w:tcPr>
          <w:p w14:paraId="4EAE0060">
            <w:pPr>
              <w:rPr>
                <w:rFonts w:ascii="宋体" w:hAnsi="宋体" w:cs="宋体"/>
                <w:color w:val="000000"/>
                <w:sz w:val="20"/>
              </w:rPr>
            </w:pPr>
            <w:r>
              <w:rPr>
                <w:rFonts w:hint="eastAsia"/>
                <w:color w:val="000000"/>
                <w:sz w:val="20"/>
              </w:rPr>
              <w:t>基于智慧共享财务平台本地化建设研究</w:t>
            </w:r>
          </w:p>
        </w:tc>
        <w:tc>
          <w:tcPr>
            <w:tcW w:w="970" w:type="dxa"/>
            <w:tcBorders>
              <w:top w:val="nil"/>
              <w:left w:val="nil"/>
              <w:bottom w:val="single" w:color="auto" w:sz="4" w:space="0"/>
              <w:right w:val="single" w:color="auto" w:sz="4" w:space="0"/>
            </w:tcBorders>
            <w:shd w:val="clear" w:color="000000" w:fill="FFFFFF"/>
            <w:noWrap w:val="0"/>
            <w:vAlign w:val="center"/>
          </w:tcPr>
          <w:p w14:paraId="0F840E93">
            <w:pPr>
              <w:rPr>
                <w:rFonts w:ascii="宋体" w:hAnsi="宋体" w:cs="宋体"/>
                <w:color w:val="000000"/>
                <w:sz w:val="20"/>
              </w:rPr>
            </w:pPr>
            <w:r>
              <w:rPr>
                <w:rFonts w:hint="eastAsia"/>
                <w:color w:val="000000"/>
                <w:sz w:val="20"/>
              </w:rPr>
              <w:t>庞及其</w:t>
            </w:r>
          </w:p>
        </w:tc>
        <w:tc>
          <w:tcPr>
            <w:tcW w:w="644" w:type="dxa"/>
            <w:tcBorders>
              <w:top w:val="nil"/>
              <w:left w:val="nil"/>
              <w:bottom w:val="single" w:color="auto" w:sz="4" w:space="0"/>
              <w:right w:val="single" w:color="auto" w:sz="4" w:space="0"/>
            </w:tcBorders>
            <w:shd w:val="clear" w:color="000000" w:fill="FFFFFF"/>
            <w:noWrap w:val="0"/>
            <w:vAlign w:val="center"/>
          </w:tcPr>
          <w:p w14:paraId="52C458FE">
            <w:pPr>
              <w:rPr>
                <w:rFonts w:ascii="宋体" w:hAnsi="宋体" w:cs="宋体"/>
                <w:color w:val="000000"/>
                <w:sz w:val="20"/>
              </w:rPr>
            </w:pPr>
            <w:r>
              <w:rPr>
                <w:rFonts w:hint="eastAsia"/>
                <w:color w:val="000000"/>
                <w:sz w:val="20"/>
              </w:rPr>
              <w:t>良好</w:t>
            </w:r>
          </w:p>
        </w:tc>
      </w:tr>
      <w:tr w14:paraId="6B9676A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232286C">
            <w:pPr>
              <w:jc w:val="right"/>
              <w:rPr>
                <w:rFonts w:ascii="宋体" w:hAnsi="宋体" w:cs="宋体"/>
                <w:color w:val="000000"/>
                <w:sz w:val="22"/>
                <w:szCs w:val="22"/>
              </w:rPr>
            </w:pPr>
            <w:r>
              <w:rPr>
                <w:rFonts w:hint="eastAsia"/>
                <w:color w:val="000000"/>
                <w:sz w:val="22"/>
                <w:szCs w:val="22"/>
              </w:rPr>
              <w:t>48</w:t>
            </w:r>
          </w:p>
        </w:tc>
        <w:tc>
          <w:tcPr>
            <w:tcW w:w="1278" w:type="dxa"/>
            <w:tcBorders>
              <w:top w:val="nil"/>
              <w:left w:val="nil"/>
              <w:bottom w:val="single" w:color="auto" w:sz="4" w:space="0"/>
              <w:right w:val="single" w:color="auto" w:sz="4" w:space="0"/>
            </w:tcBorders>
            <w:shd w:val="clear" w:color="000000" w:fill="FFFFFF"/>
            <w:noWrap w:val="0"/>
            <w:vAlign w:val="center"/>
          </w:tcPr>
          <w:p w14:paraId="063F49F1">
            <w:pPr>
              <w:rPr>
                <w:rFonts w:ascii="宋体" w:hAnsi="宋体" w:cs="宋体"/>
                <w:color w:val="000000"/>
                <w:sz w:val="22"/>
                <w:szCs w:val="22"/>
              </w:rPr>
            </w:pPr>
            <w:r>
              <w:rPr>
                <w:rFonts w:hint="eastAsia"/>
                <w:color w:val="000000"/>
                <w:sz w:val="22"/>
                <w:szCs w:val="22"/>
              </w:rPr>
              <w:t>Y230604</w:t>
            </w:r>
          </w:p>
        </w:tc>
        <w:tc>
          <w:tcPr>
            <w:tcW w:w="5293" w:type="dxa"/>
            <w:tcBorders>
              <w:top w:val="nil"/>
              <w:left w:val="nil"/>
              <w:bottom w:val="single" w:color="auto" w:sz="4" w:space="0"/>
              <w:right w:val="single" w:color="auto" w:sz="4" w:space="0"/>
            </w:tcBorders>
            <w:shd w:val="clear" w:color="000000" w:fill="FFFFFF"/>
            <w:noWrap w:val="0"/>
            <w:vAlign w:val="center"/>
          </w:tcPr>
          <w:p w14:paraId="2C6C2B59">
            <w:pPr>
              <w:rPr>
                <w:rFonts w:ascii="宋体" w:hAnsi="宋体" w:cs="宋体"/>
                <w:color w:val="000000"/>
                <w:sz w:val="20"/>
              </w:rPr>
            </w:pPr>
            <w:r>
              <w:rPr>
                <w:rFonts w:hint="eastAsia"/>
                <w:color w:val="000000"/>
                <w:sz w:val="20"/>
              </w:rPr>
              <w:t>从安全角度论述单位电子凭证全线上应用与保管</w:t>
            </w:r>
          </w:p>
        </w:tc>
        <w:tc>
          <w:tcPr>
            <w:tcW w:w="970" w:type="dxa"/>
            <w:tcBorders>
              <w:top w:val="nil"/>
              <w:left w:val="nil"/>
              <w:bottom w:val="single" w:color="auto" w:sz="4" w:space="0"/>
              <w:right w:val="single" w:color="auto" w:sz="4" w:space="0"/>
            </w:tcBorders>
            <w:shd w:val="clear" w:color="000000" w:fill="FFFFFF"/>
            <w:noWrap w:val="0"/>
            <w:vAlign w:val="center"/>
          </w:tcPr>
          <w:p w14:paraId="33080B43">
            <w:pPr>
              <w:rPr>
                <w:rFonts w:ascii="宋体" w:hAnsi="宋体" w:cs="宋体"/>
                <w:color w:val="000000"/>
                <w:sz w:val="20"/>
              </w:rPr>
            </w:pPr>
            <w:r>
              <w:rPr>
                <w:rFonts w:hint="eastAsia"/>
                <w:color w:val="000000"/>
                <w:sz w:val="20"/>
              </w:rPr>
              <w:t>崔芳</w:t>
            </w:r>
          </w:p>
        </w:tc>
        <w:tc>
          <w:tcPr>
            <w:tcW w:w="644" w:type="dxa"/>
            <w:tcBorders>
              <w:top w:val="nil"/>
              <w:left w:val="nil"/>
              <w:bottom w:val="single" w:color="auto" w:sz="4" w:space="0"/>
              <w:right w:val="single" w:color="auto" w:sz="4" w:space="0"/>
            </w:tcBorders>
            <w:shd w:val="clear" w:color="000000" w:fill="FFFFFF"/>
            <w:noWrap w:val="0"/>
            <w:vAlign w:val="center"/>
          </w:tcPr>
          <w:p w14:paraId="483E7D08">
            <w:pPr>
              <w:rPr>
                <w:rFonts w:ascii="宋体" w:hAnsi="宋体" w:cs="宋体"/>
                <w:color w:val="000000"/>
                <w:sz w:val="20"/>
              </w:rPr>
            </w:pPr>
            <w:r>
              <w:rPr>
                <w:rFonts w:hint="eastAsia"/>
                <w:color w:val="000000"/>
                <w:sz w:val="20"/>
              </w:rPr>
              <w:t>良好</w:t>
            </w:r>
          </w:p>
        </w:tc>
      </w:tr>
      <w:tr w14:paraId="7A8F1B82">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73E4E55">
            <w:pPr>
              <w:jc w:val="right"/>
              <w:rPr>
                <w:rFonts w:ascii="宋体" w:hAnsi="宋体" w:cs="宋体"/>
                <w:color w:val="000000"/>
                <w:sz w:val="22"/>
                <w:szCs w:val="22"/>
              </w:rPr>
            </w:pPr>
            <w:r>
              <w:rPr>
                <w:rFonts w:hint="eastAsia"/>
                <w:color w:val="000000"/>
                <w:sz w:val="22"/>
                <w:szCs w:val="22"/>
              </w:rPr>
              <w:t>49</w:t>
            </w:r>
          </w:p>
        </w:tc>
        <w:tc>
          <w:tcPr>
            <w:tcW w:w="1278" w:type="dxa"/>
            <w:tcBorders>
              <w:top w:val="nil"/>
              <w:left w:val="nil"/>
              <w:bottom w:val="single" w:color="auto" w:sz="4" w:space="0"/>
              <w:right w:val="single" w:color="auto" w:sz="4" w:space="0"/>
            </w:tcBorders>
            <w:shd w:val="clear" w:color="000000" w:fill="FFFFFF"/>
            <w:noWrap w:val="0"/>
            <w:vAlign w:val="center"/>
          </w:tcPr>
          <w:p w14:paraId="7D7834EB">
            <w:pPr>
              <w:rPr>
                <w:rFonts w:ascii="宋体" w:hAnsi="宋体" w:cs="宋体"/>
                <w:color w:val="000000"/>
                <w:sz w:val="22"/>
                <w:szCs w:val="22"/>
              </w:rPr>
            </w:pPr>
            <w:r>
              <w:rPr>
                <w:rFonts w:hint="eastAsia"/>
                <w:color w:val="000000"/>
                <w:sz w:val="22"/>
                <w:szCs w:val="22"/>
              </w:rPr>
              <w:t>Y230605</w:t>
            </w:r>
          </w:p>
        </w:tc>
        <w:tc>
          <w:tcPr>
            <w:tcW w:w="5293" w:type="dxa"/>
            <w:tcBorders>
              <w:top w:val="nil"/>
              <w:left w:val="nil"/>
              <w:bottom w:val="single" w:color="auto" w:sz="4" w:space="0"/>
              <w:right w:val="single" w:color="auto" w:sz="4" w:space="0"/>
            </w:tcBorders>
            <w:shd w:val="clear" w:color="000000" w:fill="FFFFFF"/>
            <w:noWrap w:val="0"/>
            <w:vAlign w:val="center"/>
          </w:tcPr>
          <w:p w14:paraId="31068624">
            <w:pPr>
              <w:rPr>
                <w:rFonts w:ascii="宋体" w:hAnsi="宋体" w:cs="宋体"/>
                <w:color w:val="000000"/>
                <w:sz w:val="20"/>
              </w:rPr>
            </w:pPr>
            <w:r>
              <w:rPr>
                <w:rFonts w:hint="eastAsia"/>
                <w:color w:val="000000"/>
                <w:sz w:val="20"/>
              </w:rPr>
              <w:t>基于RPA+AI技术的数字员工在财务共享服务流程中应用与研究</w:t>
            </w:r>
          </w:p>
        </w:tc>
        <w:tc>
          <w:tcPr>
            <w:tcW w:w="970" w:type="dxa"/>
            <w:tcBorders>
              <w:top w:val="nil"/>
              <w:left w:val="nil"/>
              <w:bottom w:val="single" w:color="auto" w:sz="4" w:space="0"/>
              <w:right w:val="single" w:color="auto" w:sz="4" w:space="0"/>
            </w:tcBorders>
            <w:shd w:val="clear" w:color="000000" w:fill="FFFFFF"/>
            <w:noWrap w:val="0"/>
            <w:vAlign w:val="center"/>
          </w:tcPr>
          <w:p w14:paraId="64066E87">
            <w:pPr>
              <w:rPr>
                <w:rFonts w:ascii="宋体" w:hAnsi="宋体" w:cs="宋体"/>
                <w:color w:val="000000"/>
                <w:sz w:val="20"/>
              </w:rPr>
            </w:pPr>
            <w:r>
              <w:rPr>
                <w:rFonts w:hint="eastAsia"/>
                <w:color w:val="000000"/>
                <w:sz w:val="20"/>
              </w:rPr>
              <w:t>姜巍</w:t>
            </w:r>
          </w:p>
        </w:tc>
        <w:tc>
          <w:tcPr>
            <w:tcW w:w="644" w:type="dxa"/>
            <w:tcBorders>
              <w:top w:val="nil"/>
              <w:left w:val="nil"/>
              <w:bottom w:val="single" w:color="auto" w:sz="4" w:space="0"/>
              <w:right w:val="single" w:color="auto" w:sz="4" w:space="0"/>
            </w:tcBorders>
            <w:shd w:val="clear" w:color="000000" w:fill="FFFFFF"/>
            <w:noWrap w:val="0"/>
            <w:vAlign w:val="center"/>
          </w:tcPr>
          <w:p w14:paraId="074897DE">
            <w:pPr>
              <w:rPr>
                <w:rFonts w:ascii="宋体" w:hAnsi="宋体" w:cs="宋体"/>
                <w:color w:val="000000"/>
                <w:sz w:val="20"/>
              </w:rPr>
            </w:pPr>
            <w:r>
              <w:rPr>
                <w:rFonts w:hint="eastAsia"/>
                <w:color w:val="000000"/>
                <w:sz w:val="20"/>
              </w:rPr>
              <w:t>良好</w:t>
            </w:r>
          </w:p>
        </w:tc>
      </w:tr>
      <w:tr w14:paraId="63C55C77">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C3771BE">
            <w:pPr>
              <w:jc w:val="right"/>
              <w:rPr>
                <w:color w:val="000000"/>
                <w:sz w:val="22"/>
                <w:szCs w:val="22"/>
              </w:rPr>
            </w:pPr>
            <w:r>
              <w:rPr>
                <w:rFonts w:hint="eastAsia"/>
                <w:color w:val="000000"/>
                <w:sz w:val="22"/>
                <w:szCs w:val="22"/>
              </w:rPr>
              <w:t>50</w:t>
            </w:r>
          </w:p>
        </w:tc>
        <w:tc>
          <w:tcPr>
            <w:tcW w:w="1278" w:type="dxa"/>
            <w:tcBorders>
              <w:top w:val="nil"/>
              <w:left w:val="nil"/>
              <w:bottom w:val="single" w:color="auto" w:sz="4" w:space="0"/>
              <w:right w:val="single" w:color="auto" w:sz="4" w:space="0"/>
            </w:tcBorders>
            <w:shd w:val="clear" w:color="000000" w:fill="FFFFFF"/>
            <w:noWrap w:val="0"/>
            <w:vAlign w:val="center"/>
          </w:tcPr>
          <w:p w14:paraId="3C69F9C7">
            <w:pPr>
              <w:rPr>
                <w:color w:val="000000"/>
                <w:sz w:val="22"/>
                <w:szCs w:val="22"/>
              </w:rPr>
            </w:pPr>
            <w:r>
              <w:rPr>
                <w:rFonts w:hint="eastAsia"/>
                <w:color w:val="000000"/>
                <w:sz w:val="22"/>
                <w:szCs w:val="22"/>
              </w:rPr>
              <w:t>Y230701</w:t>
            </w:r>
          </w:p>
        </w:tc>
        <w:tc>
          <w:tcPr>
            <w:tcW w:w="5293" w:type="dxa"/>
            <w:tcBorders>
              <w:top w:val="nil"/>
              <w:left w:val="nil"/>
              <w:bottom w:val="single" w:color="auto" w:sz="4" w:space="0"/>
              <w:right w:val="single" w:color="auto" w:sz="4" w:space="0"/>
            </w:tcBorders>
            <w:shd w:val="clear" w:color="000000" w:fill="FFFFFF"/>
            <w:noWrap w:val="0"/>
            <w:vAlign w:val="center"/>
          </w:tcPr>
          <w:p w14:paraId="62643F18">
            <w:pPr>
              <w:rPr>
                <w:color w:val="000000"/>
                <w:sz w:val="20"/>
              </w:rPr>
            </w:pPr>
            <w:r>
              <w:rPr>
                <w:rFonts w:hint="eastAsia"/>
                <w:color w:val="000000"/>
                <w:sz w:val="20"/>
              </w:rPr>
              <w:t>关于供应链业务风险控制体系的研究</w:t>
            </w:r>
          </w:p>
        </w:tc>
        <w:tc>
          <w:tcPr>
            <w:tcW w:w="970" w:type="dxa"/>
            <w:tcBorders>
              <w:top w:val="nil"/>
              <w:left w:val="nil"/>
              <w:bottom w:val="single" w:color="auto" w:sz="4" w:space="0"/>
              <w:right w:val="single" w:color="auto" w:sz="4" w:space="0"/>
            </w:tcBorders>
            <w:shd w:val="clear" w:color="000000" w:fill="FFFFFF"/>
            <w:noWrap w:val="0"/>
            <w:vAlign w:val="center"/>
          </w:tcPr>
          <w:p w14:paraId="1FE6ACB6">
            <w:pPr>
              <w:rPr>
                <w:color w:val="000000"/>
                <w:sz w:val="20"/>
              </w:rPr>
            </w:pPr>
            <w:r>
              <w:rPr>
                <w:rFonts w:hint="eastAsia"/>
                <w:color w:val="000000"/>
                <w:sz w:val="20"/>
              </w:rPr>
              <w:t>王洪涛</w:t>
            </w:r>
          </w:p>
        </w:tc>
        <w:tc>
          <w:tcPr>
            <w:tcW w:w="644" w:type="dxa"/>
            <w:tcBorders>
              <w:top w:val="nil"/>
              <w:left w:val="nil"/>
              <w:bottom w:val="single" w:color="auto" w:sz="4" w:space="0"/>
              <w:right w:val="single" w:color="auto" w:sz="4" w:space="0"/>
            </w:tcBorders>
            <w:shd w:val="clear" w:color="000000" w:fill="FFFFFF"/>
            <w:noWrap w:val="0"/>
            <w:vAlign w:val="center"/>
          </w:tcPr>
          <w:p w14:paraId="28FE3438">
            <w:pPr>
              <w:rPr>
                <w:rFonts w:ascii="宋体" w:hAnsi="宋体" w:cs="宋体"/>
                <w:color w:val="000000"/>
                <w:sz w:val="20"/>
              </w:rPr>
            </w:pPr>
            <w:r>
              <w:rPr>
                <w:rFonts w:hint="eastAsia"/>
                <w:color w:val="000000"/>
                <w:sz w:val="20"/>
              </w:rPr>
              <w:t>良好</w:t>
            </w:r>
          </w:p>
        </w:tc>
      </w:tr>
      <w:tr w14:paraId="38E736D0">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4D2897A">
            <w:pPr>
              <w:jc w:val="right"/>
              <w:rPr>
                <w:color w:val="000000"/>
                <w:sz w:val="22"/>
                <w:szCs w:val="22"/>
              </w:rPr>
            </w:pPr>
            <w:r>
              <w:rPr>
                <w:rFonts w:hint="eastAsia"/>
                <w:color w:val="000000"/>
                <w:sz w:val="22"/>
                <w:szCs w:val="22"/>
              </w:rPr>
              <w:t>51</w:t>
            </w:r>
          </w:p>
        </w:tc>
        <w:tc>
          <w:tcPr>
            <w:tcW w:w="1278" w:type="dxa"/>
            <w:tcBorders>
              <w:top w:val="nil"/>
              <w:left w:val="nil"/>
              <w:bottom w:val="single" w:color="auto" w:sz="4" w:space="0"/>
              <w:right w:val="single" w:color="auto" w:sz="4" w:space="0"/>
            </w:tcBorders>
            <w:shd w:val="clear" w:color="000000" w:fill="FFFFFF"/>
            <w:noWrap w:val="0"/>
            <w:vAlign w:val="center"/>
          </w:tcPr>
          <w:p w14:paraId="3A099D39">
            <w:pPr>
              <w:rPr>
                <w:color w:val="000000"/>
                <w:sz w:val="22"/>
                <w:szCs w:val="22"/>
              </w:rPr>
            </w:pPr>
            <w:r>
              <w:rPr>
                <w:rFonts w:hint="eastAsia"/>
                <w:color w:val="000000"/>
                <w:sz w:val="22"/>
                <w:szCs w:val="22"/>
              </w:rPr>
              <w:t>Y230702</w:t>
            </w:r>
          </w:p>
        </w:tc>
        <w:tc>
          <w:tcPr>
            <w:tcW w:w="5293" w:type="dxa"/>
            <w:tcBorders>
              <w:top w:val="nil"/>
              <w:left w:val="nil"/>
              <w:bottom w:val="single" w:color="auto" w:sz="4" w:space="0"/>
              <w:right w:val="single" w:color="auto" w:sz="4" w:space="0"/>
            </w:tcBorders>
            <w:shd w:val="clear" w:color="000000" w:fill="FFFFFF"/>
            <w:noWrap w:val="0"/>
            <w:vAlign w:val="center"/>
          </w:tcPr>
          <w:p w14:paraId="7286BDD1">
            <w:pPr>
              <w:rPr>
                <w:color w:val="000000"/>
                <w:sz w:val="20"/>
              </w:rPr>
            </w:pPr>
            <w:r>
              <w:rPr>
                <w:rFonts w:hint="eastAsia"/>
                <w:color w:val="000000"/>
                <w:sz w:val="20"/>
              </w:rPr>
              <w:t>数智化下供应链整合对天津市制造业企业内部控制质量的影响研究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4E9AFD65">
            <w:pPr>
              <w:rPr>
                <w:color w:val="000000"/>
                <w:sz w:val="20"/>
              </w:rPr>
            </w:pPr>
            <w:r>
              <w:rPr>
                <w:rFonts w:hint="eastAsia"/>
                <w:color w:val="000000"/>
                <w:sz w:val="20"/>
              </w:rPr>
              <w:t>陈洁</w:t>
            </w:r>
          </w:p>
        </w:tc>
        <w:tc>
          <w:tcPr>
            <w:tcW w:w="644" w:type="dxa"/>
            <w:tcBorders>
              <w:top w:val="nil"/>
              <w:left w:val="nil"/>
              <w:bottom w:val="single" w:color="auto" w:sz="4" w:space="0"/>
              <w:right w:val="single" w:color="auto" w:sz="4" w:space="0"/>
            </w:tcBorders>
            <w:shd w:val="clear" w:color="000000" w:fill="FFFFFF"/>
            <w:noWrap w:val="0"/>
            <w:vAlign w:val="center"/>
          </w:tcPr>
          <w:p w14:paraId="227718E4">
            <w:pPr>
              <w:rPr>
                <w:rFonts w:ascii="宋体" w:hAnsi="宋体" w:cs="宋体"/>
                <w:color w:val="000000"/>
                <w:sz w:val="20"/>
              </w:rPr>
            </w:pPr>
            <w:r>
              <w:rPr>
                <w:rFonts w:hint="eastAsia"/>
                <w:color w:val="000000"/>
                <w:sz w:val="20"/>
              </w:rPr>
              <w:t>良好</w:t>
            </w:r>
          </w:p>
        </w:tc>
      </w:tr>
      <w:tr w14:paraId="32BC57F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6693B2B">
            <w:pPr>
              <w:jc w:val="right"/>
              <w:rPr>
                <w:color w:val="000000"/>
                <w:sz w:val="22"/>
                <w:szCs w:val="22"/>
              </w:rPr>
            </w:pPr>
            <w:r>
              <w:rPr>
                <w:rFonts w:hint="eastAsia"/>
                <w:color w:val="000000"/>
                <w:sz w:val="22"/>
                <w:szCs w:val="22"/>
              </w:rPr>
              <w:t>52</w:t>
            </w:r>
          </w:p>
        </w:tc>
        <w:tc>
          <w:tcPr>
            <w:tcW w:w="1278" w:type="dxa"/>
            <w:tcBorders>
              <w:top w:val="nil"/>
              <w:left w:val="nil"/>
              <w:bottom w:val="single" w:color="auto" w:sz="4" w:space="0"/>
              <w:right w:val="single" w:color="auto" w:sz="4" w:space="0"/>
            </w:tcBorders>
            <w:shd w:val="clear" w:color="000000" w:fill="FFFFFF"/>
            <w:noWrap w:val="0"/>
            <w:vAlign w:val="center"/>
          </w:tcPr>
          <w:p w14:paraId="4FDB13E2">
            <w:pPr>
              <w:rPr>
                <w:color w:val="000000"/>
                <w:sz w:val="22"/>
                <w:szCs w:val="22"/>
              </w:rPr>
            </w:pPr>
            <w:r>
              <w:rPr>
                <w:rFonts w:hint="eastAsia"/>
                <w:color w:val="000000"/>
                <w:sz w:val="22"/>
                <w:szCs w:val="22"/>
              </w:rPr>
              <w:t>Y230703</w:t>
            </w:r>
          </w:p>
        </w:tc>
        <w:tc>
          <w:tcPr>
            <w:tcW w:w="5293" w:type="dxa"/>
            <w:tcBorders>
              <w:top w:val="nil"/>
              <w:left w:val="nil"/>
              <w:bottom w:val="single" w:color="auto" w:sz="4" w:space="0"/>
              <w:right w:val="single" w:color="auto" w:sz="4" w:space="0"/>
            </w:tcBorders>
            <w:shd w:val="clear" w:color="000000" w:fill="FFFFFF"/>
            <w:noWrap w:val="0"/>
            <w:vAlign w:val="center"/>
          </w:tcPr>
          <w:p w14:paraId="059717DF">
            <w:pPr>
              <w:rPr>
                <w:color w:val="000000"/>
                <w:sz w:val="20"/>
              </w:rPr>
            </w:pPr>
            <w:r>
              <w:rPr>
                <w:rFonts w:hint="eastAsia"/>
                <w:color w:val="000000"/>
                <w:sz w:val="20"/>
              </w:rPr>
              <w:t>科研事业单位内部控制体系的建构与风险防控——国家使命导向管理改革下科研院所内部控制体系的建设探究</w:t>
            </w:r>
          </w:p>
        </w:tc>
        <w:tc>
          <w:tcPr>
            <w:tcW w:w="970" w:type="dxa"/>
            <w:tcBorders>
              <w:top w:val="nil"/>
              <w:left w:val="nil"/>
              <w:bottom w:val="single" w:color="auto" w:sz="4" w:space="0"/>
              <w:right w:val="single" w:color="auto" w:sz="4" w:space="0"/>
            </w:tcBorders>
            <w:shd w:val="clear" w:color="000000" w:fill="FFFFFF"/>
            <w:noWrap w:val="0"/>
            <w:vAlign w:val="center"/>
          </w:tcPr>
          <w:p w14:paraId="1C481812">
            <w:pPr>
              <w:rPr>
                <w:color w:val="000000"/>
                <w:sz w:val="20"/>
              </w:rPr>
            </w:pPr>
            <w:r>
              <w:rPr>
                <w:rFonts w:hint="eastAsia"/>
                <w:color w:val="000000"/>
                <w:sz w:val="20"/>
              </w:rPr>
              <w:t>孟阳光</w:t>
            </w:r>
          </w:p>
        </w:tc>
        <w:tc>
          <w:tcPr>
            <w:tcW w:w="644" w:type="dxa"/>
            <w:tcBorders>
              <w:top w:val="nil"/>
              <w:left w:val="nil"/>
              <w:bottom w:val="single" w:color="auto" w:sz="4" w:space="0"/>
              <w:right w:val="single" w:color="auto" w:sz="4" w:space="0"/>
            </w:tcBorders>
            <w:shd w:val="clear" w:color="000000" w:fill="FFFFFF"/>
            <w:noWrap w:val="0"/>
            <w:vAlign w:val="center"/>
          </w:tcPr>
          <w:p w14:paraId="23D4DC82">
            <w:pPr>
              <w:rPr>
                <w:rFonts w:ascii="宋体" w:hAnsi="宋体" w:cs="宋体"/>
                <w:color w:val="000000"/>
                <w:sz w:val="20"/>
              </w:rPr>
            </w:pPr>
            <w:r>
              <w:rPr>
                <w:rFonts w:hint="eastAsia"/>
                <w:color w:val="000000"/>
                <w:sz w:val="20"/>
              </w:rPr>
              <w:t>良好</w:t>
            </w:r>
          </w:p>
        </w:tc>
      </w:tr>
      <w:tr w14:paraId="0439E2B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8EAFCCD">
            <w:pPr>
              <w:jc w:val="right"/>
              <w:rPr>
                <w:color w:val="000000"/>
                <w:sz w:val="22"/>
                <w:szCs w:val="22"/>
              </w:rPr>
            </w:pPr>
            <w:r>
              <w:rPr>
                <w:rFonts w:hint="eastAsia"/>
                <w:color w:val="000000"/>
                <w:sz w:val="22"/>
                <w:szCs w:val="22"/>
              </w:rPr>
              <w:t>53</w:t>
            </w:r>
          </w:p>
        </w:tc>
        <w:tc>
          <w:tcPr>
            <w:tcW w:w="1278" w:type="dxa"/>
            <w:tcBorders>
              <w:top w:val="nil"/>
              <w:left w:val="nil"/>
              <w:bottom w:val="single" w:color="auto" w:sz="4" w:space="0"/>
              <w:right w:val="single" w:color="auto" w:sz="4" w:space="0"/>
            </w:tcBorders>
            <w:shd w:val="clear" w:color="000000" w:fill="FFFFFF"/>
            <w:noWrap w:val="0"/>
            <w:vAlign w:val="center"/>
          </w:tcPr>
          <w:p w14:paraId="195D6DD9">
            <w:pPr>
              <w:rPr>
                <w:color w:val="000000"/>
                <w:sz w:val="22"/>
                <w:szCs w:val="22"/>
              </w:rPr>
            </w:pPr>
            <w:r>
              <w:rPr>
                <w:rFonts w:hint="eastAsia"/>
                <w:color w:val="000000"/>
                <w:sz w:val="22"/>
                <w:szCs w:val="22"/>
              </w:rPr>
              <w:t>Y230704</w:t>
            </w:r>
          </w:p>
        </w:tc>
        <w:tc>
          <w:tcPr>
            <w:tcW w:w="5293" w:type="dxa"/>
            <w:tcBorders>
              <w:top w:val="nil"/>
              <w:left w:val="nil"/>
              <w:bottom w:val="single" w:color="auto" w:sz="4" w:space="0"/>
              <w:right w:val="single" w:color="auto" w:sz="4" w:space="0"/>
            </w:tcBorders>
            <w:shd w:val="clear" w:color="000000" w:fill="FFFFFF"/>
            <w:noWrap w:val="0"/>
            <w:vAlign w:val="center"/>
          </w:tcPr>
          <w:p w14:paraId="34DEA6D8">
            <w:pPr>
              <w:rPr>
                <w:color w:val="000000"/>
                <w:sz w:val="20"/>
              </w:rPr>
            </w:pPr>
            <w:r>
              <w:rPr>
                <w:rFonts w:hint="eastAsia"/>
                <w:color w:val="000000"/>
                <w:sz w:val="20"/>
              </w:rPr>
              <w:t>数字化转型背景下农业上市公司内部控制质量研究</w:t>
            </w:r>
          </w:p>
        </w:tc>
        <w:tc>
          <w:tcPr>
            <w:tcW w:w="970" w:type="dxa"/>
            <w:tcBorders>
              <w:top w:val="nil"/>
              <w:left w:val="nil"/>
              <w:bottom w:val="single" w:color="auto" w:sz="4" w:space="0"/>
              <w:right w:val="single" w:color="auto" w:sz="4" w:space="0"/>
            </w:tcBorders>
            <w:shd w:val="clear" w:color="000000" w:fill="FFFFFF"/>
            <w:noWrap w:val="0"/>
            <w:vAlign w:val="center"/>
          </w:tcPr>
          <w:p w14:paraId="26290A17">
            <w:pPr>
              <w:rPr>
                <w:color w:val="000000"/>
                <w:sz w:val="20"/>
              </w:rPr>
            </w:pPr>
            <w:r>
              <w:rPr>
                <w:rFonts w:hint="eastAsia"/>
                <w:color w:val="000000"/>
                <w:sz w:val="20"/>
              </w:rPr>
              <w:t>杨娱</w:t>
            </w:r>
          </w:p>
        </w:tc>
        <w:tc>
          <w:tcPr>
            <w:tcW w:w="644" w:type="dxa"/>
            <w:tcBorders>
              <w:top w:val="nil"/>
              <w:left w:val="nil"/>
              <w:bottom w:val="single" w:color="auto" w:sz="4" w:space="0"/>
              <w:right w:val="single" w:color="auto" w:sz="4" w:space="0"/>
            </w:tcBorders>
            <w:shd w:val="clear" w:color="000000" w:fill="FFFFFF"/>
            <w:noWrap w:val="0"/>
            <w:vAlign w:val="center"/>
          </w:tcPr>
          <w:p w14:paraId="36AA17D7">
            <w:pPr>
              <w:rPr>
                <w:rFonts w:ascii="宋体" w:hAnsi="宋体" w:cs="宋体"/>
                <w:color w:val="000000"/>
                <w:sz w:val="20"/>
              </w:rPr>
            </w:pPr>
            <w:r>
              <w:rPr>
                <w:rFonts w:hint="eastAsia"/>
                <w:color w:val="000000"/>
                <w:sz w:val="20"/>
              </w:rPr>
              <w:t>良好</w:t>
            </w:r>
          </w:p>
        </w:tc>
      </w:tr>
      <w:tr w14:paraId="3142304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18669BB">
            <w:pPr>
              <w:jc w:val="right"/>
              <w:rPr>
                <w:color w:val="000000"/>
                <w:sz w:val="22"/>
                <w:szCs w:val="22"/>
              </w:rPr>
            </w:pPr>
            <w:r>
              <w:rPr>
                <w:rFonts w:hint="eastAsia"/>
                <w:color w:val="000000"/>
                <w:sz w:val="22"/>
                <w:szCs w:val="22"/>
              </w:rPr>
              <w:t>54</w:t>
            </w:r>
          </w:p>
        </w:tc>
        <w:tc>
          <w:tcPr>
            <w:tcW w:w="1278" w:type="dxa"/>
            <w:tcBorders>
              <w:top w:val="nil"/>
              <w:left w:val="nil"/>
              <w:bottom w:val="single" w:color="auto" w:sz="4" w:space="0"/>
              <w:right w:val="single" w:color="auto" w:sz="4" w:space="0"/>
            </w:tcBorders>
            <w:shd w:val="clear" w:color="000000" w:fill="FFFFFF"/>
            <w:noWrap w:val="0"/>
            <w:vAlign w:val="center"/>
          </w:tcPr>
          <w:p w14:paraId="33A05410">
            <w:pPr>
              <w:rPr>
                <w:color w:val="000000"/>
                <w:sz w:val="22"/>
                <w:szCs w:val="22"/>
              </w:rPr>
            </w:pPr>
            <w:r>
              <w:rPr>
                <w:rFonts w:hint="eastAsia"/>
                <w:color w:val="000000"/>
                <w:sz w:val="22"/>
                <w:szCs w:val="22"/>
              </w:rPr>
              <w:t>Y230705</w:t>
            </w:r>
          </w:p>
        </w:tc>
        <w:tc>
          <w:tcPr>
            <w:tcW w:w="5293" w:type="dxa"/>
            <w:tcBorders>
              <w:top w:val="nil"/>
              <w:left w:val="nil"/>
              <w:bottom w:val="single" w:color="auto" w:sz="4" w:space="0"/>
              <w:right w:val="single" w:color="auto" w:sz="4" w:space="0"/>
            </w:tcBorders>
            <w:shd w:val="clear" w:color="000000" w:fill="FFFFFF"/>
            <w:noWrap w:val="0"/>
            <w:vAlign w:val="center"/>
          </w:tcPr>
          <w:p w14:paraId="19286F35">
            <w:pPr>
              <w:rPr>
                <w:color w:val="000000"/>
                <w:sz w:val="20"/>
              </w:rPr>
            </w:pPr>
            <w:r>
              <w:rPr>
                <w:rFonts w:hint="eastAsia"/>
                <w:color w:val="000000"/>
                <w:sz w:val="20"/>
              </w:rPr>
              <w:t>公立医院业务活动内部控制研究</w:t>
            </w:r>
          </w:p>
        </w:tc>
        <w:tc>
          <w:tcPr>
            <w:tcW w:w="970" w:type="dxa"/>
            <w:tcBorders>
              <w:top w:val="nil"/>
              <w:left w:val="nil"/>
              <w:bottom w:val="single" w:color="auto" w:sz="4" w:space="0"/>
              <w:right w:val="single" w:color="auto" w:sz="4" w:space="0"/>
            </w:tcBorders>
            <w:shd w:val="clear" w:color="000000" w:fill="FFFFFF"/>
            <w:noWrap w:val="0"/>
            <w:vAlign w:val="center"/>
          </w:tcPr>
          <w:p w14:paraId="2AFC6F0D">
            <w:pPr>
              <w:rPr>
                <w:color w:val="000000"/>
                <w:sz w:val="20"/>
              </w:rPr>
            </w:pPr>
            <w:r>
              <w:rPr>
                <w:rFonts w:hint="eastAsia"/>
                <w:color w:val="000000"/>
                <w:sz w:val="20"/>
              </w:rPr>
              <w:t>杜娟</w:t>
            </w:r>
          </w:p>
        </w:tc>
        <w:tc>
          <w:tcPr>
            <w:tcW w:w="644" w:type="dxa"/>
            <w:tcBorders>
              <w:top w:val="nil"/>
              <w:left w:val="nil"/>
              <w:bottom w:val="single" w:color="auto" w:sz="4" w:space="0"/>
              <w:right w:val="single" w:color="auto" w:sz="4" w:space="0"/>
            </w:tcBorders>
            <w:shd w:val="clear" w:color="000000" w:fill="FFFFFF"/>
            <w:noWrap w:val="0"/>
            <w:vAlign w:val="center"/>
          </w:tcPr>
          <w:p w14:paraId="0D45B68D">
            <w:pPr>
              <w:rPr>
                <w:rFonts w:ascii="宋体" w:hAnsi="宋体" w:cs="宋体"/>
                <w:color w:val="000000"/>
                <w:sz w:val="20"/>
              </w:rPr>
            </w:pPr>
            <w:r>
              <w:rPr>
                <w:rFonts w:hint="eastAsia"/>
                <w:color w:val="000000"/>
                <w:sz w:val="20"/>
              </w:rPr>
              <w:t>良好</w:t>
            </w:r>
          </w:p>
        </w:tc>
      </w:tr>
      <w:tr w14:paraId="28470D89">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946D174">
            <w:pPr>
              <w:jc w:val="right"/>
              <w:rPr>
                <w:color w:val="000000"/>
                <w:sz w:val="22"/>
                <w:szCs w:val="22"/>
              </w:rPr>
            </w:pPr>
            <w:r>
              <w:rPr>
                <w:rFonts w:hint="eastAsia"/>
                <w:color w:val="000000"/>
                <w:sz w:val="22"/>
                <w:szCs w:val="22"/>
              </w:rPr>
              <w:t>55</w:t>
            </w:r>
          </w:p>
        </w:tc>
        <w:tc>
          <w:tcPr>
            <w:tcW w:w="1278" w:type="dxa"/>
            <w:tcBorders>
              <w:top w:val="nil"/>
              <w:left w:val="nil"/>
              <w:bottom w:val="single" w:color="auto" w:sz="4" w:space="0"/>
              <w:right w:val="single" w:color="auto" w:sz="4" w:space="0"/>
            </w:tcBorders>
            <w:shd w:val="clear" w:color="000000" w:fill="FFFFFF"/>
            <w:noWrap w:val="0"/>
            <w:vAlign w:val="center"/>
          </w:tcPr>
          <w:p w14:paraId="3EF57B4B">
            <w:pPr>
              <w:rPr>
                <w:color w:val="000000"/>
                <w:sz w:val="22"/>
                <w:szCs w:val="22"/>
              </w:rPr>
            </w:pPr>
            <w:r>
              <w:rPr>
                <w:rFonts w:hint="eastAsia"/>
                <w:color w:val="000000"/>
                <w:sz w:val="22"/>
                <w:szCs w:val="22"/>
              </w:rPr>
              <w:t>Y230706</w:t>
            </w:r>
          </w:p>
        </w:tc>
        <w:tc>
          <w:tcPr>
            <w:tcW w:w="5293" w:type="dxa"/>
            <w:tcBorders>
              <w:top w:val="nil"/>
              <w:left w:val="nil"/>
              <w:bottom w:val="single" w:color="auto" w:sz="4" w:space="0"/>
              <w:right w:val="single" w:color="auto" w:sz="4" w:space="0"/>
            </w:tcBorders>
            <w:shd w:val="clear" w:color="000000" w:fill="FFFFFF"/>
            <w:noWrap w:val="0"/>
            <w:vAlign w:val="center"/>
          </w:tcPr>
          <w:p w14:paraId="1A3DC491">
            <w:pPr>
              <w:rPr>
                <w:color w:val="000000"/>
                <w:sz w:val="20"/>
              </w:rPr>
            </w:pPr>
            <w:r>
              <w:rPr>
                <w:rFonts w:hint="eastAsia"/>
                <w:color w:val="000000"/>
                <w:sz w:val="20"/>
              </w:rPr>
              <w:t>公立医院内部控制评价研究</w:t>
            </w:r>
          </w:p>
        </w:tc>
        <w:tc>
          <w:tcPr>
            <w:tcW w:w="970" w:type="dxa"/>
            <w:tcBorders>
              <w:top w:val="nil"/>
              <w:left w:val="nil"/>
              <w:bottom w:val="single" w:color="auto" w:sz="4" w:space="0"/>
              <w:right w:val="single" w:color="auto" w:sz="4" w:space="0"/>
            </w:tcBorders>
            <w:shd w:val="clear" w:color="000000" w:fill="FFFFFF"/>
            <w:noWrap w:val="0"/>
            <w:vAlign w:val="center"/>
          </w:tcPr>
          <w:p w14:paraId="68C80BFD">
            <w:pPr>
              <w:rPr>
                <w:color w:val="000000"/>
                <w:sz w:val="20"/>
              </w:rPr>
            </w:pPr>
            <w:r>
              <w:rPr>
                <w:rFonts w:hint="eastAsia"/>
                <w:color w:val="000000"/>
                <w:sz w:val="20"/>
              </w:rPr>
              <w:t>曹萌</w:t>
            </w:r>
          </w:p>
        </w:tc>
        <w:tc>
          <w:tcPr>
            <w:tcW w:w="644" w:type="dxa"/>
            <w:tcBorders>
              <w:top w:val="nil"/>
              <w:left w:val="nil"/>
              <w:bottom w:val="single" w:color="auto" w:sz="4" w:space="0"/>
              <w:right w:val="single" w:color="auto" w:sz="4" w:space="0"/>
            </w:tcBorders>
            <w:shd w:val="clear" w:color="000000" w:fill="FFFFFF"/>
            <w:noWrap w:val="0"/>
            <w:vAlign w:val="center"/>
          </w:tcPr>
          <w:p w14:paraId="5FBAE1E9">
            <w:pPr>
              <w:rPr>
                <w:rFonts w:ascii="宋体" w:hAnsi="宋体" w:cs="宋体"/>
                <w:color w:val="000000"/>
                <w:sz w:val="20"/>
              </w:rPr>
            </w:pPr>
            <w:r>
              <w:rPr>
                <w:rFonts w:hint="eastAsia"/>
                <w:color w:val="000000"/>
                <w:sz w:val="20"/>
              </w:rPr>
              <w:t>优秀</w:t>
            </w:r>
          </w:p>
        </w:tc>
      </w:tr>
      <w:tr w14:paraId="54BC343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38E0975">
            <w:pPr>
              <w:jc w:val="right"/>
              <w:rPr>
                <w:color w:val="000000"/>
                <w:sz w:val="22"/>
                <w:szCs w:val="22"/>
              </w:rPr>
            </w:pPr>
            <w:r>
              <w:rPr>
                <w:rFonts w:hint="eastAsia"/>
                <w:color w:val="000000"/>
                <w:sz w:val="22"/>
                <w:szCs w:val="22"/>
              </w:rPr>
              <w:t>56</w:t>
            </w:r>
          </w:p>
        </w:tc>
        <w:tc>
          <w:tcPr>
            <w:tcW w:w="1278" w:type="dxa"/>
            <w:tcBorders>
              <w:top w:val="nil"/>
              <w:left w:val="nil"/>
              <w:bottom w:val="single" w:color="auto" w:sz="4" w:space="0"/>
              <w:right w:val="single" w:color="auto" w:sz="4" w:space="0"/>
            </w:tcBorders>
            <w:shd w:val="clear" w:color="000000" w:fill="FFFFFF"/>
            <w:noWrap w:val="0"/>
            <w:vAlign w:val="center"/>
          </w:tcPr>
          <w:p w14:paraId="61CFD665">
            <w:pPr>
              <w:rPr>
                <w:color w:val="000000"/>
                <w:sz w:val="22"/>
                <w:szCs w:val="22"/>
              </w:rPr>
            </w:pPr>
            <w:r>
              <w:rPr>
                <w:rFonts w:hint="eastAsia"/>
                <w:color w:val="000000"/>
                <w:sz w:val="22"/>
                <w:szCs w:val="22"/>
              </w:rPr>
              <w:t>Y230707</w:t>
            </w:r>
          </w:p>
        </w:tc>
        <w:tc>
          <w:tcPr>
            <w:tcW w:w="5293" w:type="dxa"/>
            <w:tcBorders>
              <w:top w:val="nil"/>
              <w:left w:val="nil"/>
              <w:bottom w:val="single" w:color="auto" w:sz="4" w:space="0"/>
              <w:right w:val="single" w:color="auto" w:sz="4" w:space="0"/>
            </w:tcBorders>
            <w:shd w:val="clear" w:color="000000" w:fill="FFFFFF"/>
            <w:noWrap w:val="0"/>
            <w:vAlign w:val="center"/>
          </w:tcPr>
          <w:p w14:paraId="37F6F741">
            <w:pPr>
              <w:rPr>
                <w:color w:val="000000"/>
                <w:sz w:val="20"/>
              </w:rPr>
            </w:pPr>
            <w:r>
              <w:rPr>
                <w:rFonts w:hint="eastAsia"/>
                <w:color w:val="000000"/>
                <w:sz w:val="20"/>
              </w:rPr>
              <w:t>基于业财融合框架下的公立医院内部控制体系建设的实践研究</w:t>
            </w:r>
          </w:p>
        </w:tc>
        <w:tc>
          <w:tcPr>
            <w:tcW w:w="970" w:type="dxa"/>
            <w:tcBorders>
              <w:top w:val="nil"/>
              <w:left w:val="nil"/>
              <w:bottom w:val="single" w:color="auto" w:sz="4" w:space="0"/>
              <w:right w:val="single" w:color="auto" w:sz="4" w:space="0"/>
            </w:tcBorders>
            <w:shd w:val="clear" w:color="000000" w:fill="FFFFFF"/>
            <w:noWrap w:val="0"/>
            <w:vAlign w:val="center"/>
          </w:tcPr>
          <w:p w14:paraId="43D86152">
            <w:pPr>
              <w:rPr>
                <w:color w:val="000000"/>
                <w:sz w:val="20"/>
              </w:rPr>
            </w:pPr>
            <w:r>
              <w:rPr>
                <w:rFonts w:hint="eastAsia"/>
                <w:color w:val="000000"/>
                <w:sz w:val="20"/>
              </w:rPr>
              <w:t>崔锦</w:t>
            </w:r>
          </w:p>
        </w:tc>
        <w:tc>
          <w:tcPr>
            <w:tcW w:w="644" w:type="dxa"/>
            <w:tcBorders>
              <w:top w:val="nil"/>
              <w:left w:val="nil"/>
              <w:bottom w:val="single" w:color="auto" w:sz="4" w:space="0"/>
              <w:right w:val="single" w:color="auto" w:sz="4" w:space="0"/>
            </w:tcBorders>
            <w:shd w:val="clear" w:color="000000" w:fill="FFFFFF"/>
            <w:noWrap w:val="0"/>
            <w:vAlign w:val="center"/>
          </w:tcPr>
          <w:p w14:paraId="750DE44F">
            <w:pPr>
              <w:rPr>
                <w:rFonts w:ascii="宋体" w:hAnsi="宋体" w:cs="宋体"/>
                <w:color w:val="000000"/>
                <w:sz w:val="20"/>
              </w:rPr>
            </w:pPr>
            <w:r>
              <w:rPr>
                <w:rFonts w:hint="eastAsia"/>
                <w:color w:val="000000"/>
                <w:sz w:val="20"/>
              </w:rPr>
              <w:t>良好</w:t>
            </w:r>
          </w:p>
        </w:tc>
      </w:tr>
      <w:tr w14:paraId="019038D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BEEED1A">
            <w:pPr>
              <w:jc w:val="right"/>
              <w:rPr>
                <w:color w:val="000000"/>
                <w:sz w:val="22"/>
                <w:szCs w:val="22"/>
              </w:rPr>
            </w:pPr>
            <w:r>
              <w:rPr>
                <w:rFonts w:hint="eastAsia"/>
                <w:color w:val="000000"/>
                <w:sz w:val="22"/>
                <w:szCs w:val="22"/>
              </w:rPr>
              <w:t>57</w:t>
            </w:r>
          </w:p>
        </w:tc>
        <w:tc>
          <w:tcPr>
            <w:tcW w:w="1278" w:type="dxa"/>
            <w:tcBorders>
              <w:top w:val="nil"/>
              <w:left w:val="nil"/>
              <w:bottom w:val="single" w:color="auto" w:sz="4" w:space="0"/>
              <w:right w:val="single" w:color="auto" w:sz="4" w:space="0"/>
            </w:tcBorders>
            <w:shd w:val="clear" w:color="000000" w:fill="FFFFFF"/>
            <w:noWrap w:val="0"/>
            <w:vAlign w:val="center"/>
          </w:tcPr>
          <w:p w14:paraId="1AB686E3">
            <w:pPr>
              <w:rPr>
                <w:color w:val="000000"/>
                <w:sz w:val="22"/>
                <w:szCs w:val="22"/>
              </w:rPr>
            </w:pPr>
            <w:r>
              <w:rPr>
                <w:rFonts w:hint="eastAsia"/>
                <w:color w:val="000000"/>
                <w:sz w:val="22"/>
                <w:szCs w:val="22"/>
              </w:rPr>
              <w:t>Y230708</w:t>
            </w:r>
          </w:p>
        </w:tc>
        <w:tc>
          <w:tcPr>
            <w:tcW w:w="5293" w:type="dxa"/>
            <w:tcBorders>
              <w:top w:val="nil"/>
              <w:left w:val="nil"/>
              <w:bottom w:val="single" w:color="auto" w:sz="4" w:space="0"/>
              <w:right w:val="single" w:color="auto" w:sz="4" w:space="0"/>
            </w:tcBorders>
            <w:shd w:val="clear" w:color="000000" w:fill="FFFFFF"/>
            <w:noWrap w:val="0"/>
            <w:vAlign w:val="center"/>
          </w:tcPr>
          <w:p w14:paraId="047E5AFB">
            <w:pPr>
              <w:rPr>
                <w:color w:val="000000"/>
                <w:sz w:val="20"/>
              </w:rPr>
            </w:pPr>
            <w:r>
              <w:rPr>
                <w:rFonts w:hint="eastAsia"/>
                <w:color w:val="000000"/>
                <w:sz w:val="20"/>
              </w:rPr>
              <w:t>科研事业单位内部控制体系的建构与风险防控</w:t>
            </w:r>
          </w:p>
        </w:tc>
        <w:tc>
          <w:tcPr>
            <w:tcW w:w="970" w:type="dxa"/>
            <w:tcBorders>
              <w:top w:val="nil"/>
              <w:left w:val="nil"/>
              <w:bottom w:val="single" w:color="auto" w:sz="4" w:space="0"/>
              <w:right w:val="single" w:color="auto" w:sz="4" w:space="0"/>
            </w:tcBorders>
            <w:shd w:val="clear" w:color="000000" w:fill="FFFFFF"/>
            <w:noWrap w:val="0"/>
            <w:vAlign w:val="center"/>
          </w:tcPr>
          <w:p w14:paraId="005BDACC">
            <w:pPr>
              <w:rPr>
                <w:color w:val="000000"/>
                <w:sz w:val="20"/>
              </w:rPr>
            </w:pPr>
            <w:r>
              <w:rPr>
                <w:rFonts w:hint="eastAsia"/>
                <w:color w:val="000000"/>
                <w:sz w:val="20"/>
              </w:rPr>
              <w:t>郭利娜</w:t>
            </w:r>
          </w:p>
        </w:tc>
        <w:tc>
          <w:tcPr>
            <w:tcW w:w="644" w:type="dxa"/>
            <w:tcBorders>
              <w:top w:val="nil"/>
              <w:left w:val="nil"/>
              <w:bottom w:val="single" w:color="auto" w:sz="4" w:space="0"/>
              <w:right w:val="single" w:color="auto" w:sz="4" w:space="0"/>
            </w:tcBorders>
            <w:shd w:val="clear" w:color="000000" w:fill="FFFFFF"/>
            <w:noWrap w:val="0"/>
            <w:vAlign w:val="center"/>
          </w:tcPr>
          <w:p w14:paraId="42E06145">
            <w:pPr>
              <w:rPr>
                <w:rFonts w:ascii="宋体" w:hAnsi="宋体" w:cs="宋体"/>
                <w:color w:val="000000"/>
                <w:sz w:val="20"/>
              </w:rPr>
            </w:pPr>
            <w:r>
              <w:rPr>
                <w:rFonts w:hint="eastAsia"/>
                <w:color w:val="000000"/>
                <w:sz w:val="20"/>
              </w:rPr>
              <w:t>良好</w:t>
            </w:r>
          </w:p>
        </w:tc>
      </w:tr>
      <w:tr w14:paraId="092A705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F73E81E">
            <w:pPr>
              <w:jc w:val="right"/>
              <w:rPr>
                <w:color w:val="000000"/>
                <w:sz w:val="22"/>
                <w:szCs w:val="22"/>
              </w:rPr>
            </w:pPr>
            <w:r>
              <w:rPr>
                <w:rFonts w:hint="eastAsia"/>
                <w:color w:val="000000"/>
                <w:sz w:val="22"/>
                <w:szCs w:val="22"/>
              </w:rPr>
              <w:t>58</w:t>
            </w:r>
          </w:p>
        </w:tc>
        <w:tc>
          <w:tcPr>
            <w:tcW w:w="1278" w:type="dxa"/>
            <w:tcBorders>
              <w:top w:val="nil"/>
              <w:left w:val="nil"/>
              <w:bottom w:val="single" w:color="auto" w:sz="4" w:space="0"/>
              <w:right w:val="single" w:color="auto" w:sz="4" w:space="0"/>
            </w:tcBorders>
            <w:shd w:val="clear" w:color="000000" w:fill="FFFFFF"/>
            <w:noWrap w:val="0"/>
            <w:vAlign w:val="center"/>
          </w:tcPr>
          <w:p w14:paraId="43F0C70B">
            <w:pPr>
              <w:rPr>
                <w:color w:val="000000"/>
                <w:sz w:val="22"/>
                <w:szCs w:val="22"/>
              </w:rPr>
            </w:pPr>
            <w:r>
              <w:rPr>
                <w:rFonts w:hint="eastAsia"/>
                <w:color w:val="000000"/>
                <w:sz w:val="22"/>
                <w:szCs w:val="22"/>
              </w:rPr>
              <w:t>Y230801</w:t>
            </w:r>
          </w:p>
        </w:tc>
        <w:tc>
          <w:tcPr>
            <w:tcW w:w="5293" w:type="dxa"/>
            <w:tcBorders>
              <w:top w:val="nil"/>
              <w:left w:val="nil"/>
              <w:bottom w:val="single" w:color="auto" w:sz="4" w:space="0"/>
              <w:right w:val="single" w:color="auto" w:sz="4" w:space="0"/>
            </w:tcBorders>
            <w:shd w:val="clear" w:color="000000" w:fill="FFFFFF"/>
            <w:noWrap w:val="0"/>
            <w:vAlign w:val="center"/>
          </w:tcPr>
          <w:p w14:paraId="104DE35B">
            <w:pPr>
              <w:rPr>
                <w:color w:val="000000"/>
                <w:sz w:val="20"/>
              </w:rPr>
            </w:pPr>
            <w:r>
              <w:rPr>
                <w:rFonts w:hint="eastAsia"/>
                <w:color w:val="000000"/>
                <w:sz w:val="20"/>
              </w:rPr>
              <w:t>产品市场竞争、企业现金持有与存货调整速度</w:t>
            </w:r>
          </w:p>
        </w:tc>
        <w:tc>
          <w:tcPr>
            <w:tcW w:w="970" w:type="dxa"/>
            <w:tcBorders>
              <w:top w:val="nil"/>
              <w:left w:val="nil"/>
              <w:bottom w:val="single" w:color="auto" w:sz="4" w:space="0"/>
              <w:right w:val="single" w:color="auto" w:sz="4" w:space="0"/>
            </w:tcBorders>
            <w:shd w:val="clear" w:color="000000" w:fill="FFFFFF"/>
            <w:noWrap w:val="0"/>
            <w:vAlign w:val="center"/>
          </w:tcPr>
          <w:p w14:paraId="4C626EE0">
            <w:pPr>
              <w:rPr>
                <w:color w:val="000000"/>
                <w:sz w:val="20"/>
              </w:rPr>
            </w:pPr>
            <w:r>
              <w:rPr>
                <w:rFonts w:hint="eastAsia"/>
                <w:color w:val="000000"/>
                <w:sz w:val="20"/>
              </w:rPr>
              <w:t>唐婧清</w:t>
            </w:r>
          </w:p>
        </w:tc>
        <w:tc>
          <w:tcPr>
            <w:tcW w:w="644" w:type="dxa"/>
            <w:tcBorders>
              <w:top w:val="nil"/>
              <w:left w:val="nil"/>
              <w:bottom w:val="single" w:color="auto" w:sz="4" w:space="0"/>
              <w:right w:val="single" w:color="auto" w:sz="4" w:space="0"/>
            </w:tcBorders>
            <w:shd w:val="clear" w:color="000000" w:fill="FFFFFF"/>
            <w:noWrap w:val="0"/>
            <w:vAlign w:val="center"/>
          </w:tcPr>
          <w:p w14:paraId="29856EB4">
            <w:pPr>
              <w:rPr>
                <w:rFonts w:ascii="宋体" w:hAnsi="宋体" w:cs="宋体"/>
                <w:color w:val="000000"/>
                <w:sz w:val="20"/>
              </w:rPr>
            </w:pPr>
            <w:r>
              <w:rPr>
                <w:rFonts w:hint="eastAsia"/>
                <w:color w:val="000000"/>
                <w:sz w:val="20"/>
              </w:rPr>
              <w:t>良好</w:t>
            </w:r>
          </w:p>
        </w:tc>
      </w:tr>
      <w:tr w14:paraId="49F059C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8D870EB">
            <w:pPr>
              <w:jc w:val="right"/>
              <w:rPr>
                <w:color w:val="000000"/>
                <w:sz w:val="22"/>
                <w:szCs w:val="22"/>
              </w:rPr>
            </w:pPr>
            <w:r>
              <w:rPr>
                <w:rFonts w:hint="eastAsia"/>
                <w:color w:val="000000"/>
                <w:sz w:val="22"/>
                <w:szCs w:val="22"/>
              </w:rPr>
              <w:t>59</w:t>
            </w:r>
          </w:p>
        </w:tc>
        <w:tc>
          <w:tcPr>
            <w:tcW w:w="1278" w:type="dxa"/>
            <w:tcBorders>
              <w:top w:val="nil"/>
              <w:left w:val="nil"/>
              <w:bottom w:val="single" w:color="auto" w:sz="4" w:space="0"/>
              <w:right w:val="single" w:color="auto" w:sz="4" w:space="0"/>
            </w:tcBorders>
            <w:shd w:val="clear" w:color="000000" w:fill="FFFFFF"/>
            <w:noWrap w:val="0"/>
            <w:vAlign w:val="center"/>
          </w:tcPr>
          <w:p w14:paraId="6FAB2254">
            <w:pPr>
              <w:rPr>
                <w:color w:val="000000"/>
                <w:sz w:val="22"/>
                <w:szCs w:val="22"/>
              </w:rPr>
            </w:pPr>
            <w:r>
              <w:rPr>
                <w:rFonts w:hint="eastAsia"/>
                <w:color w:val="000000"/>
                <w:sz w:val="22"/>
                <w:szCs w:val="22"/>
              </w:rPr>
              <w:t>Y230802</w:t>
            </w:r>
          </w:p>
        </w:tc>
        <w:tc>
          <w:tcPr>
            <w:tcW w:w="5293" w:type="dxa"/>
            <w:tcBorders>
              <w:top w:val="nil"/>
              <w:left w:val="nil"/>
              <w:bottom w:val="single" w:color="auto" w:sz="4" w:space="0"/>
              <w:right w:val="single" w:color="auto" w:sz="4" w:space="0"/>
            </w:tcBorders>
            <w:shd w:val="clear" w:color="000000" w:fill="FFFFFF"/>
            <w:noWrap w:val="0"/>
            <w:vAlign w:val="center"/>
          </w:tcPr>
          <w:p w14:paraId="1CC88612">
            <w:pPr>
              <w:rPr>
                <w:color w:val="000000"/>
                <w:sz w:val="20"/>
              </w:rPr>
            </w:pPr>
            <w:r>
              <w:rPr>
                <w:rFonts w:hint="eastAsia"/>
                <w:color w:val="000000"/>
                <w:sz w:val="20"/>
              </w:rPr>
              <w:t>集中高效、产业协同的新型司库管理体系建设研究</w:t>
            </w:r>
          </w:p>
        </w:tc>
        <w:tc>
          <w:tcPr>
            <w:tcW w:w="970" w:type="dxa"/>
            <w:tcBorders>
              <w:top w:val="nil"/>
              <w:left w:val="nil"/>
              <w:bottom w:val="single" w:color="auto" w:sz="4" w:space="0"/>
              <w:right w:val="single" w:color="auto" w:sz="4" w:space="0"/>
            </w:tcBorders>
            <w:shd w:val="clear" w:color="000000" w:fill="FFFFFF"/>
            <w:noWrap w:val="0"/>
            <w:vAlign w:val="center"/>
          </w:tcPr>
          <w:p w14:paraId="576A8DBF">
            <w:pPr>
              <w:rPr>
                <w:color w:val="000000"/>
                <w:sz w:val="20"/>
              </w:rPr>
            </w:pPr>
            <w:r>
              <w:rPr>
                <w:rFonts w:hint="eastAsia"/>
                <w:color w:val="000000"/>
                <w:sz w:val="20"/>
              </w:rPr>
              <w:t>陈超男</w:t>
            </w:r>
          </w:p>
        </w:tc>
        <w:tc>
          <w:tcPr>
            <w:tcW w:w="644" w:type="dxa"/>
            <w:tcBorders>
              <w:top w:val="nil"/>
              <w:left w:val="nil"/>
              <w:bottom w:val="single" w:color="auto" w:sz="4" w:space="0"/>
              <w:right w:val="single" w:color="auto" w:sz="4" w:space="0"/>
            </w:tcBorders>
            <w:shd w:val="clear" w:color="000000" w:fill="FFFFFF"/>
            <w:noWrap w:val="0"/>
            <w:vAlign w:val="center"/>
          </w:tcPr>
          <w:p w14:paraId="0BF05A44">
            <w:pPr>
              <w:rPr>
                <w:rFonts w:ascii="宋体" w:hAnsi="宋体" w:cs="宋体"/>
                <w:color w:val="000000"/>
                <w:sz w:val="20"/>
              </w:rPr>
            </w:pPr>
            <w:r>
              <w:rPr>
                <w:rFonts w:hint="eastAsia"/>
                <w:color w:val="000000"/>
                <w:sz w:val="20"/>
              </w:rPr>
              <w:t>良好</w:t>
            </w:r>
          </w:p>
        </w:tc>
      </w:tr>
      <w:tr w14:paraId="10733C65">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77701B9">
            <w:pPr>
              <w:jc w:val="right"/>
              <w:rPr>
                <w:color w:val="000000"/>
                <w:sz w:val="22"/>
                <w:szCs w:val="22"/>
              </w:rPr>
            </w:pPr>
            <w:r>
              <w:rPr>
                <w:rFonts w:hint="eastAsia"/>
                <w:color w:val="000000"/>
                <w:sz w:val="22"/>
                <w:szCs w:val="22"/>
              </w:rPr>
              <w:t>60</w:t>
            </w:r>
          </w:p>
        </w:tc>
        <w:tc>
          <w:tcPr>
            <w:tcW w:w="1278" w:type="dxa"/>
            <w:tcBorders>
              <w:top w:val="nil"/>
              <w:left w:val="nil"/>
              <w:bottom w:val="single" w:color="auto" w:sz="4" w:space="0"/>
              <w:right w:val="single" w:color="auto" w:sz="4" w:space="0"/>
            </w:tcBorders>
            <w:shd w:val="clear" w:color="000000" w:fill="FFFFFF"/>
            <w:noWrap w:val="0"/>
            <w:vAlign w:val="center"/>
          </w:tcPr>
          <w:p w14:paraId="57A34654">
            <w:pPr>
              <w:rPr>
                <w:color w:val="000000"/>
                <w:sz w:val="22"/>
                <w:szCs w:val="22"/>
              </w:rPr>
            </w:pPr>
            <w:r>
              <w:rPr>
                <w:rFonts w:hint="eastAsia"/>
                <w:color w:val="000000"/>
                <w:sz w:val="22"/>
                <w:szCs w:val="22"/>
              </w:rPr>
              <w:t>Y230803</w:t>
            </w:r>
          </w:p>
        </w:tc>
        <w:tc>
          <w:tcPr>
            <w:tcW w:w="5293" w:type="dxa"/>
            <w:tcBorders>
              <w:top w:val="nil"/>
              <w:left w:val="nil"/>
              <w:bottom w:val="single" w:color="auto" w:sz="4" w:space="0"/>
              <w:right w:val="single" w:color="auto" w:sz="4" w:space="0"/>
            </w:tcBorders>
            <w:shd w:val="clear" w:color="000000" w:fill="FFFFFF"/>
            <w:noWrap w:val="0"/>
            <w:vAlign w:val="center"/>
          </w:tcPr>
          <w:p w14:paraId="391FCEE8">
            <w:pPr>
              <w:rPr>
                <w:color w:val="000000"/>
                <w:sz w:val="20"/>
              </w:rPr>
            </w:pPr>
            <w:r>
              <w:rPr>
                <w:rFonts w:hint="eastAsia"/>
                <w:color w:val="000000"/>
                <w:sz w:val="20"/>
              </w:rPr>
              <w:t>基于政府管理会计视角的行政事业单位预算绩效管理改革研究</w:t>
            </w:r>
          </w:p>
        </w:tc>
        <w:tc>
          <w:tcPr>
            <w:tcW w:w="970" w:type="dxa"/>
            <w:tcBorders>
              <w:top w:val="nil"/>
              <w:left w:val="nil"/>
              <w:bottom w:val="single" w:color="auto" w:sz="4" w:space="0"/>
              <w:right w:val="single" w:color="auto" w:sz="4" w:space="0"/>
            </w:tcBorders>
            <w:shd w:val="clear" w:color="000000" w:fill="FFFFFF"/>
            <w:noWrap w:val="0"/>
            <w:vAlign w:val="center"/>
          </w:tcPr>
          <w:p w14:paraId="312C4C1D">
            <w:pPr>
              <w:rPr>
                <w:color w:val="000000"/>
                <w:sz w:val="20"/>
              </w:rPr>
            </w:pPr>
            <w:r>
              <w:rPr>
                <w:rFonts w:hint="eastAsia"/>
                <w:color w:val="000000"/>
                <w:sz w:val="20"/>
              </w:rPr>
              <w:t>马蔡琛</w:t>
            </w:r>
          </w:p>
        </w:tc>
        <w:tc>
          <w:tcPr>
            <w:tcW w:w="644" w:type="dxa"/>
            <w:tcBorders>
              <w:top w:val="nil"/>
              <w:left w:val="nil"/>
              <w:bottom w:val="single" w:color="auto" w:sz="4" w:space="0"/>
              <w:right w:val="single" w:color="auto" w:sz="4" w:space="0"/>
            </w:tcBorders>
            <w:shd w:val="clear" w:color="000000" w:fill="FFFFFF"/>
            <w:noWrap w:val="0"/>
            <w:vAlign w:val="center"/>
          </w:tcPr>
          <w:p w14:paraId="0DC0E82C">
            <w:pPr>
              <w:rPr>
                <w:rFonts w:ascii="宋体" w:hAnsi="宋体" w:cs="宋体"/>
                <w:color w:val="000000"/>
                <w:sz w:val="20"/>
              </w:rPr>
            </w:pPr>
            <w:r>
              <w:rPr>
                <w:rFonts w:hint="eastAsia"/>
                <w:color w:val="000000"/>
                <w:sz w:val="20"/>
              </w:rPr>
              <w:t>优秀</w:t>
            </w:r>
          </w:p>
        </w:tc>
      </w:tr>
      <w:tr w14:paraId="748C0FCE">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7ACC91A">
            <w:pPr>
              <w:jc w:val="right"/>
              <w:rPr>
                <w:color w:val="000000"/>
                <w:sz w:val="22"/>
                <w:szCs w:val="22"/>
              </w:rPr>
            </w:pPr>
            <w:r>
              <w:rPr>
                <w:rFonts w:hint="eastAsia"/>
                <w:color w:val="000000"/>
                <w:sz w:val="22"/>
                <w:szCs w:val="22"/>
              </w:rPr>
              <w:t>61</w:t>
            </w:r>
          </w:p>
        </w:tc>
        <w:tc>
          <w:tcPr>
            <w:tcW w:w="1278" w:type="dxa"/>
            <w:tcBorders>
              <w:top w:val="nil"/>
              <w:left w:val="nil"/>
              <w:bottom w:val="single" w:color="auto" w:sz="4" w:space="0"/>
              <w:right w:val="single" w:color="auto" w:sz="4" w:space="0"/>
            </w:tcBorders>
            <w:shd w:val="clear" w:color="000000" w:fill="FFFFFF"/>
            <w:noWrap w:val="0"/>
            <w:vAlign w:val="center"/>
          </w:tcPr>
          <w:p w14:paraId="462A54C6">
            <w:pPr>
              <w:rPr>
                <w:color w:val="000000"/>
                <w:sz w:val="22"/>
                <w:szCs w:val="22"/>
              </w:rPr>
            </w:pPr>
            <w:r>
              <w:rPr>
                <w:rFonts w:hint="eastAsia"/>
                <w:color w:val="000000"/>
                <w:sz w:val="22"/>
                <w:szCs w:val="22"/>
              </w:rPr>
              <w:t>Y230804</w:t>
            </w:r>
          </w:p>
        </w:tc>
        <w:tc>
          <w:tcPr>
            <w:tcW w:w="5293" w:type="dxa"/>
            <w:tcBorders>
              <w:top w:val="nil"/>
              <w:left w:val="nil"/>
              <w:bottom w:val="single" w:color="auto" w:sz="4" w:space="0"/>
              <w:right w:val="single" w:color="auto" w:sz="4" w:space="0"/>
            </w:tcBorders>
            <w:shd w:val="clear" w:color="000000" w:fill="FFFFFF"/>
            <w:noWrap w:val="0"/>
            <w:vAlign w:val="center"/>
          </w:tcPr>
          <w:p w14:paraId="4F14F6CA">
            <w:pPr>
              <w:rPr>
                <w:color w:val="000000"/>
                <w:sz w:val="20"/>
              </w:rPr>
            </w:pPr>
            <w:r>
              <w:rPr>
                <w:rFonts w:hint="eastAsia"/>
                <w:color w:val="000000"/>
                <w:sz w:val="20"/>
              </w:rPr>
              <w:t>基于“提质增效”赋能高质量发展的事业单位预算绩效管理研究</w:t>
            </w:r>
          </w:p>
        </w:tc>
        <w:tc>
          <w:tcPr>
            <w:tcW w:w="970" w:type="dxa"/>
            <w:tcBorders>
              <w:top w:val="nil"/>
              <w:left w:val="nil"/>
              <w:bottom w:val="single" w:color="auto" w:sz="4" w:space="0"/>
              <w:right w:val="single" w:color="auto" w:sz="4" w:space="0"/>
            </w:tcBorders>
            <w:shd w:val="clear" w:color="000000" w:fill="FFFFFF"/>
            <w:noWrap w:val="0"/>
            <w:vAlign w:val="center"/>
          </w:tcPr>
          <w:p w14:paraId="40DFEE12">
            <w:pPr>
              <w:rPr>
                <w:color w:val="000000"/>
                <w:sz w:val="20"/>
              </w:rPr>
            </w:pPr>
            <w:r>
              <w:rPr>
                <w:rFonts w:hint="eastAsia"/>
                <w:color w:val="000000"/>
                <w:sz w:val="20"/>
              </w:rPr>
              <w:t>逄诗然</w:t>
            </w:r>
          </w:p>
        </w:tc>
        <w:tc>
          <w:tcPr>
            <w:tcW w:w="644" w:type="dxa"/>
            <w:tcBorders>
              <w:top w:val="nil"/>
              <w:left w:val="nil"/>
              <w:bottom w:val="single" w:color="auto" w:sz="4" w:space="0"/>
              <w:right w:val="single" w:color="auto" w:sz="4" w:space="0"/>
            </w:tcBorders>
            <w:shd w:val="clear" w:color="000000" w:fill="FFFFFF"/>
            <w:noWrap w:val="0"/>
            <w:vAlign w:val="center"/>
          </w:tcPr>
          <w:p w14:paraId="28BAB93C">
            <w:pPr>
              <w:rPr>
                <w:rFonts w:ascii="宋体" w:hAnsi="宋体" w:cs="宋体"/>
                <w:color w:val="000000"/>
                <w:sz w:val="20"/>
              </w:rPr>
            </w:pPr>
            <w:r>
              <w:rPr>
                <w:rFonts w:hint="eastAsia"/>
                <w:color w:val="000000"/>
                <w:sz w:val="20"/>
              </w:rPr>
              <w:t>良好</w:t>
            </w:r>
          </w:p>
        </w:tc>
      </w:tr>
      <w:tr w14:paraId="44EFDEE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EC0726C">
            <w:pPr>
              <w:jc w:val="right"/>
              <w:rPr>
                <w:color w:val="000000"/>
                <w:sz w:val="22"/>
                <w:szCs w:val="22"/>
              </w:rPr>
            </w:pPr>
            <w:r>
              <w:rPr>
                <w:rFonts w:hint="eastAsia"/>
                <w:color w:val="000000"/>
                <w:sz w:val="22"/>
                <w:szCs w:val="22"/>
              </w:rPr>
              <w:t>62</w:t>
            </w:r>
          </w:p>
        </w:tc>
        <w:tc>
          <w:tcPr>
            <w:tcW w:w="1278" w:type="dxa"/>
            <w:tcBorders>
              <w:top w:val="nil"/>
              <w:left w:val="nil"/>
              <w:bottom w:val="single" w:color="auto" w:sz="4" w:space="0"/>
              <w:right w:val="single" w:color="auto" w:sz="4" w:space="0"/>
            </w:tcBorders>
            <w:shd w:val="clear" w:color="000000" w:fill="FFFFFF"/>
            <w:noWrap w:val="0"/>
            <w:vAlign w:val="center"/>
          </w:tcPr>
          <w:p w14:paraId="2E9B9C5D">
            <w:pPr>
              <w:rPr>
                <w:color w:val="000000"/>
                <w:sz w:val="22"/>
                <w:szCs w:val="22"/>
              </w:rPr>
            </w:pPr>
            <w:r>
              <w:rPr>
                <w:rFonts w:hint="eastAsia"/>
                <w:color w:val="000000"/>
                <w:sz w:val="22"/>
                <w:szCs w:val="22"/>
              </w:rPr>
              <w:t>Y230805</w:t>
            </w:r>
          </w:p>
        </w:tc>
        <w:tc>
          <w:tcPr>
            <w:tcW w:w="5293" w:type="dxa"/>
            <w:tcBorders>
              <w:top w:val="nil"/>
              <w:left w:val="nil"/>
              <w:bottom w:val="single" w:color="auto" w:sz="4" w:space="0"/>
              <w:right w:val="single" w:color="auto" w:sz="4" w:space="0"/>
            </w:tcBorders>
            <w:shd w:val="clear" w:color="000000" w:fill="FFFFFF"/>
            <w:noWrap w:val="0"/>
            <w:vAlign w:val="center"/>
          </w:tcPr>
          <w:p w14:paraId="36830A89">
            <w:pPr>
              <w:rPr>
                <w:color w:val="000000"/>
                <w:sz w:val="20"/>
              </w:rPr>
            </w:pPr>
            <w:r>
              <w:rPr>
                <w:rFonts w:hint="eastAsia"/>
                <w:color w:val="000000"/>
                <w:sz w:val="20"/>
              </w:rPr>
              <w:t>数字化技术在企业风险管理中的应用研究</w:t>
            </w:r>
          </w:p>
        </w:tc>
        <w:tc>
          <w:tcPr>
            <w:tcW w:w="970" w:type="dxa"/>
            <w:tcBorders>
              <w:top w:val="nil"/>
              <w:left w:val="nil"/>
              <w:bottom w:val="single" w:color="auto" w:sz="4" w:space="0"/>
              <w:right w:val="single" w:color="auto" w:sz="4" w:space="0"/>
            </w:tcBorders>
            <w:shd w:val="clear" w:color="000000" w:fill="FFFFFF"/>
            <w:noWrap w:val="0"/>
            <w:vAlign w:val="center"/>
          </w:tcPr>
          <w:p w14:paraId="4D31DAA5">
            <w:pPr>
              <w:rPr>
                <w:color w:val="000000"/>
                <w:sz w:val="20"/>
              </w:rPr>
            </w:pPr>
            <w:r>
              <w:rPr>
                <w:rFonts w:hint="eastAsia"/>
                <w:color w:val="000000"/>
                <w:sz w:val="20"/>
              </w:rPr>
              <w:t>伏丽</w:t>
            </w:r>
          </w:p>
        </w:tc>
        <w:tc>
          <w:tcPr>
            <w:tcW w:w="644" w:type="dxa"/>
            <w:tcBorders>
              <w:top w:val="nil"/>
              <w:left w:val="nil"/>
              <w:bottom w:val="single" w:color="auto" w:sz="4" w:space="0"/>
              <w:right w:val="single" w:color="auto" w:sz="4" w:space="0"/>
            </w:tcBorders>
            <w:shd w:val="clear" w:color="000000" w:fill="FFFFFF"/>
            <w:noWrap w:val="0"/>
            <w:vAlign w:val="center"/>
          </w:tcPr>
          <w:p w14:paraId="41EB081E">
            <w:pPr>
              <w:rPr>
                <w:rFonts w:ascii="宋体" w:hAnsi="宋体" w:cs="宋体"/>
                <w:color w:val="000000"/>
                <w:sz w:val="20"/>
              </w:rPr>
            </w:pPr>
            <w:r>
              <w:rPr>
                <w:rFonts w:hint="eastAsia"/>
                <w:color w:val="000000"/>
                <w:sz w:val="20"/>
              </w:rPr>
              <w:t>良好</w:t>
            </w:r>
          </w:p>
        </w:tc>
      </w:tr>
      <w:tr w14:paraId="3BFDDC79">
        <w:tblPrEx>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DF50B6">
            <w:pPr>
              <w:jc w:val="right"/>
              <w:rPr>
                <w:color w:val="000000"/>
                <w:sz w:val="22"/>
                <w:szCs w:val="22"/>
              </w:rPr>
            </w:pPr>
            <w:r>
              <w:rPr>
                <w:rFonts w:hint="eastAsia"/>
                <w:color w:val="000000"/>
                <w:sz w:val="22"/>
                <w:szCs w:val="22"/>
              </w:rPr>
              <w:t>63</w:t>
            </w:r>
          </w:p>
        </w:tc>
        <w:tc>
          <w:tcPr>
            <w:tcW w:w="1278" w:type="dxa"/>
            <w:tcBorders>
              <w:top w:val="single" w:color="auto" w:sz="4" w:space="0"/>
              <w:left w:val="nil"/>
              <w:bottom w:val="single" w:color="auto" w:sz="4" w:space="0"/>
              <w:right w:val="single" w:color="auto" w:sz="4" w:space="0"/>
            </w:tcBorders>
            <w:shd w:val="clear" w:color="000000" w:fill="FFFFFF"/>
            <w:noWrap w:val="0"/>
            <w:vAlign w:val="center"/>
          </w:tcPr>
          <w:p w14:paraId="51E40409">
            <w:pPr>
              <w:rPr>
                <w:color w:val="000000"/>
                <w:sz w:val="22"/>
                <w:szCs w:val="22"/>
              </w:rPr>
            </w:pPr>
            <w:r>
              <w:rPr>
                <w:rFonts w:hint="eastAsia"/>
                <w:color w:val="000000"/>
                <w:sz w:val="22"/>
                <w:szCs w:val="22"/>
              </w:rPr>
              <w:t>Y230901</w:t>
            </w:r>
          </w:p>
        </w:tc>
        <w:tc>
          <w:tcPr>
            <w:tcW w:w="5293" w:type="dxa"/>
            <w:tcBorders>
              <w:top w:val="single" w:color="auto" w:sz="4" w:space="0"/>
              <w:left w:val="nil"/>
              <w:bottom w:val="single" w:color="auto" w:sz="4" w:space="0"/>
              <w:right w:val="single" w:color="auto" w:sz="4" w:space="0"/>
            </w:tcBorders>
            <w:shd w:val="clear" w:color="000000" w:fill="FFFFFF"/>
            <w:noWrap w:val="0"/>
            <w:vAlign w:val="center"/>
          </w:tcPr>
          <w:p w14:paraId="5499AF76">
            <w:pPr>
              <w:rPr>
                <w:color w:val="000000"/>
                <w:sz w:val="20"/>
              </w:rPr>
            </w:pPr>
            <w:r>
              <w:rPr>
                <w:rFonts w:hint="eastAsia"/>
                <w:color w:val="000000"/>
                <w:sz w:val="20"/>
              </w:rPr>
              <w:t>内部控制质量、风险承担与企业绩效</w:t>
            </w:r>
          </w:p>
        </w:tc>
        <w:tc>
          <w:tcPr>
            <w:tcW w:w="970" w:type="dxa"/>
            <w:tcBorders>
              <w:top w:val="single" w:color="auto" w:sz="4" w:space="0"/>
              <w:left w:val="nil"/>
              <w:bottom w:val="single" w:color="auto" w:sz="4" w:space="0"/>
              <w:right w:val="single" w:color="auto" w:sz="4" w:space="0"/>
            </w:tcBorders>
            <w:shd w:val="clear" w:color="000000" w:fill="FFFFFF"/>
            <w:noWrap w:val="0"/>
            <w:vAlign w:val="center"/>
          </w:tcPr>
          <w:p w14:paraId="0035989B">
            <w:pPr>
              <w:rPr>
                <w:color w:val="000000"/>
                <w:sz w:val="20"/>
              </w:rPr>
            </w:pPr>
            <w:r>
              <w:rPr>
                <w:rFonts w:hint="eastAsia"/>
                <w:color w:val="000000"/>
                <w:sz w:val="20"/>
              </w:rPr>
              <w:t>高佳旭</w:t>
            </w:r>
          </w:p>
        </w:tc>
        <w:tc>
          <w:tcPr>
            <w:tcW w:w="644" w:type="dxa"/>
            <w:tcBorders>
              <w:top w:val="single" w:color="auto" w:sz="4" w:space="0"/>
              <w:left w:val="nil"/>
              <w:bottom w:val="single" w:color="auto" w:sz="4" w:space="0"/>
              <w:right w:val="single" w:color="auto" w:sz="4" w:space="0"/>
            </w:tcBorders>
            <w:shd w:val="clear" w:color="000000" w:fill="FFFFFF"/>
            <w:noWrap w:val="0"/>
            <w:vAlign w:val="center"/>
          </w:tcPr>
          <w:p w14:paraId="2AAFCD4D">
            <w:pPr>
              <w:jc w:val="center"/>
              <w:rPr>
                <w:rFonts w:ascii="宋体" w:hAnsi="宋体" w:cs="宋体"/>
                <w:color w:val="000000"/>
                <w:sz w:val="20"/>
              </w:rPr>
            </w:pPr>
            <w:r>
              <w:rPr>
                <w:rFonts w:hint="eastAsia"/>
                <w:color w:val="000000"/>
                <w:sz w:val="20"/>
              </w:rPr>
              <w:t>良好</w:t>
            </w:r>
          </w:p>
        </w:tc>
      </w:tr>
      <w:tr w14:paraId="1E50E668">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A16DF58">
            <w:pPr>
              <w:jc w:val="right"/>
              <w:rPr>
                <w:color w:val="000000"/>
                <w:sz w:val="22"/>
                <w:szCs w:val="22"/>
              </w:rPr>
            </w:pPr>
            <w:r>
              <w:rPr>
                <w:rFonts w:hint="eastAsia"/>
                <w:color w:val="000000"/>
                <w:sz w:val="22"/>
                <w:szCs w:val="22"/>
              </w:rPr>
              <w:t>64</w:t>
            </w:r>
          </w:p>
        </w:tc>
        <w:tc>
          <w:tcPr>
            <w:tcW w:w="1278" w:type="dxa"/>
            <w:tcBorders>
              <w:top w:val="nil"/>
              <w:left w:val="nil"/>
              <w:bottom w:val="single" w:color="auto" w:sz="4" w:space="0"/>
              <w:right w:val="single" w:color="auto" w:sz="4" w:space="0"/>
            </w:tcBorders>
            <w:shd w:val="clear" w:color="000000" w:fill="FFFFFF"/>
            <w:noWrap w:val="0"/>
            <w:vAlign w:val="center"/>
          </w:tcPr>
          <w:p w14:paraId="5139FE71">
            <w:pPr>
              <w:rPr>
                <w:color w:val="000000"/>
                <w:sz w:val="22"/>
                <w:szCs w:val="22"/>
              </w:rPr>
            </w:pPr>
            <w:r>
              <w:rPr>
                <w:rFonts w:hint="eastAsia"/>
                <w:color w:val="000000"/>
                <w:sz w:val="22"/>
                <w:szCs w:val="22"/>
              </w:rPr>
              <w:t>Y230902</w:t>
            </w:r>
          </w:p>
        </w:tc>
        <w:tc>
          <w:tcPr>
            <w:tcW w:w="5293" w:type="dxa"/>
            <w:tcBorders>
              <w:top w:val="nil"/>
              <w:left w:val="nil"/>
              <w:bottom w:val="single" w:color="auto" w:sz="4" w:space="0"/>
              <w:right w:val="single" w:color="auto" w:sz="4" w:space="0"/>
            </w:tcBorders>
            <w:shd w:val="clear" w:color="000000" w:fill="FFFFFF"/>
            <w:noWrap w:val="0"/>
            <w:vAlign w:val="center"/>
          </w:tcPr>
          <w:p w14:paraId="04D2A8FE">
            <w:pPr>
              <w:rPr>
                <w:color w:val="000000"/>
                <w:sz w:val="20"/>
              </w:rPr>
            </w:pPr>
            <w:r>
              <w:rPr>
                <w:rFonts w:hint="eastAsia"/>
                <w:color w:val="000000"/>
                <w:sz w:val="20"/>
              </w:rPr>
              <w:t>新审计报告特质信息披露的决策有用性研究</w:t>
            </w:r>
          </w:p>
        </w:tc>
        <w:tc>
          <w:tcPr>
            <w:tcW w:w="970" w:type="dxa"/>
            <w:tcBorders>
              <w:top w:val="nil"/>
              <w:left w:val="nil"/>
              <w:bottom w:val="single" w:color="auto" w:sz="4" w:space="0"/>
              <w:right w:val="single" w:color="auto" w:sz="4" w:space="0"/>
            </w:tcBorders>
            <w:shd w:val="clear" w:color="000000" w:fill="FFFFFF"/>
            <w:noWrap w:val="0"/>
            <w:vAlign w:val="center"/>
          </w:tcPr>
          <w:p w14:paraId="0D4E6690">
            <w:pPr>
              <w:rPr>
                <w:color w:val="000000"/>
                <w:sz w:val="20"/>
              </w:rPr>
            </w:pPr>
            <w:r>
              <w:rPr>
                <w:rFonts w:hint="eastAsia"/>
                <w:color w:val="000000"/>
                <w:sz w:val="20"/>
              </w:rPr>
              <w:t>宋婕</w:t>
            </w:r>
          </w:p>
        </w:tc>
        <w:tc>
          <w:tcPr>
            <w:tcW w:w="644" w:type="dxa"/>
            <w:tcBorders>
              <w:top w:val="nil"/>
              <w:left w:val="nil"/>
              <w:bottom w:val="single" w:color="auto" w:sz="4" w:space="0"/>
              <w:right w:val="single" w:color="auto" w:sz="4" w:space="0"/>
            </w:tcBorders>
            <w:shd w:val="clear" w:color="000000" w:fill="FFFFFF"/>
            <w:noWrap w:val="0"/>
            <w:vAlign w:val="center"/>
          </w:tcPr>
          <w:p w14:paraId="62E3473E">
            <w:pPr>
              <w:jc w:val="center"/>
              <w:rPr>
                <w:rFonts w:ascii="宋体" w:hAnsi="宋体" w:cs="宋体"/>
                <w:color w:val="000000"/>
                <w:sz w:val="20"/>
              </w:rPr>
            </w:pPr>
            <w:r>
              <w:rPr>
                <w:rFonts w:hint="eastAsia"/>
                <w:color w:val="000000"/>
                <w:sz w:val="20"/>
              </w:rPr>
              <w:t>良好</w:t>
            </w:r>
          </w:p>
        </w:tc>
      </w:tr>
      <w:tr w14:paraId="4497ABA2">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9BDDD03">
            <w:pPr>
              <w:jc w:val="right"/>
              <w:rPr>
                <w:color w:val="000000"/>
                <w:sz w:val="22"/>
                <w:szCs w:val="22"/>
              </w:rPr>
            </w:pPr>
            <w:r>
              <w:rPr>
                <w:rFonts w:hint="eastAsia"/>
                <w:color w:val="000000"/>
                <w:sz w:val="22"/>
                <w:szCs w:val="22"/>
              </w:rPr>
              <w:t>65</w:t>
            </w:r>
          </w:p>
        </w:tc>
        <w:tc>
          <w:tcPr>
            <w:tcW w:w="1278" w:type="dxa"/>
            <w:tcBorders>
              <w:top w:val="nil"/>
              <w:left w:val="nil"/>
              <w:bottom w:val="single" w:color="auto" w:sz="4" w:space="0"/>
              <w:right w:val="single" w:color="auto" w:sz="4" w:space="0"/>
            </w:tcBorders>
            <w:shd w:val="clear" w:color="000000" w:fill="FFFFFF"/>
            <w:noWrap w:val="0"/>
            <w:vAlign w:val="center"/>
          </w:tcPr>
          <w:p w14:paraId="6ABC006D">
            <w:pPr>
              <w:rPr>
                <w:color w:val="000000"/>
                <w:sz w:val="22"/>
                <w:szCs w:val="22"/>
              </w:rPr>
            </w:pPr>
            <w:r>
              <w:rPr>
                <w:rFonts w:hint="eastAsia"/>
                <w:color w:val="000000"/>
                <w:sz w:val="22"/>
                <w:szCs w:val="22"/>
              </w:rPr>
              <w:t>Y230903</w:t>
            </w:r>
          </w:p>
        </w:tc>
        <w:tc>
          <w:tcPr>
            <w:tcW w:w="5293" w:type="dxa"/>
            <w:tcBorders>
              <w:top w:val="nil"/>
              <w:left w:val="nil"/>
              <w:bottom w:val="single" w:color="auto" w:sz="4" w:space="0"/>
              <w:right w:val="single" w:color="auto" w:sz="4" w:space="0"/>
            </w:tcBorders>
            <w:shd w:val="clear" w:color="000000" w:fill="FFFFFF"/>
            <w:noWrap w:val="0"/>
            <w:vAlign w:val="center"/>
          </w:tcPr>
          <w:p w14:paraId="1C5E33CE">
            <w:pPr>
              <w:rPr>
                <w:color w:val="000000"/>
                <w:sz w:val="20"/>
              </w:rPr>
            </w:pPr>
            <w:r>
              <w:rPr>
                <w:rFonts w:hint="eastAsia"/>
                <w:color w:val="000000"/>
                <w:sz w:val="20"/>
              </w:rPr>
              <w:t>注册制改革对企业研发信息披露的影响研究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46979D24">
            <w:pPr>
              <w:rPr>
                <w:color w:val="000000"/>
                <w:sz w:val="20"/>
              </w:rPr>
            </w:pPr>
            <w:r>
              <w:rPr>
                <w:rFonts w:hint="eastAsia"/>
                <w:color w:val="000000"/>
                <w:sz w:val="20"/>
              </w:rPr>
              <w:t>金宇</w:t>
            </w:r>
          </w:p>
        </w:tc>
        <w:tc>
          <w:tcPr>
            <w:tcW w:w="644" w:type="dxa"/>
            <w:tcBorders>
              <w:top w:val="nil"/>
              <w:left w:val="nil"/>
              <w:bottom w:val="single" w:color="auto" w:sz="4" w:space="0"/>
              <w:right w:val="single" w:color="auto" w:sz="4" w:space="0"/>
            </w:tcBorders>
            <w:shd w:val="clear" w:color="000000" w:fill="FFFFFF"/>
            <w:noWrap w:val="0"/>
            <w:vAlign w:val="center"/>
          </w:tcPr>
          <w:p w14:paraId="18000A93">
            <w:pPr>
              <w:rPr>
                <w:rFonts w:ascii="宋体" w:hAnsi="宋体" w:cs="宋体"/>
                <w:color w:val="000000"/>
                <w:sz w:val="20"/>
              </w:rPr>
            </w:pPr>
            <w:r>
              <w:rPr>
                <w:rFonts w:hint="eastAsia"/>
                <w:color w:val="000000"/>
                <w:sz w:val="20"/>
              </w:rPr>
              <w:t>良好</w:t>
            </w:r>
          </w:p>
        </w:tc>
      </w:tr>
      <w:tr w14:paraId="41899ACA">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2F8788F">
            <w:pPr>
              <w:jc w:val="right"/>
              <w:rPr>
                <w:color w:val="000000"/>
                <w:sz w:val="22"/>
                <w:szCs w:val="22"/>
              </w:rPr>
            </w:pPr>
            <w:r>
              <w:rPr>
                <w:rFonts w:hint="eastAsia"/>
                <w:color w:val="000000"/>
                <w:sz w:val="22"/>
                <w:szCs w:val="22"/>
              </w:rPr>
              <w:t>66</w:t>
            </w:r>
          </w:p>
        </w:tc>
        <w:tc>
          <w:tcPr>
            <w:tcW w:w="1278" w:type="dxa"/>
            <w:tcBorders>
              <w:top w:val="nil"/>
              <w:left w:val="nil"/>
              <w:bottom w:val="single" w:color="auto" w:sz="4" w:space="0"/>
              <w:right w:val="single" w:color="auto" w:sz="4" w:space="0"/>
            </w:tcBorders>
            <w:shd w:val="clear" w:color="000000" w:fill="FFFFFF"/>
            <w:noWrap w:val="0"/>
            <w:vAlign w:val="center"/>
          </w:tcPr>
          <w:p w14:paraId="3988F0B5">
            <w:pPr>
              <w:rPr>
                <w:color w:val="000000"/>
                <w:sz w:val="22"/>
                <w:szCs w:val="22"/>
              </w:rPr>
            </w:pPr>
            <w:r>
              <w:rPr>
                <w:rFonts w:hint="eastAsia"/>
                <w:color w:val="000000"/>
                <w:sz w:val="22"/>
                <w:szCs w:val="22"/>
              </w:rPr>
              <w:t>Y230904</w:t>
            </w:r>
          </w:p>
        </w:tc>
        <w:tc>
          <w:tcPr>
            <w:tcW w:w="5293" w:type="dxa"/>
            <w:tcBorders>
              <w:top w:val="nil"/>
              <w:left w:val="nil"/>
              <w:bottom w:val="single" w:color="auto" w:sz="4" w:space="0"/>
              <w:right w:val="single" w:color="auto" w:sz="4" w:space="0"/>
            </w:tcBorders>
            <w:shd w:val="clear" w:color="000000" w:fill="FFFFFF"/>
            <w:noWrap w:val="0"/>
            <w:vAlign w:val="center"/>
          </w:tcPr>
          <w:p w14:paraId="3D31FBCC">
            <w:pPr>
              <w:rPr>
                <w:color w:val="000000"/>
                <w:sz w:val="20"/>
              </w:rPr>
            </w:pPr>
            <w:r>
              <w:rPr>
                <w:rFonts w:hint="eastAsia"/>
                <w:color w:val="000000"/>
                <w:sz w:val="20"/>
              </w:rPr>
              <w:t>大型港口集团对于资金安全管理体系的研究</w:t>
            </w:r>
          </w:p>
        </w:tc>
        <w:tc>
          <w:tcPr>
            <w:tcW w:w="970" w:type="dxa"/>
            <w:tcBorders>
              <w:top w:val="nil"/>
              <w:left w:val="nil"/>
              <w:bottom w:val="single" w:color="auto" w:sz="4" w:space="0"/>
              <w:right w:val="single" w:color="auto" w:sz="4" w:space="0"/>
            </w:tcBorders>
            <w:shd w:val="clear" w:color="000000" w:fill="FFFFFF"/>
            <w:noWrap w:val="0"/>
            <w:vAlign w:val="center"/>
          </w:tcPr>
          <w:p w14:paraId="349E5659">
            <w:pPr>
              <w:rPr>
                <w:color w:val="000000"/>
                <w:sz w:val="20"/>
              </w:rPr>
            </w:pPr>
            <w:r>
              <w:rPr>
                <w:rFonts w:hint="eastAsia"/>
                <w:color w:val="000000"/>
                <w:sz w:val="20"/>
              </w:rPr>
              <w:t>鞠兆欣</w:t>
            </w:r>
          </w:p>
        </w:tc>
        <w:tc>
          <w:tcPr>
            <w:tcW w:w="644" w:type="dxa"/>
            <w:tcBorders>
              <w:top w:val="nil"/>
              <w:left w:val="nil"/>
              <w:bottom w:val="single" w:color="auto" w:sz="4" w:space="0"/>
              <w:right w:val="single" w:color="auto" w:sz="4" w:space="0"/>
            </w:tcBorders>
            <w:shd w:val="clear" w:color="000000" w:fill="FFFFFF"/>
            <w:noWrap w:val="0"/>
            <w:vAlign w:val="center"/>
          </w:tcPr>
          <w:p w14:paraId="1767DD16">
            <w:pPr>
              <w:rPr>
                <w:rFonts w:ascii="宋体" w:hAnsi="宋体" w:cs="宋体"/>
                <w:color w:val="000000"/>
                <w:sz w:val="20"/>
              </w:rPr>
            </w:pPr>
            <w:r>
              <w:rPr>
                <w:rFonts w:hint="eastAsia"/>
                <w:color w:val="000000"/>
                <w:sz w:val="20"/>
              </w:rPr>
              <w:t>良好</w:t>
            </w:r>
          </w:p>
        </w:tc>
      </w:tr>
      <w:tr w14:paraId="7FB32979">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E6F7051">
            <w:pPr>
              <w:jc w:val="right"/>
              <w:rPr>
                <w:color w:val="000000"/>
                <w:sz w:val="22"/>
                <w:szCs w:val="22"/>
              </w:rPr>
            </w:pPr>
            <w:r>
              <w:rPr>
                <w:rFonts w:hint="eastAsia"/>
                <w:color w:val="000000"/>
                <w:sz w:val="22"/>
                <w:szCs w:val="22"/>
              </w:rPr>
              <w:t>67</w:t>
            </w:r>
          </w:p>
        </w:tc>
        <w:tc>
          <w:tcPr>
            <w:tcW w:w="1278" w:type="dxa"/>
            <w:tcBorders>
              <w:top w:val="nil"/>
              <w:left w:val="nil"/>
              <w:bottom w:val="single" w:color="auto" w:sz="4" w:space="0"/>
              <w:right w:val="single" w:color="auto" w:sz="4" w:space="0"/>
            </w:tcBorders>
            <w:shd w:val="clear" w:color="000000" w:fill="FFFFFF"/>
            <w:noWrap w:val="0"/>
            <w:vAlign w:val="center"/>
          </w:tcPr>
          <w:p w14:paraId="3EF09005">
            <w:pPr>
              <w:rPr>
                <w:color w:val="000000"/>
                <w:sz w:val="22"/>
                <w:szCs w:val="22"/>
              </w:rPr>
            </w:pPr>
            <w:r>
              <w:rPr>
                <w:rFonts w:hint="eastAsia"/>
                <w:color w:val="000000"/>
                <w:sz w:val="22"/>
                <w:szCs w:val="22"/>
              </w:rPr>
              <w:t>Y230905</w:t>
            </w:r>
          </w:p>
        </w:tc>
        <w:tc>
          <w:tcPr>
            <w:tcW w:w="5293" w:type="dxa"/>
            <w:tcBorders>
              <w:top w:val="nil"/>
              <w:left w:val="nil"/>
              <w:bottom w:val="single" w:color="auto" w:sz="4" w:space="0"/>
              <w:right w:val="single" w:color="auto" w:sz="4" w:space="0"/>
            </w:tcBorders>
            <w:shd w:val="clear" w:color="000000" w:fill="FFFFFF"/>
            <w:noWrap w:val="0"/>
            <w:vAlign w:val="center"/>
          </w:tcPr>
          <w:p w14:paraId="016F690B">
            <w:pPr>
              <w:rPr>
                <w:color w:val="000000"/>
                <w:sz w:val="20"/>
              </w:rPr>
            </w:pPr>
            <w:r>
              <w:rPr>
                <w:rFonts w:hint="eastAsia"/>
                <w:color w:val="000000"/>
                <w:sz w:val="20"/>
              </w:rPr>
              <w:t>科技竞争下企业创新信息披露研究：基于供应链协同创新的视角</w:t>
            </w:r>
          </w:p>
        </w:tc>
        <w:tc>
          <w:tcPr>
            <w:tcW w:w="970" w:type="dxa"/>
            <w:tcBorders>
              <w:top w:val="nil"/>
              <w:left w:val="nil"/>
              <w:bottom w:val="single" w:color="auto" w:sz="4" w:space="0"/>
              <w:right w:val="single" w:color="auto" w:sz="4" w:space="0"/>
            </w:tcBorders>
            <w:shd w:val="clear" w:color="000000" w:fill="FFFFFF"/>
            <w:noWrap w:val="0"/>
            <w:vAlign w:val="center"/>
          </w:tcPr>
          <w:p w14:paraId="0CF93577">
            <w:pPr>
              <w:rPr>
                <w:color w:val="000000"/>
                <w:sz w:val="20"/>
              </w:rPr>
            </w:pPr>
            <w:r>
              <w:rPr>
                <w:rFonts w:hint="eastAsia"/>
                <w:color w:val="000000"/>
                <w:sz w:val="20"/>
              </w:rPr>
              <w:t>刘建梅</w:t>
            </w:r>
          </w:p>
        </w:tc>
        <w:tc>
          <w:tcPr>
            <w:tcW w:w="644" w:type="dxa"/>
            <w:tcBorders>
              <w:top w:val="nil"/>
              <w:left w:val="nil"/>
              <w:bottom w:val="single" w:color="auto" w:sz="4" w:space="0"/>
              <w:right w:val="single" w:color="auto" w:sz="4" w:space="0"/>
            </w:tcBorders>
            <w:shd w:val="clear" w:color="000000" w:fill="FFFFFF"/>
            <w:noWrap w:val="0"/>
            <w:vAlign w:val="center"/>
          </w:tcPr>
          <w:p w14:paraId="4A02147C">
            <w:pPr>
              <w:rPr>
                <w:rFonts w:ascii="宋体" w:hAnsi="宋体" w:cs="宋体"/>
                <w:color w:val="000000"/>
                <w:sz w:val="20"/>
              </w:rPr>
            </w:pPr>
            <w:r>
              <w:rPr>
                <w:rFonts w:hint="eastAsia"/>
                <w:color w:val="000000"/>
                <w:sz w:val="20"/>
              </w:rPr>
              <w:t>合格</w:t>
            </w:r>
          </w:p>
        </w:tc>
      </w:tr>
      <w:tr w14:paraId="7310D851">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5D6E63E">
            <w:pPr>
              <w:jc w:val="right"/>
              <w:rPr>
                <w:color w:val="000000"/>
                <w:sz w:val="22"/>
                <w:szCs w:val="22"/>
              </w:rPr>
            </w:pPr>
            <w:r>
              <w:rPr>
                <w:rFonts w:hint="eastAsia"/>
                <w:color w:val="000000"/>
                <w:sz w:val="22"/>
                <w:szCs w:val="22"/>
              </w:rPr>
              <w:t>68</w:t>
            </w:r>
          </w:p>
        </w:tc>
        <w:tc>
          <w:tcPr>
            <w:tcW w:w="1278" w:type="dxa"/>
            <w:tcBorders>
              <w:top w:val="nil"/>
              <w:left w:val="nil"/>
              <w:bottom w:val="single" w:color="auto" w:sz="4" w:space="0"/>
              <w:right w:val="single" w:color="auto" w:sz="4" w:space="0"/>
            </w:tcBorders>
            <w:shd w:val="clear" w:color="000000" w:fill="FFFFFF"/>
            <w:noWrap w:val="0"/>
            <w:vAlign w:val="center"/>
          </w:tcPr>
          <w:p w14:paraId="3487F431">
            <w:pPr>
              <w:rPr>
                <w:color w:val="000000"/>
                <w:sz w:val="22"/>
                <w:szCs w:val="22"/>
              </w:rPr>
            </w:pPr>
            <w:r>
              <w:rPr>
                <w:rFonts w:hint="eastAsia"/>
                <w:color w:val="000000"/>
                <w:sz w:val="22"/>
                <w:szCs w:val="22"/>
              </w:rPr>
              <w:t>Y230906</w:t>
            </w:r>
          </w:p>
        </w:tc>
        <w:tc>
          <w:tcPr>
            <w:tcW w:w="5293" w:type="dxa"/>
            <w:tcBorders>
              <w:top w:val="nil"/>
              <w:left w:val="nil"/>
              <w:bottom w:val="single" w:color="auto" w:sz="4" w:space="0"/>
              <w:right w:val="single" w:color="auto" w:sz="4" w:space="0"/>
            </w:tcBorders>
            <w:shd w:val="clear" w:color="000000" w:fill="FFFFFF"/>
            <w:noWrap w:val="0"/>
            <w:vAlign w:val="center"/>
          </w:tcPr>
          <w:p w14:paraId="719C15D7">
            <w:pPr>
              <w:rPr>
                <w:color w:val="000000"/>
                <w:sz w:val="20"/>
              </w:rPr>
            </w:pPr>
            <w:r>
              <w:rPr>
                <w:rFonts w:hint="eastAsia"/>
                <w:color w:val="000000"/>
                <w:sz w:val="20"/>
              </w:rPr>
              <w:t>数字经济对企业成本粘性的影响研究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74E2E550">
            <w:pPr>
              <w:rPr>
                <w:color w:val="000000"/>
                <w:sz w:val="20"/>
              </w:rPr>
            </w:pPr>
            <w:r>
              <w:rPr>
                <w:rFonts w:hint="eastAsia"/>
                <w:color w:val="000000"/>
                <w:sz w:val="20"/>
              </w:rPr>
              <w:t>马梦茹</w:t>
            </w:r>
          </w:p>
        </w:tc>
        <w:tc>
          <w:tcPr>
            <w:tcW w:w="644" w:type="dxa"/>
            <w:tcBorders>
              <w:top w:val="nil"/>
              <w:left w:val="nil"/>
              <w:bottom w:val="single" w:color="auto" w:sz="4" w:space="0"/>
              <w:right w:val="single" w:color="auto" w:sz="4" w:space="0"/>
            </w:tcBorders>
            <w:shd w:val="clear" w:color="000000" w:fill="FFFFFF"/>
            <w:noWrap w:val="0"/>
            <w:vAlign w:val="center"/>
          </w:tcPr>
          <w:p w14:paraId="6C19CE9B">
            <w:pPr>
              <w:rPr>
                <w:rFonts w:ascii="宋体" w:hAnsi="宋体" w:cs="宋体"/>
                <w:color w:val="000000"/>
                <w:sz w:val="20"/>
              </w:rPr>
            </w:pPr>
            <w:r>
              <w:rPr>
                <w:rFonts w:hint="eastAsia"/>
                <w:color w:val="000000"/>
                <w:sz w:val="20"/>
              </w:rPr>
              <w:t>优秀</w:t>
            </w:r>
          </w:p>
        </w:tc>
      </w:tr>
      <w:tr w14:paraId="165537E4">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8EAC44A">
            <w:pPr>
              <w:jc w:val="right"/>
              <w:rPr>
                <w:color w:val="000000"/>
                <w:sz w:val="22"/>
                <w:szCs w:val="22"/>
              </w:rPr>
            </w:pPr>
            <w:r>
              <w:rPr>
                <w:rFonts w:hint="eastAsia"/>
                <w:color w:val="000000"/>
                <w:sz w:val="22"/>
                <w:szCs w:val="22"/>
              </w:rPr>
              <w:t>69</w:t>
            </w:r>
          </w:p>
        </w:tc>
        <w:tc>
          <w:tcPr>
            <w:tcW w:w="1278" w:type="dxa"/>
            <w:tcBorders>
              <w:top w:val="nil"/>
              <w:left w:val="nil"/>
              <w:bottom w:val="single" w:color="auto" w:sz="4" w:space="0"/>
              <w:right w:val="single" w:color="auto" w:sz="4" w:space="0"/>
            </w:tcBorders>
            <w:shd w:val="clear" w:color="000000" w:fill="FFFFFF"/>
            <w:noWrap w:val="0"/>
            <w:vAlign w:val="center"/>
          </w:tcPr>
          <w:p w14:paraId="7FE83CD1">
            <w:pPr>
              <w:rPr>
                <w:color w:val="000000"/>
                <w:sz w:val="22"/>
                <w:szCs w:val="22"/>
              </w:rPr>
            </w:pPr>
            <w:r>
              <w:rPr>
                <w:rFonts w:hint="eastAsia"/>
                <w:color w:val="000000"/>
                <w:sz w:val="22"/>
                <w:szCs w:val="22"/>
              </w:rPr>
              <w:t>Y230907</w:t>
            </w:r>
          </w:p>
        </w:tc>
        <w:tc>
          <w:tcPr>
            <w:tcW w:w="5293" w:type="dxa"/>
            <w:tcBorders>
              <w:top w:val="nil"/>
              <w:left w:val="nil"/>
              <w:bottom w:val="single" w:color="auto" w:sz="4" w:space="0"/>
              <w:right w:val="single" w:color="auto" w:sz="4" w:space="0"/>
            </w:tcBorders>
            <w:shd w:val="clear" w:color="000000" w:fill="FFFFFF"/>
            <w:noWrap w:val="0"/>
            <w:vAlign w:val="center"/>
          </w:tcPr>
          <w:p w14:paraId="745CB4F9">
            <w:pPr>
              <w:rPr>
                <w:color w:val="000000"/>
                <w:sz w:val="20"/>
              </w:rPr>
            </w:pPr>
            <w:r>
              <w:rPr>
                <w:rFonts w:hint="eastAsia"/>
                <w:color w:val="000000"/>
                <w:sz w:val="20"/>
              </w:rPr>
              <w:t>数据资产对企业ESG表现的影响路径与机制研究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601A3368">
            <w:pPr>
              <w:rPr>
                <w:color w:val="000000"/>
                <w:sz w:val="20"/>
              </w:rPr>
            </w:pPr>
            <w:r>
              <w:rPr>
                <w:rFonts w:hint="eastAsia"/>
                <w:color w:val="000000"/>
                <w:sz w:val="20"/>
              </w:rPr>
              <w:t>苑泽明</w:t>
            </w:r>
          </w:p>
        </w:tc>
        <w:tc>
          <w:tcPr>
            <w:tcW w:w="644" w:type="dxa"/>
            <w:tcBorders>
              <w:top w:val="nil"/>
              <w:left w:val="nil"/>
              <w:bottom w:val="single" w:color="auto" w:sz="4" w:space="0"/>
              <w:right w:val="single" w:color="auto" w:sz="4" w:space="0"/>
            </w:tcBorders>
            <w:shd w:val="clear" w:color="000000" w:fill="FFFFFF"/>
            <w:noWrap w:val="0"/>
            <w:vAlign w:val="center"/>
          </w:tcPr>
          <w:p w14:paraId="2C4557D4">
            <w:pPr>
              <w:rPr>
                <w:rFonts w:ascii="宋体" w:hAnsi="宋体" w:cs="宋体"/>
                <w:color w:val="000000"/>
                <w:sz w:val="20"/>
              </w:rPr>
            </w:pPr>
            <w:r>
              <w:rPr>
                <w:rFonts w:hint="eastAsia"/>
                <w:color w:val="000000"/>
                <w:sz w:val="20"/>
              </w:rPr>
              <w:t>良好</w:t>
            </w:r>
          </w:p>
        </w:tc>
      </w:tr>
      <w:tr w14:paraId="683902D5">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90A884D">
            <w:pPr>
              <w:jc w:val="right"/>
              <w:rPr>
                <w:color w:val="000000"/>
                <w:sz w:val="22"/>
                <w:szCs w:val="22"/>
              </w:rPr>
            </w:pPr>
            <w:r>
              <w:rPr>
                <w:rFonts w:hint="eastAsia"/>
                <w:color w:val="000000"/>
                <w:sz w:val="22"/>
                <w:szCs w:val="22"/>
              </w:rPr>
              <w:t>70</w:t>
            </w:r>
          </w:p>
        </w:tc>
        <w:tc>
          <w:tcPr>
            <w:tcW w:w="1278" w:type="dxa"/>
            <w:tcBorders>
              <w:top w:val="nil"/>
              <w:left w:val="nil"/>
              <w:bottom w:val="single" w:color="auto" w:sz="4" w:space="0"/>
              <w:right w:val="single" w:color="auto" w:sz="4" w:space="0"/>
            </w:tcBorders>
            <w:shd w:val="clear" w:color="000000" w:fill="FFFFFF"/>
            <w:noWrap w:val="0"/>
            <w:vAlign w:val="center"/>
          </w:tcPr>
          <w:p w14:paraId="4E268A4D">
            <w:pPr>
              <w:rPr>
                <w:color w:val="000000"/>
                <w:sz w:val="22"/>
                <w:szCs w:val="22"/>
              </w:rPr>
            </w:pPr>
            <w:r>
              <w:rPr>
                <w:rFonts w:hint="eastAsia"/>
                <w:color w:val="000000"/>
                <w:sz w:val="22"/>
                <w:szCs w:val="22"/>
              </w:rPr>
              <w:t>Y230908</w:t>
            </w:r>
          </w:p>
        </w:tc>
        <w:tc>
          <w:tcPr>
            <w:tcW w:w="5293" w:type="dxa"/>
            <w:tcBorders>
              <w:top w:val="nil"/>
              <w:left w:val="nil"/>
              <w:bottom w:val="single" w:color="auto" w:sz="4" w:space="0"/>
              <w:right w:val="single" w:color="auto" w:sz="4" w:space="0"/>
            </w:tcBorders>
            <w:shd w:val="clear" w:color="000000" w:fill="FFFFFF"/>
            <w:noWrap w:val="0"/>
            <w:vAlign w:val="center"/>
          </w:tcPr>
          <w:p w14:paraId="53931E30">
            <w:pPr>
              <w:rPr>
                <w:color w:val="000000"/>
                <w:sz w:val="20"/>
              </w:rPr>
            </w:pPr>
            <w:r>
              <w:rPr>
                <w:rFonts w:hint="eastAsia"/>
                <w:color w:val="000000"/>
                <w:sz w:val="20"/>
              </w:rPr>
              <w:t>数字经济背景下管理层认知与企业价值研究</w:t>
            </w:r>
          </w:p>
        </w:tc>
        <w:tc>
          <w:tcPr>
            <w:tcW w:w="970" w:type="dxa"/>
            <w:tcBorders>
              <w:top w:val="nil"/>
              <w:left w:val="nil"/>
              <w:bottom w:val="single" w:color="auto" w:sz="4" w:space="0"/>
              <w:right w:val="single" w:color="auto" w:sz="4" w:space="0"/>
            </w:tcBorders>
            <w:shd w:val="clear" w:color="000000" w:fill="FFFFFF"/>
            <w:noWrap w:val="0"/>
            <w:vAlign w:val="center"/>
          </w:tcPr>
          <w:p w14:paraId="5119ADEE">
            <w:pPr>
              <w:rPr>
                <w:color w:val="000000"/>
                <w:sz w:val="20"/>
              </w:rPr>
            </w:pPr>
            <w:r>
              <w:rPr>
                <w:rFonts w:hint="eastAsia"/>
                <w:color w:val="000000"/>
                <w:sz w:val="20"/>
              </w:rPr>
              <w:t>付龑钰</w:t>
            </w:r>
          </w:p>
        </w:tc>
        <w:tc>
          <w:tcPr>
            <w:tcW w:w="644" w:type="dxa"/>
            <w:tcBorders>
              <w:top w:val="nil"/>
              <w:left w:val="nil"/>
              <w:bottom w:val="single" w:color="auto" w:sz="4" w:space="0"/>
              <w:right w:val="single" w:color="auto" w:sz="4" w:space="0"/>
            </w:tcBorders>
            <w:shd w:val="clear" w:color="000000" w:fill="FFFFFF"/>
            <w:noWrap w:val="0"/>
            <w:vAlign w:val="center"/>
          </w:tcPr>
          <w:p w14:paraId="255B2EC5">
            <w:pPr>
              <w:rPr>
                <w:rFonts w:ascii="宋体" w:hAnsi="宋体" w:cs="宋体"/>
                <w:color w:val="000000"/>
                <w:sz w:val="20"/>
              </w:rPr>
            </w:pPr>
            <w:r>
              <w:rPr>
                <w:rFonts w:hint="eastAsia"/>
                <w:color w:val="000000"/>
                <w:sz w:val="20"/>
              </w:rPr>
              <w:t>良好</w:t>
            </w:r>
          </w:p>
        </w:tc>
      </w:tr>
      <w:tr w14:paraId="5603FB9E">
        <w:tblPrEx>
          <w:tblCellMar>
            <w:top w:w="0" w:type="dxa"/>
            <w:left w:w="108" w:type="dxa"/>
            <w:bottom w:w="0" w:type="dxa"/>
            <w:right w:w="108" w:type="dxa"/>
          </w:tblCellMar>
        </w:tblPrEx>
        <w:trPr>
          <w:trHeight w:val="567" w:hRule="atLeast"/>
          <w:jc w:val="center"/>
        </w:trPr>
        <w:tc>
          <w:tcPr>
            <w:tcW w:w="8731" w:type="dxa"/>
            <w:gridSpan w:val="5"/>
            <w:tcBorders>
              <w:top w:val="nil"/>
              <w:left w:val="single" w:color="auto" w:sz="4" w:space="0"/>
              <w:bottom w:val="single" w:color="auto" w:sz="4" w:space="0"/>
              <w:right w:val="single" w:color="auto" w:sz="4" w:space="0"/>
            </w:tcBorders>
            <w:shd w:val="clear" w:color="000000" w:fill="FFFFFF"/>
            <w:noWrap w:val="0"/>
            <w:vAlign w:val="center"/>
          </w:tcPr>
          <w:p w14:paraId="23AF560F">
            <w:pPr>
              <w:widowControl/>
              <w:spacing w:line="380" w:lineRule="exact"/>
              <w:jc w:val="center"/>
              <w:rPr>
                <w:rFonts w:hint="eastAsia" w:ascii="仿宋" w:hAnsi="仿宋" w:eastAsia="仿宋" w:cs="宋体"/>
                <w:b/>
                <w:color w:val="000000"/>
                <w:szCs w:val="21"/>
              </w:rPr>
            </w:pPr>
            <w:r>
              <w:rPr>
                <w:rFonts w:hint="eastAsia" w:ascii="仿宋" w:hAnsi="仿宋" w:eastAsia="仿宋" w:cs="宋体"/>
                <w:b/>
                <w:color w:val="000000"/>
                <w:szCs w:val="21"/>
              </w:rPr>
              <w:t>青年项目</w:t>
            </w:r>
          </w:p>
        </w:tc>
      </w:tr>
      <w:tr w14:paraId="55A5A1A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7F4DA13">
            <w:pPr>
              <w:widowControl/>
              <w:spacing w:line="38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序号</w:t>
            </w:r>
          </w:p>
        </w:tc>
        <w:tc>
          <w:tcPr>
            <w:tcW w:w="1278" w:type="dxa"/>
            <w:tcBorders>
              <w:top w:val="nil"/>
              <w:left w:val="nil"/>
              <w:bottom w:val="single" w:color="auto" w:sz="4" w:space="0"/>
              <w:right w:val="single" w:color="auto" w:sz="4" w:space="0"/>
            </w:tcBorders>
            <w:shd w:val="clear" w:color="000000" w:fill="FFFFFF"/>
            <w:noWrap w:val="0"/>
            <w:vAlign w:val="center"/>
          </w:tcPr>
          <w:p w14:paraId="29B40FA7">
            <w:pPr>
              <w:widowControl/>
              <w:spacing w:line="38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立项编号</w:t>
            </w:r>
          </w:p>
        </w:tc>
        <w:tc>
          <w:tcPr>
            <w:tcW w:w="5293" w:type="dxa"/>
            <w:tcBorders>
              <w:top w:val="nil"/>
              <w:left w:val="nil"/>
              <w:bottom w:val="single" w:color="auto" w:sz="4" w:space="0"/>
              <w:right w:val="single" w:color="auto" w:sz="4" w:space="0"/>
            </w:tcBorders>
            <w:shd w:val="clear" w:color="000000" w:fill="FFFFFF"/>
            <w:noWrap w:val="0"/>
            <w:vAlign w:val="center"/>
          </w:tcPr>
          <w:p w14:paraId="39162A80">
            <w:pPr>
              <w:widowControl/>
              <w:spacing w:line="38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项目名称</w:t>
            </w:r>
          </w:p>
        </w:tc>
        <w:tc>
          <w:tcPr>
            <w:tcW w:w="970" w:type="dxa"/>
            <w:tcBorders>
              <w:top w:val="nil"/>
              <w:left w:val="nil"/>
              <w:bottom w:val="single" w:color="auto" w:sz="4" w:space="0"/>
              <w:right w:val="single" w:color="auto" w:sz="4" w:space="0"/>
            </w:tcBorders>
            <w:shd w:val="clear" w:color="000000" w:fill="FFFFFF"/>
            <w:noWrap w:val="0"/>
            <w:vAlign w:val="center"/>
          </w:tcPr>
          <w:p w14:paraId="30688704">
            <w:pPr>
              <w:widowControl/>
              <w:spacing w:line="38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作者</w:t>
            </w:r>
          </w:p>
        </w:tc>
        <w:tc>
          <w:tcPr>
            <w:tcW w:w="644" w:type="dxa"/>
            <w:tcBorders>
              <w:top w:val="nil"/>
              <w:left w:val="nil"/>
              <w:bottom w:val="single" w:color="auto" w:sz="4" w:space="0"/>
              <w:right w:val="single" w:color="auto" w:sz="4" w:space="0"/>
            </w:tcBorders>
            <w:shd w:val="clear" w:color="000000" w:fill="FFFFFF"/>
            <w:noWrap w:val="0"/>
            <w:vAlign w:val="center"/>
          </w:tcPr>
          <w:p w14:paraId="3ABC6CB7">
            <w:pPr>
              <w:widowControl/>
              <w:spacing w:line="380" w:lineRule="exact"/>
              <w:jc w:val="center"/>
              <w:rPr>
                <w:rFonts w:hint="eastAsia" w:ascii="仿宋" w:hAnsi="仿宋" w:eastAsia="仿宋" w:cs="宋体"/>
                <w:b/>
                <w:bCs/>
                <w:color w:val="000000"/>
                <w:szCs w:val="21"/>
              </w:rPr>
            </w:pPr>
            <w:r>
              <w:rPr>
                <w:rFonts w:hint="eastAsia" w:ascii="仿宋" w:hAnsi="仿宋" w:eastAsia="仿宋" w:cs="宋体"/>
                <w:b/>
                <w:bCs/>
                <w:color w:val="000000"/>
                <w:szCs w:val="21"/>
              </w:rPr>
              <w:t>鉴定等级</w:t>
            </w:r>
          </w:p>
        </w:tc>
      </w:tr>
      <w:tr w14:paraId="03FE1377">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3126277">
            <w:pPr>
              <w:jc w:val="right"/>
              <w:rPr>
                <w:rFonts w:ascii="宋体" w:hAnsi="宋体" w:cs="宋体"/>
                <w:color w:val="000000"/>
                <w:sz w:val="22"/>
                <w:szCs w:val="22"/>
              </w:rPr>
            </w:pPr>
            <w:r>
              <w:rPr>
                <w:rFonts w:hint="eastAsia"/>
                <w:color w:val="000000"/>
                <w:sz w:val="22"/>
                <w:szCs w:val="22"/>
              </w:rPr>
              <w:t>71</w:t>
            </w:r>
          </w:p>
        </w:tc>
        <w:tc>
          <w:tcPr>
            <w:tcW w:w="1278" w:type="dxa"/>
            <w:tcBorders>
              <w:top w:val="nil"/>
              <w:left w:val="nil"/>
              <w:bottom w:val="single" w:color="auto" w:sz="4" w:space="0"/>
              <w:right w:val="single" w:color="auto" w:sz="4" w:space="0"/>
            </w:tcBorders>
            <w:shd w:val="clear" w:color="000000" w:fill="FFFFFF"/>
            <w:noWrap w:val="0"/>
            <w:vAlign w:val="center"/>
          </w:tcPr>
          <w:p w14:paraId="2C2D45FB">
            <w:pPr>
              <w:rPr>
                <w:rFonts w:ascii="宋体" w:hAnsi="宋体" w:cs="宋体"/>
                <w:color w:val="000000"/>
                <w:sz w:val="22"/>
                <w:szCs w:val="22"/>
              </w:rPr>
            </w:pPr>
            <w:r>
              <w:rPr>
                <w:rFonts w:hint="eastAsia"/>
                <w:color w:val="000000"/>
                <w:sz w:val="22"/>
                <w:szCs w:val="22"/>
              </w:rPr>
              <w:t>Q230101</w:t>
            </w:r>
          </w:p>
        </w:tc>
        <w:tc>
          <w:tcPr>
            <w:tcW w:w="5293" w:type="dxa"/>
            <w:tcBorders>
              <w:top w:val="nil"/>
              <w:left w:val="nil"/>
              <w:bottom w:val="single" w:color="auto" w:sz="4" w:space="0"/>
              <w:right w:val="single" w:color="auto" w:sz="4" w:space="0"/>
            </w:tcBorders>
            <w:shd w:val="clear" w:color="000000" w:fill="FFFFFF"/>
            <w:noWrap w:val="0"/>
            <w:vAlign w:val="center"/>
          </w:tcPr>
          <w:p w14:paraId="28598306">
            <w:pPr>
              <w:rPr>
                <w:rFonts w:ascii="宋体" w:hAnsi="宋体" w:cs="宋体"/>
                <w:color w:val="000000"/>
                <w:sz w:val="20"/>
              </w:rPr>
            </w:pPr>
            <w:r>
              <w:rPr>
                <w:rFonts w:hint="eastAsia"/>
                <w:color w:val="000000"/>
                <w:sz w:val="20"/>
              </w:rPr>
              <w:t>新时代高校内部财会监督体系和工作机制研究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46A96891">
            <w:pPr>
              <w:rPr>
                <w:rFonts w:ascii="宋体" w:hAnsi="宋体" w:cs="宋体"/>
                <w:color w:val="000000"/>
                <w:sz w:val="20"/>
              </w:rPr>
            </w:pPr>
            <w:r>
              <w:rPr>
                <w:rFonts w:hint="eastAsia"/>
                <w:color w:val="000000"/>
                <w:sz w:val="20"/>
              </w:rPr>
              <w:t>丁争争</w:t>
            </w:r>
          </w:p>
        </w:tc>
        <w:tc>
          <w:tcPr>
            <w:tcW w:w="644" w:type="dxa"/>
            <w:tcBorders>
              <w:top w:val="nil"/>
              <w:left w:val="nil"/>
              <w:bottom w:val="single" w:color="auto" w:sz="4" w:space="0"/>
              <w:right w:val="single" w:color="auto" w:sz="4" w:space="0"/>
            </w:tcBorders>
            <w:shd w:val="clear" w:color="000000" w:fill="FFFFFF"/>
            <w:noWrap w:val="0"/>
            <w:vAlign w:val="center"/>
          </w:tcPr>
          <w:p w14:paraId="5DEFAB06">
            <w:pPr>
              <w:jc w:val="center"/>
              <w:rPr>
                <w:rFonts w:ascii="宋体" w:hAnsi="宋体" w:cs="宋体"/>
                <w:color w:val="000000"/>
                <w:sz w:val="20"/>
              </w:rPr>
            </w:pPr>
            <w:r>
              <w:rPr>
                <w:rFonts w:hint="eastAsia"/>
                <w:color w:val="000000"/>
                <w:sz w:val="20"/>
              </w:rPr>
              <w:t>良好</w:t>
            </w:r>
          </w:p>
        </w:tc>
      </w:tr>
      <w:tr w14:paraId="34325455">
        <w:tblPrEx>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321FDA">
            <w:pPr>
              <w:jc w:val="right"/>
              <w:rPr>
                <w:rFonts w:ascii="宋体" w:hAnsi="宋体" w:cs="宋体"/>
                <w:color w:val="000000"/>
                <w:sz w:val="22"/>
                <w:szCs w:val="22"/>
              </w:rPr>
            </w:pPr>
            <w:r>
              <w:rPr>
                <w:rFonts w:hint="eastAsia"/>
                <w:color w:val="000000"/>
                <w:sz w:val="22"/>
                <w:szCs w:val="22"/>
              </w:rPr>
              <w:t>72</w:t>
            </w:r>
          </w:p>
        </w:tc>
        <w:tc>
          <w:tcPr>
            <w:tcW w:w="1278" w:type="dxa"/>
            <w:tcBorders>
              <w:top w:val="single" w:color="auto" w:sz="4" w:space="0"/>
              <w:left w:val="nil"/>
              <w:bottom w:val="single" w:color="auto" w:sz="4" w:space="0"/>
              <w:right w:val="single" w:color="auto" w:sz="4" w:space="0"/>
            </w:tcBorders>
            <w:shd w:val="clear" w:color="000000" w:fill="FFFFFF"/>
            <w:noWrap w:val="0"/>
            <w:vAlign w:val="center"/>
          </w:tcPr>
          <w:p w14:paraId="3552409A">
            <w:pPr>
              <w:rPr>
                <w:rFonts w:ascii="宋体" w:hAnsi="宋体" w:cs="宋体"/>
                <w:color w:val="000000"/>
                <w:sz w:val="22"/>
                <w:szCs w:val="22"/>
              </w:rPr>
            </w:pPr>
            <w:r>
              <w:rPr>
                <w:rFonts w:hint="eastAsia"/>
                <w:color w:val="000000"/>
                <w:sz w:val="22"/>
                <w:szCs w:val="22"/>
              </w:rPr>
              <w:t>Q230102</w:t>
            </w:r>
          </w:p>
        </w:tc>
        <w:tc>
          <w:tcPr>
            <w:tcW w:w="5293" w:type="dxa"/>
            <w:tcBorders>
              <w:top w:val="single" w:color="auto" w:sz="4" w:space="0"/>
              <w:left w:val="nil"/>
              <w:bottom w:val="single" w:color="auto" w:sz="4" w:space="0"/>
              <w:right w:val="single" w:color="auto" w:sz="4" w:space="0"/>
            </w:tcBorders>
            <w:shd w:val="clear" w:color="000000" w:fill="FFFFFF"/>
            <w:noWrap w:val="0"/>
            <w:vAlign w:val="center"/>
          </w:tcPr>
          <w:p w14:paraId="71C63F40">
            <w:pPr>
              <w:rPr>
                <w:rFonts w:ascii="宋体" w:hAnsi="宋体" w:cs="宋体"/>
                <w:color w:val="000000"/>
                <w:sz w:val="20"/>
              </w:rPr>
            </w:pPr>
            <w:r>
              <w:rPr>
                <w:rFonts w:hint="eastAsia"/>
                <w:color w:val="000000"/>
                <w:sz w:val="20"/>
              </w:rPr>
              <w:t>以财会监督新格局服务提升高校科研经费管理效能</w:t>
            </w:r>
          </w:p>
        </w:tc>
        <w:tc>
          <w:tcPr>
            <w:tcW w:w="970" w:type="dxa"/>
            <w:tcBorders>
              <w:top w:val="single" w:color="auto" w:sz="4" w:space="0"/>
              <w:left w:val="nil"/>
              <w:bottom w:val="single" w:color="auto" w:sz="4" w:space="0"/>
              <w:right w:val="single" w:color="auto" w:sz="4" w:space="0"/>
            </w:tcBorders>
            <w:shd w:val="clear" w:color="000000" w:fill="FFFFFF"/>
            <w:noWrap w:val="0"/>
            <w:vAlign w:val="center"/>
          </w:tcPr>
          <w:p w14:paraId="71E5BBEC">
            <w:pPr>
              <w:rPr>
                <w:rFonts w:ascii="宋体" w:hAnsi="宋体" w:cs="宋体"/>
                <w:color w:val="000000"/>
                <w:sz w:val="20"/>
              </w:rPr>
            </w:pPr>
            <w:r>
              <w:rPr>
                <w:rFonts w:hint="eastAsia"/>
                <w:color w:val="000000"/>
                <w:sz w:val="20"/>
              </w:rPr>
              <w:t>孙文</w:t>
            </w:r>
          </w:p>
        </w:tc>
        <w:tc>
          <w:tcPr>
            <w:tcW w:w="644" w:type="dxa"/>
            <w:tcBorders>
              <w:top w:val="single" w:color="auto" w:sz="4" w:space="0"/>
              <w:left w:val="nil"/>
              <w:bottom w:val="single" w:color="auto" w:sz="4" w:space="0"/>
              <w:right w:val="single" w:color="auto" w:sz="4" w:space="0"/>
            </w:tcBorders>
            <w:shd w:val="clear" w:color="000000" w:fill="FFFFFF"/>
            <w:noWrap w:val="0"/>
            <w:vAlign w:val="center"/>
          </w:tcPr>
          <w:p w14:paraId="2A85603F">
            <w:pPr>
              <w:jc w:val="center"/>
              <w:rPr>
                <w:rFonts w:ascii="宋体" w:hAnsi="宋体" w:cs="宋体"/>
                <w:color w:val="000000"/>
                <w:sz w:val="20"/>
              </w:rPr>
            </w:pPr>
            <w:r>
              <w:rPr>
                <w:rFonts w:hint="eastAsia"/>
                <w:color w:val="000000"/>
                <w:sz w:val="20"/>
              </w:rPr>
              <w:t>良好</w:t>
            </w:r>
          </w:p>
        </w:tc>
      </w:tr>
      <w:tr w14:paraId="77711FC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5F96541">
            <w:pPr>
              <w:jc w:val="right"/>
              <w:rPr>
                <w:rFonts w:ascii="宋体" w:hAnsi="宋体" w:cs="宋体"/>
                <w:color w:val="000000"/>
                <w:sz w:val="22"/>
                <w:szCs w:val="22"/>
              </w:rPr>
            </w:pPr>
            <w:r>
              <w:rPr>
                <w:rFonts w:hint="eastAsia"/>
                <w:color w:val="000000"/>
                <w:sz w:val="22"/>
                <w:szCs w:val="22"/>
              </w:rPr>
              <w:t>73</w:t>
            </w:r>
          </w:p>
        </w:tc>
        <w:tc>
          <w:tcPr>
            <w:tcW w:w="1278" w:type="dxa"/>
            <w:tcBorders>
              <w:top w:val="nil"/>
              <w:left w:val="nil"/>
              <w:bottom w:val="single" w:color="auto" w:sz="4" w:space="0"/>
              <w:right w:val="single" w:color="auto" w:sz="4" w:space="0"/>
            </w:tcBorders>
            <w:shd w:val="clear" w:color="000000" w:fill="FFFFFF"/>
            <w:noWrap w:val="0"/>
            <w:vAlign w:val="center"/>
          </w:tcPr>
          <w:p w14:paraId="1787D1DF">
            <w:pPr>
              <w:rPr>
                <w:rFonts w:ascii="宋体" w:hAnsi="宋体" w:cs="宋体"/>
                <w:color w:val="000000"/>
                <w:sz w:val="22"/>
                <w:szCs w:val="22"/>
              </w:rPr>
            </w:pPr>
            <w:r>
              <w:rPr>
                <w:rFonts w:hint="eastAsia"/>
                <w:color w:val="000000"/>
                <w:sz w:val="22"/>
                <w:szCs w:val="22"/>
              </w:rPr>
              <w:t>Q230103</w:t>
            </w:r>
          </w:p>
        </w:tc>
        <w:tc>
          <w:tcPr>
            <w:tcW w:w="5293" w:type="dxa"/>
            <w:tcBorders>
              <w:top w:val="nil"/>
              <w:left w:val="nil"/>
              <w:bottom w:val="single" w:color="auto" w:sz="4" w:space="0"/>
              <w:right w:val="single" w:color="auto" w:sz="4" w:space="0"/>
            </w:tcBorders>
            <w:shd w:val="clear" w:color="000000" w:fill="FFFFFF"/>
            <w:noWrap w:val="0"/>
            <w:vAlign w:val="center"/>
          </w:tcPr>
          <w:p w14:paraId="3CC9BF24">
            <w:pPr>
              <w:rPr>
                <w:rFonts w:ascii="宋体" w:hAnsi="宋体" w:cs="宋体"/>
                <w:color w:val="000000"/>
                <w:sz w:val="20"/>
              </w:rPr>
            </w:pPr>
            <w:r>
              <w:rPr>
                <w:rFonts w:hint="eastAsia"/>
                <w:color w:val="000000"/>
                <w:sz w:val="20"/>
              </w:rPr>
              <w:t>数字经济视域下企业税收转移：路径与治理研究</w:t>
            </w:r>
          </w:p>
        </w:tc>
        <w:tc>
          <w:tcPr>
            <w:tcW w:w="970" w:type="dxa"/>
            <w:tcBorders>
              <w:top w:val="nil"/>
              <w:left w:val="nil"/>
              <w:bottom w:val="single" w:color="auto" w:sz="4" w:space="0"/>
              <w:right w:val="single" w:color="auto" w:sz="4" w:space="0"/>
            </w:tcBorders>
            <w:shd w:val="clear" w:color="000000" w:fill="FFFFFF"/>
            <w:noWrap w:val="0"/>
            <w:vAlign w:val="center"/>
          </w:tcPr>
          <w:p w14:paraId="7EEB6C41">
            <w:pPr>
              <w:rPr>
                <w:rFonts w:ascii="宋体" w:hAnsi="宋体" w:cs="宋体"/>
                <w:color w:val="000000"/>
                <w:sz w:val="20"/>
              </w:rPr>
            </w:pPr>
            <w:r>
              <w:rPr>
                <w:rFonts w:hint="eastAsia"/>
                <w:color w:val="000000"/>
                <w:sz w:val="20"/>
              </w:rPr>
              <w:t>富钰媛</w:t>
            </w:r>
          </w:p>
        </w:tc>
        <w:tc>
          <w:tcPr>
            <w:tcW w:w="644" w:type="dxa"/>
            <w:tcBorders>
              <w:top w:val="nil"/>
              <w:left w:val="nil"/>
              <w:bottom w:val="single" w:color="auto" w:sz="4" w:space="0"/>
              <w:right w:val="single" w:color="auto" w:sz="4" w:space="0"/>
            </w:tcBorders>
            <w:shd w:val="clear" w:color="000000" w:fill="FFFFFF"/>
            <w:noWrap w:val="0"/>
            <w:vAlign w:val="center"/>
          </w:tcPr>
          <w:p w14:paraId="5EA62DD4">
            <w:pPr>
              <w:jc w:val="center"/>
              <w:rPr>
                <w:rFonts w:ascii="宋体" w:hAnsi="宋体" w:cs="宋体"/>
                <w:color w:val="000000"/>
                <w:sz w:val="20"/>
              </w:rPr>
            </w:pPr>
            <w:r>
              <w:rPr>
                <w:rFonts w:hint="eastAsia"/>
                <w:color w:val="000000"/>
                <w:sz w:val="20"/>
              </w:rPr>
              <w:t>优秀</w:t>
            </w:r>
          </w:p>
        </w:tc>
      </w:tr>
      <w:tr w14:paraId="6F3DBE57">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1BF1E04">
            <w:pPr>
              <w:jc w:val="right"/>
              <w:rPr>
                <w:rFonts w:ascii="宋体" w:hAnsi="宋体" w:cs="宋体"/>
                <w:color w:val="000000"/>
                <w:sz w:val="22"/>
                <w:szCs w:val="22"/>
              </w:rPr>
            </w:pPr>
            <w:r>
              <w:rPr>
                <w:rFonts w:hint="eastAsia"/>
                <w:color w:val="000000"/>
                <w:sz w:val="22"/>
                <w:szCs w:val="22"/>
              </w:rPr>
              <w:t>74</w:t>
            </w:r>
          </w:p>
        </w:tc>
        <w:tc>
          <w:tcPr>
            <w:tcW w:w="1278" w:type="dxa"/>
            <w:tcBorders>
              <w:top w:val="nil"/>
              <w:left w:val="nil"/>
              <w:bottom w:val="single" w:color="auto" w:sz="4" w:space="0"/>
              <w:right w:val="single" w:color="auto" w:sz="4" w:space="0"/>
            </w:tcBorders>
            <w:shd w:val="clear" w:color="000000" w:fill="FFFFFF"/>
            <w:noWrap w:val="0"/>
            <w:vAlign w:val="center"/>
          </w:tcPr>
          <w:p w14:paraId="4000D68C">
            <w:pPr>
              <w:rPr>
                <w:rFonts w:ascii="宋体" w:hAnsi="宋体" w:cs="宋体"/>
                <w:color w:val="000000"/>
                <w:sz w:val="22"/>
                <w:szCs w:val="22"/>
              </w:rPr>
            </w:pPr>
            <w:r>
              <w:rPr>
                <w:rFonts w:hint="eastAsia"/>
                <w:color w:val="000000"/>
                <w:sz w:val="22"/>
                <w:szCs w:val="22"/>
              </w:rPr>
              <w:t>Q230104</w:t>
            </w:r>
          </w:p>
        </w:tc>
        <w:tc>
          <w:tcPr>
            <w:tcW w:w="5293" w:type="dxa"/>
            <w:tcBorders>
              <w:top w:val="nil"/>
              <w:left w:val="nil"/>
              <w:bottom w:val="single" w:color="auto" w:sz="4" w:space="0"/>
              <w:right w:val="single" w:color="auto" w:sz="4" w:space="0"/>
            </w:tcBorders>
            <w:shd w:val="clear" w:color="000000" w:fill="FFFFFF"/>
            <w:noWrap w:val="0"/>
            <w:vAlign w:val="center"/>
          </w:tcPr>
          <w:p w14:paraId="43F87086">
            <w:pPr>
              <w:rPr>
                <w:rFonts w:ascii="宋体" w:hAnsi="宋体" w:cs="宋体"/>
                <w:color w:val="000000"/>
                <w:sz w:val="20"/>
              </w:rPr>
            </w:pPr>
            <w:r>
              <w:rPr>
                <w:rFonts w:hint="eastAsia"/>
                <w:color w:val="000000"/>
                <w:sz w:val="20"/>
              </w:rPr>
              <w:t>协同视角下公立医院内部财会监督体系和工作机制研究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25E46780">
            <w:pPr>
              <w:rPr>
                <w:rFonts w:ascii="宋体" w:hAnsi="宋体" w:cs="宋体"/>
                <w:color w:val="000000"/>
                <w:sz w:val="20"/>
              </w:rPr>
            </w:pPr>
            <w:r>
              <w:rPr>
                <w:rFonts w:hint="eastAsia"/>
                <w:color w:val="000000"/>
                <w:sz w:val="20"/>
              </w:rPr>
              <w:t>付天琳</w:t>
            </w:r>
          </w:p>
        </w:tc>
        <w:tc>
          <w:tcPr>
            <w:tcW w:w="644" w:type="dxa"/>
            <w:tcBorders>
              <w:top w:val="nil"/>
              <w:left w:val="nil"/>
              <w:bottom w:val="single" w:color="auto" w:sz="4" w:space="0"/>
              <w:right w:val="single" w:color="auto" w:sz="4" w:space="0"/>
            </w:tcBorders>
            <w:shd w:val="clear" w:color="000000" w:fill="FFFFFF"/>
            <w:noWrap w:val="0"/>
            <w:vAlign w:val="center"/>
          </w:tcPr>
          <w:p w14:paraId="4E49FFA7">
            <w:pPr>
              <w:jc w:val="center"/>
              <w:rPr>
                <w:rFonts w:ascii="宋体" w:hAnsi="宋体" w:cs="宋体"/>
                <w:color w:val="000000"/>
                <w:sz w:val="20"/>
              </w:rPr>
            </w:pPr>
            <w:r>
              <w:rPr>
                <w:rFonts w:hint="eastAsia"/>
                <w:color w:val="000000"/>
                <w:sz w:val="20"/>
              </w:rPr>
              <w:t>优秀</w:t>
            </w:r>
          </w:p>
        </w:tc>
      </w:tr>
      <w:tr w14:paraId="03134DD0">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C2BB434">
            <w:pPr>
              <w:jc w:val="right"/>
              <w:rPr>
                <w:rFonts w:ascii="宋体" w:hAnsi="宋体" w:cs="宋体"/>
                <w:color w:val="000000"/>
                <w:sz w:val="22"/>
                <w:szCs w:val="22"/>
              </w:rPr>
            </w:pPr>
            <w:r>
              <w:rPr>
                <w:rFonts w:hint="eastAsia"/>
                <w:color w:val="000000"/>
                <w:sz w:val="22"/>
                <w:szCs w:val="22"/>
              </w:rPr>
              <w:t>75</w:t>
            </w:r>
          </w:p>
        </w:tc>
        <w:tc>
          <w:tcPr>
            <w:tcW w:w="1278" w:type="dxa"/>
            <w:tcBorders>
              <w:top w:val="nil"/>
              <w:left w:val="nil"/>
              <w:bottom w:val="single" w:color="auto" w:sz="4" w:space="0"/>
              <w:right w:val="single" w:color="auto" w:sz="4" w:space="0"/>
            </w:tcBorders>
            <w:shd w:val="clear" w:color="000000" w:fill="FFFFFF"/>
            <w:noWrap w:val="0"/>
            <w:vAlign w:val="center"/>
          </w:tcPr>
          <w:p w14:paraId="05EE799D">
            <w:pPr>
              <w:rPr>
                <w:rFonts w:ascii="宋体" w:hAnsi="宋体" w:cs="宋体"/>
                <w:color w:val="000000"/>
                <w:sz w:val="22"/>
                <w:szCs w:val="22"/>
              </w:rPr>
            </w:pPr>
            <w:r>
              <w:rPr>
                <w:rFonts w:hint="eastAsia"/>
                <w:color w:val="000000"/>
                <w:sz w:val="22"/>
                <w:szCs w:val="22"/>
              </w:rPr>
              <w:t>Q230105</w:t>
            </w:r>
          </w:p>
        </w:tc>
        <w:tc>
          <w:tcPr>
            <w:tcW w:w="5293" w:type="dxa"/>
            <w:tcBorders>
              <w:top w:val="nil"/>
              <w:left w:val="nil"/>
              <w:bottom w:val="single" w:color="auto" w:sz="4" w:space="0"/>
              <w:right w:val="single" w:color="auto" w:sz="4" w:space="0"/>
            </w:tcBorders>
            <w:shd w:val="clear" w:color="000000" w:fill="FFFFFF"/>
            <w:noWrap w:val="0"/>
            <w:vAlign w:val="center"/>
          </w:tcPr>
          <w:p w14:paraId="5822E4E2">
            <w:pPr>
              <w:rPr>
                <w:rFonts w:ascii="宋体" w:hAnsi="宋体" w:cs="宋体"/>
                <w:color w:val="000000"/>
                <w:sz w:val="20"/>
              </w:rPr>
            </w:pPr>
            <w:r>
              <w:rPr>
                <w:rFonts w:hint="eastAsia"/>
                <w:color w:val="000000"/>
                <w:sz w:val="20"/>
              </w:rPr>
              <w:t>事业单位财会监督体系和工作机制研究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724DFE74">
            <w:pPr>
              <w:rPr>
                <w:rFonts w:ascii="宋体" w:hAnsi="宋体" w:cs="宋体"/>
                <w:color w:val="000000"/>
                <w:sz w:val="20"/>
              </w:rPr>
            </w:pPr>
            <w:r>
              <w:rPr>
                <w:rFonts w:hint="eastAsia"/>
                <w:color w:val="000000"/>
                <w:sz w:val="20"/>
              </w:rPr>
              <w:t>李婷婷</w:t>
            </w:r>
          </w:p>
        </w:tc>
        <w:tc>
          <w:tcPr>
            <w:tcW w:w="644" w:type="dxa"/>
            <w:tcBorders>
              <w:top w:val="nil"/>
              <w:left w:val="nil"/>
              <w:bottom w:val="single" w:color="auto" w:sz="4" w:space="0"/>
              <w:right w:val="single" w:color="auto" w:sz="4" w:space="0"/>
            </w:tcBorders>
            <w:shd w:val="clear" w:color="000000" w:fill="FFFFFF"/>
            <w:noWrap w:val="0"/>
            <w:vAlign w:val="center"/>
          </w:tcPr>
          <w:p w14:paraId="54B592CE">
            <w:pPr>
              <w:jc w:val="center"/>
              <w:rPr>
                <w:rFonts w:ascii="宋体" w:hAnsi="宋体" w:cs="宋体"/>
                <w:color w:val="000000"/>
                <w:sz w:val="20"/>
              </w:rPr>
            </w:pPr>
            <w:r>
              <w:rPr>
                <w:rFonts w:hint="eastAsia"/>
                <w:color w:val="000000"/>
                <w:sz w:val="20"/>
              </w:rPr>
              <w:t>合格</w:t>
            </w:r>
          </w:p>
        </w:tc>
      </w:tr>
      <w:tr w14:paraId="2AE537B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E92CB60">
            <w:pPr>
              <w:jc w:val="right"/>
              <w:rPr>
                <w:rFonts w:ascii="宋体" w:hAnsi="宋体" w:cs="宋体"/>
                <w:color w:val="000000"/>
                <w:sz w:val="22"/>
                <w:szCs w:val="22"/>
              </w:rPr>
            </w:pPr>
            <w:r>
              <w:rPr>
                <w:rFonts w:hint="eastAsia"/>
                <w:color w:val="000000"/>
                <w:sz w:val="22"/>
                <w:szCs w:val="22"/>
              </w:rPr>
              <w:t>76</w:t>
            </w:r>
          </w:p>
        </w:tc>
        <w:tc>
          <w:tcPr>
            <w:tcW w:w="1278" w:type="dxa"/>
            <w:tcBorders>
              <w:top w:val="nil"/>
              <w:left w:val="nil"/>
              <w:bottom w:val="single" w:color="auto" w:sz="4" w:space="0"/>
              <w:right w:val="single" w:color="auto" w:sz="4" w:space="0"/>
            </w:tcBorders>
            <w:shd w:val="clear" w:color="000000" w:fill="FFFFFF"/>
            <w:noWrap w:val="0"/>
            <w:vAlign w:val="center"/>
          </w:tcPr>
          <w:p w14:paraId="53C8DFAC">
            <w:pPr>
              <w:rPr>
                <w:rFonts w:ascii="宋体" w:hAnsi="宋体" w:cs="宋体"/>
                <w:color w:val="000000"/>
                <w:sz w:val="22"/>
                <w:szCs w:val="22"/>
              </w:rPr>
            </w:pPr>
            <w:r>
              <w:rPr>
                <w:rFonts w:hint="eastAsia"/>
                <w:color w:val="000000"/>
                <w:sz w:val="22"/>
                <w:szCs w:val="22"/>
              </w:rPr>
              <w:t>Q230201</w:t>
            </w:r>
          </w:p>
        </w:tc>
        <w:tc>
          <w:tcPr>
            <w:tcW w:w="5293" w:type="dxa"/>
            <w:tcBorders>
              <w:top w:val="nil"/>
              <w:left w:val="nil"/>
              <w:bottom w:val="single" w:color="auto" w:sz="4" w:space="0"/>
              <w:right w:val="single" w:color="auto" w:sz="4" w:space="0"/>
            </w:tcBorders>
            <w:shd w:val="clear" w:color="000000" w:fill="FFFFFF"/>
            <w:noWrap w:val="0"/>
            <w:vAlign w:val="center"/>
          </w:tcPr>
          <w:p w14:paraId="2D7F6D76">
            <w:pPr>
              <w:rPr>
                <w:rFonts w:ascii="宋体" w:hAnsi="宋体" w:cs="宋体"/>
                <w:color w:val="000000"/>
                <w:sz w:val="20"/>
              </w:rPr>
            </w:pPr>
            <w:r>
              <w:rPr>
                <w:rFonts w:hint="eastAsia"/>
                <w:color w:val="000000"/>
                <w:sz w:val="20"/>
              </w:rPr>
              <w:t>政府会计制度背景下的高校教育成本核算问题研究——以天津市K高校为例</w:t>
            </w:r>
          </w:p>
        </w:tc>
        <w:tc>
          <w:tcPr>
            <w:tcW w:w="970" w:type="dxa"/>
            <w:tcBorders>
              <w:top w:val="nil"/>
              <w:left w:val="nil"/>
              <w:bottom w:val="single" w:color="auto" w:sz="4" w:space="0"/>
              <w:right w:val="single" w:color="auto" w:sz="4" w:space="0"/>
            </w:tcBorders>
            <w:shd w:val="clear" w:color="000000" w:fill="FFFFFF"/>
            <w:noWrap w:val="0"/>
            <w:vAlign w:val="center"/>
          </w:tcPr>
          <w:p w14:paraId="660591DA">
            <w:pPr>
              <w:rPr>
                <w:rFonts w:ascii="宋体" w:hAnsi="宋体" w:cs="宋体"/>
                <w:color w:val="000000"/>
                <w:sz w:val="20"/>
              </w:rPr>
            </w:pPr>
            <w:r>
              <w:rPr>
                <w:rFonts w:hint="eastAsia"/>
                <w:color w:val="000000"/>
                <w:sz w:val="20"/>
              </w:rPr>
              <w:t>李洪志</w:t>
            </w:r>
          </w:p>
        </w:tc>
        <w:tc>
          <w:tcPr>
            <w:tcW w:w="644" w:type="dxa"/>
            <w:tcBorders>
              <w:top w:val="nil"/>
              <w:left w:val="nil"/>
              <w:bottom w:val="single" w:color="auto" w:sz="4" w:space="0"/>
              <w:right w:val="single" w:color="auto" w:sz="4" w:space="0"/>
            </w:tcBorders>
            <w:shd w:val="clear" w:color="000000" w:fill="FFFFFF"/>
            <w:noWrap w:val="0"/>
            <w:vAlign w:val="center"/>
          </w:tcPr>
          <w:p w14:paraId="39C6AD06">
            <w:pPr>
              <w:jc w:val="center"/>
              <w:rPr>
                <w:rFonts w:ascii="宋体" w:hAnsi="宋体" w:cs="宋体"/>
                <w:color w:val="000000"/>
                <w:sz w:val="20"/>
              </w:rPr>
            </w:pPr>
            <w:r>
              <w:rPr>
                <w:rFonts w:hint="eastAsia"/>
                <w:color w:val="000000"/>
                <w:sz w:val="20"/>
              </w:rPr>
              <w:t>良好</w:t>
            </w:r>
          </w:p>
        </w:tc>
      </w:tr>
      <w:tr w14:paraId="747E1EB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279A470">
            <w:pPr>
              <w:jc w:val="right"/>
              <w:rPr>
                <w:rFonts w:ascii="宋体" w:hAnsi="宋体" w:cs="宋体"/>
                <w:color w:val="000000"/>
                <w:sz w:val="22"/>
                <w:szCs w:val="22"/>
              </w:rPr>
            </w:pPr>
            <w:r>
              <w:rPr>
                <w:rFonts w:hint="eastAsia"/>
                <w:color w:val="000000"/>
                <w:sz w:val="22"/>
                <w:szCs w:val="22"/>
              </w:rPr>
              <w:t>77</w:t>
            </w:r>
          </w:p>
        </w:tc>
        <w:tc>
          <w:tcPr>
            <w:tcW w:w="1278" w:type="dxa"/>
            <w:tcBorders>
              <w:top w:val="nil"/>
              <w:left w:val="nil"/>
              <w:bottom w:val="single" w:color="auto" w:sz="4" w:space="0"/>
              <w:right w:val="single" w:color="auto" w:sz="4" w:space="0"/>
            </w:tcBorders>
            <w:shd w:val="clear" w:color="000000" w:fill="FFFFFF"/>
            <w:noWrap w:val="0"/>
            <w:vAlign w:val="center"/>
          </w:tcPr>
          <w:p w14:paraId="0EC569D2">
            <w:pPr>
              <w:rPr>
                <w:rFonts w:ascii="宋体" w:hAnsi="宋体" w:cs="宋体"/>
                <w:color w:val="000000"/>
                <w:sz w:val="22"/>
                <w:szCs w:val="22"/>
              </w:rPr>
            </w:pPr>
            <w:r>
              <w:rPr>
                <w:rFonts w:hint="eastAsia"/>
                <w:color w:val="000000"/>
                <w:sz w:val="22"/>
                <w:szCs w:val="22"/>
              </w:rPr>
              <w:t>Q230301</w:t>
            </w:r>
          </w:p>
        </w:tc>
        <w:tc>
          <w:tcPr>
            <w:tcW w:w="5293" w:type="dxa"/>
            <w:tcBorders>
              <w:top w:val="nil"/>
              <w:left w:val="nil"/>
              <w:bottom w:val="single" w:color="auto" w:sz="4" w:space="0"/>
              <w:right w:val="single" w:color="auto" w:sz="4" w:space="0"/>
            </w:tcBorders>
            <w:shd w:val="clear" w:color="000000" w:fill="FFFFFF"/>
            <w:noWrap w:val="0"/>
            <w:vAlign w:val="center"/>
          </w:tcPr>
          <w:p w14:paraId="73F03FB3">
            <w:pPr>
              <w:rPr>
                <w:rFonts w:ascii="宋体" w:hAnsi="宋体" w:cs="宋体"/>
                <w:color w:val="000000"/>
                <w:sz w:val="20"/>
              </w:rPr>
            </w:pPr>
            <w:r>
              <w:rPr>
                <w:rFonts w:hint="eastAsia"/>
                <w:color w:val="000000"/>
                <w:sz w:val="20"/>
              </w:rPr>
              <w:t>中小上市公司ESG“漂绿”行为动因及后果——基于绩效反馈理论和合法性理论的研究</w:t>
            </w:r>
          </w:p>
        </w:tc>
        <w:tc>
          <w:tcPr>
            <w:tcW w:w="970" w:type="dxa"/>
            <w:tcBorders>
              <w:top w:val="nil"/>
              <w:left w:val="nil"/>
              <w:bottom w:val="single" w:color="auto" w:sz="4" w:space="0"/>
              <w:right w:val="single" w:color="auto" w:sz="4" w:space="0"/>
            </w:tcBorders>
            <w:shd w:val="clear" w:color="000000" w:fill="FFFFFF"/>
            <w:noWrap w:val="0"/>
            <w:vAlign w:val="center"/>
          </w:tcPr>
          <w:p w14:paraId="02BEBA79">
            <w:pPr>
              <w:rPr>
                <w:rFonts w:ascii="宋体" w:hAnsi="宋体" w:cs="宋体"/>
                <w:color w:val="000000"/>
                <w:sz w:val="20"/>
              </w:rPr>
            </w:pPr>
            <w:r>
              <w:rPr>
                <w:rFonts w:hint="eastAsia"/>
                <w:color w:val="000000"/>
                <w:sz w:val="20"/>
              </w:rPr>
              <w:t>王雅茹</w:t>
            </w:r>
          </w:p>
        </w:tc>
        <w:tc>
          <w:tcPr>
            <w:tcW w:w="644" w:type="dxa"/>
            <w:tcBorders>
              <w:top w:val="nil"/>
              <w:left w:val="nil"/>
              <w:bottom w:val="single" w:color="auto" w:sz="4" w:space="0"/>
              <w:right w:val="single" w:color="auto" w:sz="4" w:space="0"/>
            </w:tcBorders>
            <w:shd w:val="clear" w:color="000000" w:fill="FFFFFF"/>
            <w:noWrap w:val="0"/>
            <w:vAlign w:val="center"/>
          </w:tcPr>
          <w:p w14:paraId="7ABD0472">
            <w:pPr>
              <w:rPr>
                <w:rFonts w:ascii="宋体" w:hAnsi="宋体" w:cs="宋体"/>
                <w:color w:val="000000"/>
                <w:sz w:val="20"/>
              </w:rPr>
            </w:pPr>
            <w:r>
              <w:rPr>
                <w:rFonts w:hint="eastAsia"/>
                <w:color w:val="000000"/>
                <w:sz w:val="20"/>
              </w:rPr>
              <w:t>良好</w:t>
            </w:r>
          </w:p>
        </w:tc>
      </w:tr>
      <w:tr w14:paraId="1EB459A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23B01A8">
            <w:pPr>
              <w:jc w:val="right"/>
              <w:rPr>
                <w:rFonts w:ascii="宋体" w:hAnsi="宋体" w:cs="宋体"/>
                <w:color w:val="000000"/>
                <w:sz w:val="22"/>
                <w:szCs w:val="22"/>
              </w:rPr>
            </w:pPr>
            <w:r>
              <w:rPr>
                <w:rFonts w:hint="eastAsia"/>
                <w:color w:val="000000"/>
                <w:sz w:val="22"/>
                <w:szCs w:val="22"/>
              </w:rPr>
              <w:t>78</w:t>
            </w:r>
          </w:p>
        </w:tc>
        <w:tc>
          <w:tcPr>
            <w:tcW w:w="1278" w:type="dxa"/>
            <w:tcBorders>
              <w:top w:val="nil"/>
              <w:left w:val="nil"/>
              <w:bottom w:val="single" w:color="auto" w:sz="4" w:space="0"/>
              <w:right w:val="single" w:color="auto" w:sz="4" w:space="0"/>
            </w:tcBorders>
            <w:shd w:val="clear" w:color="000000" w:fill="FFFFFF"/>
            <w:noWrap w:val="0"/>
            <w:vAlign w:val="center"/>
          </w:tcPr>
          <w:p w14:paraId="40553261">
            <w:pPr>
              <w:rPr>
                <w:rFonts w:ascii="宋体" w:hAnsi="宋体" w:cs="宋体"/>
                <w:color w:val="000000"/>
                <w:sz w:val="22"/>
                <w:szCs w:val="22"/>
              </w:rPr>
            </w:pPr>
            <w:r>
              <w:rPr>
                <w:rFonts w:hint="eastAsia"/>
                <w:color w:val="000000"/>
                <w:sz w:val="22"/>
                <w:szCs w:val="22"/>
              </w:rPr>
              <w:t>Q230302</w:t>
            </w:r>
          </w:p>
        </w:tc>
        <w:tc>
          <w:tcPr>
            <w:tcW w:w="5293" w:type="dxa"/>
            <w:tcBorders>
              <w:top w:val="nil"/>
              <w:left w:val="nil"/>
              <w:bottom w:val="single" w:color="auto" w:sz="4" w:space="0"/>
              <w:right w:val="single" w:color="auto" w:sz="4" w:space="0"/>
            </w:tcBorders>
            <w:shd w:val="clear" w:color="000000" w:fill="FFFFFF"/>
            <w:noWrap w:val="0"/>
            <w:vAlign w:val="center"/>
          </w:tcPr>
          <w:p w14:paraId="695A6C17">
            <w:pPr>
              <w:rPr>
                <w:rFonts w:ascii="宋体" w:hAnsi="宋体" w:cs="宋体"/>
                <w:color w:val="000000"/>
                <w:sz w:val="20"/>
              </w:rPr>
            </w:pPr>
            <w:r>
              <w:rPr>
                <w:rFonts w:hint="eastAsia"/>
                <w:color w:val="000000"/>
                <w:sz w:val="20"/>
              </w:rPr>
              <w:t>制造业ESG表现对天津绿色低碳发展的影响研究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7F8BEF58">
            <w:pPr>
              <w:rPr>
                <w:rFonts w:ascii="宋体" w:hAnsi="宋体" w:cs="宋体"/>
                <w:color w:val="000000"/>
                <w:sz w:val="20"/>
              </w:rPr>
            </w:pPr>
            <w:r>
              <w:rPr>
                <w:rFonts w:hint="eastAsia"/>
                <w:color w:val="000000"/>
                <w:sz w:val="20"/>
              </w:rPr>
              <w:t>王雪莹</w:t>
            </w:r>
          </w:p>
        </w:tc>
        <w:tc>
          <w:tcPr>
            <w:tcW w:w="644" w:type="dxa"/>
            <w:tcBorders>
              <w:top w:val="nil"/>
              <w:left w:val="nil"/>
              <w:bottom w:val="single" w:color="auto" w:sz="4" w:space="0"/>
              <w:right w:val="single" w:color="auto" w:sz="4" w:space="0"/>
            </w:tcBorders>
            <w:shd w:val="clear" w:color="000000" w:fill="FFFFFF"/>
            <w:noWrap w:val="0"/>
            <w:vAlign w:val="center"/>
          </w:tcPr>
          <w:p w14:paraId="428D962E">
            <w:pPr>
              <w:rPr>
                <w:color w:val="000000"/>
                <w:sz w:val="20"/>
              </w:rPr>
            </w:pPr>
            <w:r>
              <w:rPr>
                <w:rFonts w:hint="eastAsia"/>
                <w:color w:val="000000"/>
                <w:sz w:val="20"/>
              </w:rPr>
              <w:t>优秀</w:t>
            </w:r>
          </w:p>
        </w:tc>
      </w:tr>
      <w:tr w14:paraId="42C88E37">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B558A85">
            <w:pPr>
              <w:jc w:val="right"/>
              <w:rPr>
                <w:rFonts w:ascii="宋体" w:hAnsi="宋体" w:cs="宋体"/>
                <w:color w:val="000000"/>
                <w:sz w:val="22"/>
                <w:szCs w:val="22"/>
              </w:rPr>
            </w:pPr>
            <w:r>
              <w:rPr>
                <w:rFonts w:hint="eastAsia"/>
                <w:color w:val="000000"/>
                <w:sz w:val="22"/>
                <w:szCs w:val="22"/>
              </w:rPr>
              <w:t>79</w:t>
            </w:r>
          </w:p>
        </w:tc>
        <w:tc>
          <w:tcPr>
            <w:tcW w:w="1278" w:type="dxa"/>
            <w:tcBorders>
              <w:top w:val="nil"/>
              <w:left w:val="nil"/>
              <w:bottom w:val="single" w:color="auto" w:sz="4" w:space="0"/>
              <w:right w:val="single" w:color="auto" w:sz="4" w:space="0"/>
            </w:tcBorders>
            <w:shd w:val="clear" w:color="000000" w:fill="FFFFFF"/>
            <w:noWrap w:val="0"/>
            <w:vAlign w:val="center"/>
          </w:tcPr>
          <w:p w14:paraId="4C97CE19">
            <w:pPr>
              <w:rPr>
                <w:rFonts w:ascii="宋体" w:hAnsi="宋体" w:cs="宋体"/>
                <w:color w:val="000000"/>
                <w:sz w:val="22"/>
                <w:szCs w:val="22"/>
              </w:rPr>
            </w:pPr>
            <w:r>
              <w:rPr>
                <w:rFonts w:hint="eastAsia"/>
                <w:color w:val="000000"/>
                <w:sz w:val="22"/>
                <w:szCs w:val="22"/>
              </w:rPr>
              <w:t>Q230303</w:t>
            </w:r>
          </w:p>
        </w:tc>
        <w:tc>
          <w:tcPr>
            <w:tcW w:w="5293" w:type="dxa"/>
            <w:tcBorders>
              <w:top w:val="nil"/>
              <w:left w:val="nil"/>
              <w:bottom w:val="single" w:color="auto" w:sz="4" w:space="0"/>
              <w:right w:val="single" w:color="auto" w:sz="4" w:space="0"/>
            </w:tcBorders>
            <w:shd w:val="clear" w:color="000000" w:fill="FFFFFF"/>
            <w:noWrap w:val="0"/>
            <w:vAlign w:val="center"/>
          </w:tcPr>
          <w:p w14:paraId="1EAFECBC">
            <w:pPr>
              <w:rPr>
                <w:rFonts w:ascii="宋体" w:hAnsi="宋体" w:cs="宋体"/>
                <w:color w:val="000000"/>
                <w:sz w:val="20"/>
              </w:rPr>
            </w:pPr>
            <w:r>
              <w:rPr>
                <w:rFonts w:hint="eastAsia"/>
                <w:color w:val="000000"/>
                <w:sz w:val="20"/>
              </w:rPr>
              <w:t>数据价值链视角下企业数据资源无形资产确认研究</w:t>
            </w:r>
          </w:p>
        </w:tc>
        <w:tc>
          <w:tcPr>
            <w:tcW w:w="970" w:type="dxa"/>
            <w:tcBorders>
              <w:top w:val="nil"/>
              <w:left w:val="nil"/>
              <w:bottom w:val="single" w:color="auto" w:sz="4" w:space="0"/>
              <w:right w:val="single" w:color="auto" w:sz="4" w:space="0"/>
            </w:tcBorders>
            <w:shd w:val="clear" w:color="000000" w:fill="FFFFFF"/>
            <w:noWrap w:val="0"/>
            <w:vAlign w:val="center"/>
          </w:tcPr>
          <w:p w14:paraId="4AEE33F3">
            <w:pPr>
              <w:rPr>
                <w:rFonts w:ascii="宋体" w:hAnsi="宋体" w:cs="宋体"/>
                <w:color w:val="000000"/>
                <w:sz w:val="20"/>
              </w:rPr>
            </w:pPr>
            <w:r>
              <w:rPr>
                <w:rFonts w:hint="eastAsia"/>
                <w:color w:val="000000"/>
                <w:sz w:val="20"/>
              </w:rPr>
              <w:t>励扬</w:t>
            </w:r>
          </w:p>
        </w:tc>
        <w:tc>
          <w:tcPr>
            <w:tcW w:w="644" w:type="dxa"/>
            <w:tcBorders>
              <w:top w:val="nil"/>
              <w:left w:val="nil"/>
              <w:bottom w:val="single" w:color="auto" w:sz="4" w:space="0"/>
              <w:right w:val="single" w:color="auto" w:sz="4" w:space="0"/>
            </w:tcBorders>
            <w:shd w:val="clear" w:color="000000" w:fill="FFFFFF"/>
            <w:noWrap w:val="0"/>
            <w:vAlign w:val="center"/>
          </w:tcPr>
          <w:p w14:paraId="77F7744A">
            <w:pPr>
              <w:rPr>
                <w:rFonts w:ascii="宋体" w:hAnsi="宋体" w:cs="宋体"/>
                <w:color w:val="000000"/>
                <w:sz w:val="20"/>
              </w:rPr>
            </w:pPr>
            <w:r>
              <w:rPr>
                <w:rFonts w:hint="eastAsia"/>
                <w:color w:val="000000"/>
                <w:sz w:val="20"/>
              </w:rPr>
              <w:t>良好</w:t>
            </w:r>
          </w:p>
        </w:tc>
      </w:tr>
      <w:tr w14:paraId="5E9ED18E">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E6B12A2">
            <w:pPr>
              <w:jc w:val="right"/>
              <w:rPr>
                <w:rFonts w:ascii="宋体" w:hAnsi="宋体" w:cs="宋体"/>
                <w:color w:val="000000"/>
                <w:sz w:val="22"/>
                <w:szCs w:val="22"/>
              </w:rPr>
            </w:pPr>
            <w:r>
              <w:rPr>
                <w:rFonts w:hint="eastAsia"/>
                <w:color w:val="000000"/>
                <w:sz w:val="22"/>
                <w:szCs w:val="22"/>
              </w:rPr>
              <w:t>80</w:t>
            </w:r>
          </w:p>
        </w:tc>
        <w:tc>
          <w:tcPr>
            <w:tcW w:w="1278" w:type="dxa"/>
            <w:tcBorders>
              <w:top w:val="nil"/>
              <w:left w:val="nil"/>
              <w:bottom w:val="single" w:color="auto" w:sz="4" w:space="0"/>
              <w:right w:val="single" w:color="auto" w:sz="4" w:space="0"/>
            </w:tcBorders>
            <w:shd w:val="clear" w:color="000000" w:fill="FFFFFF"/>
            <w:noWrap w:val="0"/>
            <w:vAlign w:val="center"/>
          </w:tcPr>
          <w:p w14:paraId="3AB01E87">
            <w:pPr>
              <w:rPr>
                <w:rFonts w:ascii="宋体" w:hAnsi="宋体" w:cs="宋体"/>
                <w:color w:val="000000"/>
                <w:sz w:val="22"/>
                <w:szCs w:val="22"/>
              </w:rPr>
            </w:pPr>
            <w:r>
              <w:rPr>
                <w:rFonts w:hint="eastAsia"/>
                <w:color w:val="000000"/>
                <w:sz w:val="22"/>
                <w:szCs w:val="22"/>
              </w:rPr>
              <w:t>Q230304</w:t>
            </w:r>
          </w:p>
        </w:tc>
        <w:tc>
          <w:tcPr>
            <w:tcW w:w="5293" w:type="dxa"/>
            <w:tcBorders>
              <w:top w:val="nil"/>
              <w:left w:val="nil"/>
              <w:bottom w:val="single" w:color="auto" w:sz="4" w:space="0"/>
              <w:right w:val="single" w:color="auto" w:sz="4" w:space="0"/>
            </w:tcBorders>
            <w:shd w:val="clear" w:color="000000" w:fill="FFFFFF"/>
            <w:noWrap w:val="0"/>
            <w:vAlign w:val="center"/>
          </w:tcPr>
          <w:p w14:paraId="0359F650">
            <w:pPr>
              <w:rPr>
                <w:rFonts w:ascii="宋体" w:hAnsi="宋体" w:cs="宋体"/>
                <w:color w:val="000000"/>
                <w:sz w:val="20"/>
              </w:rPr>
            </w:pPr>
            <w:r>
              <w:rPr>
                <w:rFonts w:hint="eastAsia"/>
                <w:color w:val="000000"/>
                <w:sz w:val="20"/>
              </w:rPr>
              <w:t>ESG表现与实体企业投融资期限错配研究</w:t>
            </w:r>
          </w:p>
        </w:tc>
        <w:tc>
          <w:tcPr>
            <w:tcW w:w="970" w:type="dxa"/>
            <w:tcBorders>
              <w:top w:val="nil"/>
              <w:left w:val="nil"/>
              <w:bottom w:val="single" w:color="auto" w:sz="4" w:space="0"/>
              <w:right w:val="single" w:color="auto" w:sz="4" w:space="0"/>
            </w:tcBorders>
            <w:shd w:val="clear" w:color="000000" w:fill="FFFFFF"/>
            <w:noWrap w:val="0"/>
            <w:vAlign w:val="center"/>
          </w:tcPr>
          <w:p w14:paraId="4089FAF1">
            <w:pPr>
              <w:rPr>
                <w:rFonts w:ascii="宋体" w:hAnsi="宋体" w:cs="宋体"/>
                <w:color w:val="000000"/>
                <w:sz w:val="20"/>
              </w:rPr>
            </w:pPr>
            <w:r>
              <w:rPr>
                <w:rFonts w:hint="eastAsia"/>
                <w:color w:val="000000"/>
                <w:sz w:val="20"/>
              </w:rPr>
              <w:t>刘佳鑫</w:t>
            </w:r>
          </w:p>
        </w:tc>
        <w:tc>
          <w:tcPr>
            <w:tcW w:w="644" w:type="dxa"/>
            <w:tcBorders>
              <w:top w:val="nil"/>
              <w:left w:val="nil"/>
              <w:bottom w:val="single" w:color="auto" w:sz="4" w:space="0"/>
              <w:right w:val="single" w:color="auto" w:sz="4" w:space="0"/>
            </w:tcBorders>
            <w:shd w:val="clear" w:color="000000" w:fill="FFFFFF"/>
            <w:noWrap w:val="0"/>
            <w:vAlign w:val="center"/>
          </w:tcPr>
          <w:p w14:paraId="197A270A">
            <w:pPr>
              <w:rPr>
                <w:rFonts w:ascii="宋体" w:hAnsi="宋体" w:cs="宋体"/>
                <w:color w:val="000000"/>
                <w:sz w:val="20"/>
              </w:rPr>
            </w:pPr>
            <w:r>
              <w:rPr>
                <w:rFonts w:hint="eastAsia"/>
                <w:color w:val="000000"/>
                <w:sz w:val="20"/>
              </w:rPr>
              <w:t>良好</w:t>
            </w:r>
          </w:p>
        </w:tc>
      </w:tr>
      <w:tr w14:paraId="3B35A6E1">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CE76E2C">
            <w:pPr>
              <w:jc w:val="right"/>
              <w:rPr>
                <w:rFonts w:ascii="宋体" w:hAnsi="宋体" w:cs="宋体"/>
                <w:color w:val="000000"/>
                <w:sz w:val="22"/>
                <w:szCs w:val="22"/>
              </w:rPr>
            </w:pPr>
            <w:r>
              <w:rPr>
                <w:rFonts w:hint="eastAsia"/>
                <w:color w:val="000000"/>
                <w:sz w:val="22"/>
                <w:szCs w:val="22"/>
              </w:rPr>
              <w:t>81</w:t>
            </w:r>
          </w:p>
        </w:tc>
        <w:tc>
          <w:tcPr>
            <w:tcW w:w="1278" w:type="dxa"/>
            <w:tcBorders>
              <w:top w:val="nil"/>
              <w:left w:val="nil"/>
              <w:bottom w:val="single" w:color="auto" w:sz="4" w:space="0"/>
              <w:right w:val="single" w:color="auto" w:sz="4" w:space="0"/>
            </w:tcBorders>
            <w:shd w:val="clear" w:color="000000" w:fill="FFFFFF"/>
            <w:noWrap w:val="0"/>
            <w:vAlign w:val="center"/>
          </w:tcPr>
          <w:p w14:paraId="2B04F80B">
            <w:pPr>
              <w:rPr>
                <w:rFonts w:ascii="宋体" w:hAnsi="宋体" w:cs="宋体"/>
                <w:color w:val="000000"/>
                <w:sz w:val="22"/>
                <w:szCs w:val="22"/>
              </w:rPr>
            </w:pPr>
            <w:r>
              <w:rPr>
                <w:rFonts w:hint="eastAsia"/>
                <w:color w:val="000000"/>
                <w:sz w:val="22"/>
                <w:szCs w:val="22"/>
              </w:rPr>
              <w:t>Q230305</w:t>
            </w:r>
          </w:p>
        </w:tc>
        <w:tc>
          <w:tcPr>
            <w:tcW w:w="5293" w:type="dxa"/>
            <w:tcBorders>
              <w:top w:val="nil"/>
              <w:left w:val="nil"/>
              <w:bottom w:val="single" w:color="auto" w:sz="4" w:space="0"/>
              <w:right w:val="single" w:color="auto" w:sz="4" w:space="0"/>
            </w:tcBorders>
            <w:shd w:val="clear" w:color="000000" w:fill="FFFFFF"/>
            <w:noWrap w:val="0"/>
            <w:vAlign w:val="center"/>
          </w:tcPr>
          <w:p w14:paraId="64733B44">
            <w:pPr>
              <w:rPr>
                <w:rFonts w:ascii="宋体" w:hAnsi="宋体" w:cs="宋体"/>
                <w:color w:val="000000"/>
                <w:sz w:val="20"/>
              </w:rPr>
            </w:pPr>
            <w:r>
              <w:rPr>
                <w:rFonts w:hint="eastAsia"/>
                <w:color w:val="000000"/>
                <w:sz w:val="20"/>
              </w:rPr>
              <w:t>对T市数据资产入表路径与创新应用方向的探讨——基于该市数据资产资源调研结果</w:t>
            </w:r>
          </w:p>
        </w:tc>
        <w:tc>
          <w:tcPr>
            <w:tcW w:w="970" w:type="dxa"/>
            <w:tcBorders>
              <w:top w:val="nil"/>
              <w:left w:val="nil"/>
              <w:bottom w:val="single" w:color="auto" w:sz="4" w:space="0"/>
              <w:right w:val="single" w:color="auto" w:sz="4" w:space="0"/>
            </w:tcBorders>
            <w:shd w:val="clear" w:color="000000" w:fill="FFFFFF"/>
            <w:noWrap w:val="0"/>
            <w:vAlign w:val="center"/>
          </w:tcPr>
          <w:p w14:paraId="796B81F5">
            <w:pPr>
              <w:rPr>
                <w:rFonts w:ascii="宋体" w:hAnsi="宋体" w:cs="宋体"/>
                <w:color w:val="000000"/>
                <w:sz w:val="20"/>
              </w:rPr>
            </w:pPr>
            <w:r>
              <w:rPr>
                <w:rFonts w:hint="eastAsia"/>
                <w:color w:val="000000"/>
                <w:sz w:val="20"/>
              </w:rPr>
              <w:t>冯琳</w:t>
            </w:r>
          </w:p>
        </w:tc>
        <w:tc>
          <w:tcPr>
            <w:tcW w:w="644" w:type="dxa"/>
            <w:tcBorders>
              <w:top w:val="nil"/>
              <w:left w:val="nil"/>
              <w:bottom w:val="single" w:color="auto" w:sz="4" w:space="0"/>
              <w:right w:val="single" w:color="auto" w:sz="4" w:space="0"/>
            </w:tcBorders>
            <w:shd w:val="clear" w:color="000000" w:fill="FFFFFF"/>
            <w:noWrap w:val="0"/>
            <w:vAlign w:val="center"/>
          </w:tcPr>
          <w:p w14:paraId="48B5652D">
            <w:pPr>
              <w:rPr>
                <w:rFonts w:ascii="宋体" w:hAnsi="宋体" w:cs="宋体"/>
                <w:color w:val="000000"/>
                <w:sz w:val="20"/>
              </w:rPr>
            </w:pPr>
            <w:r>
              <w:rPr>
                <w:rFonts w:hint="eastAsia"/>
                <w:color w:val="000000"/>
                <w:sz w:val="20"/>
              </w:rPr>
              <w:t>良好</w:t>
            </w:r>
          </w:p>
        </w:tc>
      </w:tr>
      <w:tr w14:paraId="05BE5463">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57BD39C">
            <w:pPr>
              <w:jc w:val="right"/>
              <w:rPr>
                <w:rFonts w:ascii="宋体" w:hAnsi="宋体" w:cs="宋体"/>
                <w:color w:val="000000"/>
                <w:sz w:val="22"/>
                <w:szCs w:val="22"/>
              </w:rPr>
            </w:pPr>
            <w:r>
              <w:rPr>
                <w:rFonts w:hint="eastAsia"/>
                <w:color w:val="000000"/>
                <w:sz w:val="22"/>
                <w:szCs w:val="22"/>
              </w:rPr>
              <w:t>82</w:t>
            </w:r>
          </w:p>
        </w:tc>
        <w:tc>
          <w:tcPr>
            <w:tcW w:w="1278" w:type="dxa"/>
            <w:tcBorders>
              <w:top w:val="nil"/>
              <w:left w:val="nil"/>
              <w:bottom w:val="single" w:color="auto" w:sz="4" w:space="0"/>
              <w:right w:val="single" w:color="auto" w:sz="4" w:space="0"/>
            </w:tcBorders>
            <w:shd w:val="clear" w:color="000000" w:fill="FFFFFF"/>
            <w:noWrap w:val="0"/>
            <w:vAlign w:val="center"/>
          </w:tcPr>
          <w:p w14:paraId="0D6709EB">
            <w:pPr>
              <w:rPr>
                <w:rFonts w:ascii="宋体" w:hAnsi="宋体" w:cs="宋体"/>
                <w:color w:val="000000"/>
                <w:sz w:val="22"/>
                <w:szCs w:val="22"/>
              </w:rPr>
            </w:pPr>
            <w:r>
              <w:rPr>
                <w:rFonts w:hint="eastAsia"/>
                <w:color w:val="000000"/>
                <w:sz w:val="22"/>
                <w:szCs w:val="22"/>
              </w:rPr>
              <w:t>Q230306</w:t>
            </w:r>
          </w:p>
        </w:tc>
        <w:tc>
          <w:tcPr>
            <w:tcW w:w="5293" w:type="dxa"/>
            <w:tcBorders>
              <w:top w:val="nil"/>
              <w:left w:val="nil"/>
              <w:bottom w:val="single" w:color="auto" w:sz="4" w:space="0"/>
              <w:right w:val="single" w:color="auto" w:sz="4" w:space="0"/>
            </w:tcBorders>
            <w:shd w:val="clear" w:color="000000" w:fill="FFFFFF"/>
            <w:noWrap w:val="0"/>
            <w:vAlign w:val="center"/>
          </w:tcPr>
          <w:p w14:paraId="03AF57BF">
            <w:pPr>
              <w:rPr>
                <w:rFonts w:ascii="宋体" w:hAnsi="宋体" w:cs="宋体"/>
                <w:color w:val="000000"/>
                <w:sz w:val="20"/>
              </w:rPr>
            </w:pPr>
            <w:r>
              <w:rPr>
                <w:rFonts w:hint="eastAsia"/>
                <w:color w:val="000000"/>
                <w:sz w:val="20"/>
              </w:rPr>
              <w:t>企业风险承担对ESG信息策略性披露的影响研究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5A400872">
            <w:pPr>
              <w:rPr>
                <w:rFonts w:ascii="宋体" w:hAnsi="宋体" w:cs="宋体"/>
                <w:color w:val="000000"/>
                <w:sz w:val="20"/>
              </w:rPr>
            </w:pPr>
            <w:r>
              <w:rPr>
                <w:rFonts w:hint="eastAsia"/>
                <w:color w:val="000000"/>
                <w:sz w:val="20"/>
              </w:rPr>
              <w:t>尹卓菲</w:t>
            </w:r>
          </w:p>
        </w:tc>
        <w:tc>
          <w:tcPr>
            <w:tcW w:w="644" w:type="dxa"/>
            <w:tcBorders>
              <w:top w:val="nil"/>
              <w:left w:val="nil"/>
              <w:bottom w:val="single" w:color="auto" w:sz="4" w:space="0"/>
              <w:right w:val="single" w:color="auto" w:sz="4" w:space="0"/>
            </w:tcBorders>
            <w:shd w:val="clear" w:color="000000" w:fill="FFFFFF"/>
            <w:noWrap w:val="0"/>
            <w:vAlign w:val="center"/>
          </w:tcPr>
          <w:p w14:paraId="4C1E27A2">
            <w:pPr>
              <w:rPr>
                <w:rFonts w:ascii="宋体" w:hAnsi="宋体" w:cs="宋体"/>
                <w:color w:val="000000"/>
                <w:sz w:val="20"/>
              </w:rPr>
            </w:pPr>
            <w:r>
              <w:rPr>
                <w:rFonts w:hint="eastAsia"/>
                <w:color w:val="000000"/>
                <w:sz w:val="20"/>
              </w:rPr>
              <w:t>良好</w:t>
            </w:r>
          </w:p>
        </w:tc>
      </w:tr>
      <w:tr w14:paraId="1F5ABC0D">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4D26A2C">
            <w:pPr>
              <w:jc w:val="right"/>
              <w:rPr>
                <w:rFonts w:ascii="宋体" w:hAnsi="宋体" w:cs="宋体"/>
                <w:color w:val="000000"/>
                <w:sz w:val="22"/>
                <w:szCs w:val="22"/>
              </w:rPr>
            </w:pPr>
            <w:r>
              <w:rPr>
                <w:rFonts w:hint="eastAsia"/>
                <w:color w:val="000000"/>
                <w:sz w:val="22"/>
                <w:szCs w:val="22"/>
              </w:rPr>
              <w:t>83</w:t>
            </w:r>
          </w:p>
        </w:tc>
        <w:tc>
          <w:tcPr>
            <w:tcW w:w="1278" w:type="dxa"/>
            <w:tcBorders>
              <w:top w:val="nil"/>
              <w:left w:val="nil"/>
              <w:bottom w:val="single" w:color="auto" w:sz="4" w:space="0"/>
              <w:right w:val="single" w:color="auto" w:sz="4" w:space="0"/>
            </w:tcBorders>
            <w:shd w:val="clear" w:color="000000" w:fill="FFFFFF"/>
            <w:noWrap w:val="0"/>
            <w:vAlign w:val="center"/>
          </w:tcPr>
          <w:p w14:paraId="42F76F45">
            <w:pPr>
              <w:rPr>
                <w:rFonts w:ascii="宋体" w:hAnsi="宋体" w:cs="宋体"/>
                <w:color w:val="000000"/>
                <w:sz w:val="22"/>
                <w:szCs w:val="22"/>
              </w:rPr>
            </w:pPr>
            <w:r>
              <w:rPr>
                <w:rFonts w:hint="eastAsia"/>
                <w:color w:val="000000"/>
                <w:sz w:val="22"/>
                <w:szCs w:val="22"/>
              </w:rPr>
              <w:t>Q230307</w:t>
            </w:r>
          </w:p>
        </w:tc>
        <w:tc>
          <w:tcPr>
            <w:tcW w:w="5293" w:type="dxa"/>
            <w:tcBorders>
              <w:top w:val="nil"/>
              <w:left w:val="nil"/>
              <w:bottom w:val="single" w:color="auto" w:sz="4" w:space="0"/>
              <w:right w:val="single" w:color="auto" w:sz="4" w:space="0"/>
            </w:tcBorders>
            <w:shd w:val="clear" w:color="000000" w:fill="FFFFFF"/>
            <w:noWrap w:val="0"/>
            <w:vAlign w:val="center"/>
          </w:tcPr>
          <w:p w14:paraId="0BD5F288">
            <w:pPr>
              <w:rPr>
                <w:rFonts w:ascii="宋体" w:hAnsi="宋体" w:cs="宋体"/>
                <w:color w:val="000000"/>
                <w:sz w:val="20"/>
              </w:rPr>
            </w:pPr>
            <w:r>
              <w:rPr>
                <w:rFonts w:hint="eastAsia"/>
                <w:color w:val="000000"/>
                <w:sz w:val="20"/>
              </w:rPr>
              <w:t>ESG评级分歧与上市公司商业信用研究</w:t>
            </w:r>
            <w:bookmarkStart w:id="0" w:name="_GoBack"/>
            <w:bookmarkEnd w:id="0"/>
          </w:p>
        </w:tc>
        <w:tc>
          <w:tcPr>
            <w:tcW w:w="970" w:type="dxa"/>
            <w:tcBorders>
              <w:top w:val="nil"/>
              <w:left w:val="nil"/>
              <w:bottom w:val="single" w:color="auto" w:sz="4" w:space="0"/>
              <w:right w:val="single" w:color="auto" w:sz="4" w:space="0"/>
            </w:tcBorders>
            <w:shd w:val="clear" w:color="000000" w:fill="FFFFFF"/>
            <w:noWrap w:val="0"/>
            <w:vAlign w:val="center"/>
          </w:tcPr>
          <w:p w14:paraId="177EC312">
            <w:pPr>
              <w:rPr>
                <w:rFonts w:ascii="宋体" w:hAnsi="宋体" w:cs="宋体"/>
                <w:color w:val="000000"/>
                <w:sz w:val="20"/>
              </w:rPr>
            </w:pPr>
            <w:r>
              <w:rPr>
                <w:rFonts w:hint="eastAsia"/>
                <w:color w:val="000000"/>
                <w:sz w:val="20"/>
              </w:rPr>
              <w:t>芦雪瑶</w:t>
            </w:r>
          </w:p>
        </w:tc>
        <w:tc>
          <w:tcPr>
            <w:tcW w:w="644" w:type="dxa"/>
            <w:tcBorders>
              <w:top w:val="nil"/>
              <w:left w:val="nil"/>
              <w:bottom w:val="single" w:color="auto" w:sz="4" w:space="0"/>
              <w:right w:val="single" w:color="auto" w:sz="4" w:space="0"/>
            </w:tcBorders>
            <w:shd w:val="clear" w:color="000000" w:fill="FFFFFF"/>
            <w:noWrap w:val="0"/>
            <w:vAlign w:val="center"/>
          </w:tcPr>
          <w:p w14:paraId="1DB074AE">
            <w:pPr>
              <w:rPr>
                <w:rFonts w:ascii="宋体" w:hAnsi="宋体" w:cs="宋体"/>
                <w:color w:val="000000"/>
                <w:sz w:val="20"/>
              </w:rPr>
            </w:pPr>
            <w:r>
              <w:rPr>
                <w:rFonts w:hint="eastAsia"/>
                <w:color w:val="000000"/>
                <w:sz w:val="20"/>
              </w:rPr>
              <w:t>优秀</w:t>
            </w:r>
          </w:p>
        </w:tc>
      </w:tr>
      <w:tr w14:paraId="5A906A87">
        <w:trPr>
          <w:trHeight w:val="567"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5E851F">
            <w:pPr>
              <w:jc w:val="right"/>
              <w:rPr>
                <w:rFonts w:ascii="宋体" w:hAnsi="宋体" w:cs="宋体"/>
                <w:color w:val="000000"/>
                <w:sz w:val="22"/>
                <w:szCs w:val="22"/>
              </w:rPr>
            </w:pPr>
            <w:r>
              <w:rPr>
                <w:rFonts w:hint="eastAsia"/>
                <w:color w:val="000000"/>
                <w:sz w:val="22"/>
                <w:szCs w:val="22"/>
              </w:rPr>
              <w:t>84</w:t>
            </w:r>
          </w:p>
        </w:tc>
        <w:tc>
          <w:tcPr>
            <w:tcW w:w="1278" w:type="dxa"/>
            <w:tcBorders>
              <w:top w:val="single" w:color="auto" w:sz="4" w:space="0"/>
              <w:left w:val="nil"/>
              <w:bottom w:val="single" w:color="auto" w:sz="4" w:space="0"/>
              <w:right w:val="single" w:color="auto" w:sz="4" w:space="0"/>
            </w:tcBorders>
            <w:shd w:val="clear" w:color="000000" w:fill="FFFFFF"/>
            <w:noWrap w:val="0"/>
            <w:vAlign w:val="center"/>
          </w:tcPr>
          <w:p w14:paraId="52B183E9">
            <w:pPr>
              <w:rPr>
                <w:rFonts w:ascii="宋体" w:hAnsi="宋体" w:cs="宋体"/>
                <w:color w:val="000000"/>
                <w:sz w:val="22"/>
                <w:szCs w:val="22"/>
              </w:rPr>
            </w:pPr>
            <w:r>
              <w:rPr>
                <w:rFonts w:hint="eastAsia"/>
                <w:color w:val="000000"/>
                <w:sz w:val="22"/>
                <w:szCs w:val="22"/>
              </w:rPr>
              <w:t>Q230308</w:t>
            </w:r>
          </w:p>
        </w:tc>
        <w:tc>
          <w:tcPr>
            <w:tcW w:w="5293" w:type="dxa"/>
            <w:tcBorders>
              <w:top w:val="single" w:color="auto" w:sz="4" w:space="0"/>
              <w:left w:val="nil"/>
              <w:bottom w:val="single" w:color="auto" w:sz="4" w:space="0"/>
              <w:right w:val="single" w:color="auto" w:sz="4" w:space="0"/>
            </w:tcBorders>
            <w:shd w:val="clear" w:color="000000" w:fill="FFFFFF"/>
            <w:noWrap w:val="0"/>
            <w:vAlign w:val="center"/>
          </w:tcPr>
          <w:p w14:paraId="121BDDF0">
            <w:pPr>
              <w:rPr>
                <w:rFonts w:ascii="宋体" w:hAnsi="宋体" w:cs="宋体"/>
                <w:color w:val="000000"/>
                <w:sz w:val="20"/>
              </w:rPr>
            </w:pPr>
            <w:r>
              <w:rPr>
                <w:rFonts w:hint="eastAsia"/>
                <w:color w:val="000000"/>
                <w:sz w:val="20"/>
              </w:rPr>
              <w:t>“双碳”目标下ESG表现的供应链溢出效应研究：基于绿色转型视角</w:t>
            </w:r>
          </w:p>
        </w:tc>
        <w:tc>
          <w:tcPr>
            <w:tcW w:w="970" w:type="dxa"/>
            <w:tcBorders>
              <w:top w:val="single" w:color="auto" w:sz="4" w:space="0"/>
              <w:left w:val="nil"/>
              <w:bottom w:val="single" w:color="auto" w:sz="4" w:space="0"/>
              <w:right w:val="single" w:color="auto" w:sz="4" w:space="0"/>
            </w:tcBorders>
            <w:shd w:val="clear" w:color="000000" w:fill="FFFFFF"/>
            <w:noWrap w:val="0"/>
            <w:vAlign w:val="center"/>
          </w:tcPr>
          <w:p w14:paraId="4EDA3AA0">
            <w:pPr>
              <w:rPr>
                <w:rFonts w:ascii="宋体" w:hAnsi="宋体" w:cs="宋体"/>
                <w:color w:val="000000"/>
                <w:sz w:val="20"/>
              </w:rPr>
            </w:pPr>
            <w:r>
              <w:rPr>
                <w:rFonts w:hint="eastAsia"/>
                <w:color w:val="000000"/>
                <w:sz w:val="20"/>
              </w:rPr>
              <w:t>赵慧</w:t>
            </w:r>
          </w:p>
        </w:tc>
        <w:tc>
          <w:tcPr>
            <w:tcW w:w="644" w:type="dxa"/>
            <w:tcBorders>
              <w:top w:val="single" w:color="auto" w:sz="4" w:space="0"/>
              <w:left w:val="nil"/>
              <w:bottom w:val="single" w:color="auto" w:sz="4" w:space="0"/>
              <w:right w:val="single" w:color="auto" w:sz="4" w:space="0"/>
            </w:tcBorders>
            <w:shd w:val="clear" w:color="000000" w:fill="FFFFFF"/>
            <w:noWrap w:val="0"/>
            <w:vAlign w:val="center"/>
          </w:tcPr>
          <w:p w14:paraId="7D034904">
            <w:pPr>
              <w:rPr>
                <w:rFonts w:ascii="宋体" w:hAnsi="宋体" w:cs="宋体"/>
                <w:color w:val="000000"/>
                <w:sz w:val="20"/>
              </w:rPr>
            </w:pPr>
            <w:r>
              <w:rPr>
                <w:rFonts w:hint="eastAsia"/>
                <w:color w:val="000000"/>
                <w:sz w:val="20"/>
              </w:rPr>
              <w:t>良好</w:t>
            </w:r>
          </w:p>
        </w:tc>
      </w:tr>
      <w:tr w14:paraId="254A8EC1">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22418E7C">
            <w:pPr>
              <w:jc w:val="right"/>
              <w:rPr>
                <w:rFonts w:ascii="宋体" w:hAnsi="宋体" w:cs="宋体"/>
                <w:color w:val="000000"/>
                <w:sz w:val="22"/>
                <w:szCs w:val="22"/>
              </w:rPr>
            </w:pPr>
            <w:r>
              <w:rPr>
                <w:rFonts w:hint="eastAsia"/>
                <w:color w:val="000000"/>
                <w:sz w:val="22"/>
                <w:szCs w:val="22"/>
              </w:rPr>
              <w:t>85</w:t>
            </w:r>
          </w:p>
        </w:tc>
        <w:tc>
          <w:tcPr>
            <w:tcW w:w="1278" w:type="dxa"/>
            <w:tcBorders>
              <w:top w:val="nil"/>
              <w:left w:val="nil"/>
              <w:bottom w:val="single" w:color="auto" w:sz="4" w:space="0"/>
              <w:right w:val="single" w:color="auto" w:sz="4" w:space="0"/>
            </w:tcBorders>
            <w:shd w:val="clear" w:color="000000" w:fill="FFFFFF"/>
            <w:noWrap w:val="0"/>
            <w:vAlign w:val="center"/>
          </w:tcPr>
          <w:p w14:paraId="01558EFB">
            <w:pPr>
              <w:rPr>
                <w:rFonts w:ascii="宋体" w:hAnsi="宋体" w:cs="宋体"/>
                <w:color w:val="000000"/>
                <w:sz w:val="22"/>
                <w:szCs w:val="22"/>
              </w:rPr>
            </w:pPr>
            <w:r>
              <w:rPr>
                <w:rFonts w:hint="eastAsia"/>
                <w:color w:val="000000"/>
                <w:sz w:val="22"/>
                <w:szCs w:val="22"/>
              </w:rPr>
              <w:t>Q230309</w:t>
            </w:r>
          </w:p>
        </w:tc>
        <w:tc>
          <w:tcPr>
            <w:tcW w:w="5293" w:type="dxa"/>
            <w:tcBorders>
              <w:top w:val="nil"/>
              <w:left w:val="nil"/>
              <w:bottom w:val="single" w:color="auto" w:sz="4" w:space="0"/>
              <w:right w:val="single" w:color="auto" w:sz="4" w:space="0"/>
            </w:tcBorders>
            <w:shd w:val="clear" w:color="000000" w:fill="FFFFFF"/>
            <w:noWrap w:val="0"/>
            <w:vAlign w:val="center"/>
          </w:tcPr>
          <w:p w14:paraId="1FDB2D70">
            <w:pPr>
              <w:rPr>
                <w:rFonts w:ascii="宋体" w:hAnsi="宋体" w:cs="宋体"/>
                <w:color w:val="000000"/>
                <w:sz w:val="20"/>
              </w:rPr>
            </w:pPr>
            <w:r>
              <w:rPr>
                <w:rFonts w:hint="eastAsia"/>
                <w:color w:val="000000"/>
                <w:sz w:val="20"/>
              </w:rPr>
              <w:t>ESG对上市公司股息支付的影响</w:t>
            </w:r>
          </w:p>
        </w:tc>
        <w:tc>
          <w:tcPr>
            <w:tcW w:w="970" w:type="dxa"/>
            <w:tcBorders>
              <w:top w:val="nil"/>
              <w:left w:val="nil"/>
              <w:bottom w:val="single" w:color="auto" w:sz="4" w:space="0"/>
              <w:right w:val="single" w:color="auto" w:sz="4" w:space="0"/>
            </w:tcBorders>
            <w:shd w:val="clear" w:color="000000" w:fill="FFFFFF"/>
            <w:noWrap w:val="0"/>
            <w:vAlign w:val="center"/>
          </w:tcPr>
          <w:p w14:paraId="0C1C2D78">
            <w:pPr>
              <w:rPr>
                <w:rFonts w:ascii="宋体" w:hAnsi="宋体" w:cs="宋体"/>
                <w:color w:val="000000"/>
                <w:sz w:val="20"/>
              </w:rPr>
            </w:pPr>
            <w:r>
              <w:rPr>
                <w:rFonts w:hint="eastAsia"/>
                <w:color w:val="000000"/>
                <w:sz w:val="20"/>
              </w:rPr>
              <w:t>祁林</w:t>
            </w:r>
          </w:p>
        </w:tc>
        <w:tc>
          <w:tcPr>
            <w:tcW w:w="644" w:type="dxa"/>
            <w:tcBorders>
              <w:top w:val="nil"/>
              <w:left w:val="nil"/>
              <w:bottom w:val="single" w:color="auto" w:sz="4" w:space="0"/>
              <w:right w:val="single" w:color="auto" w:sz="4" w:space="0"/>
            </w:tcBorders>
            <w:shd w:val="clear" w:color="000000" w:fill="FFFFFF"/>
            <w:noWrap w:val="0"/>
            <w:vAlign w:val="center"/>
          </w:tcPr>
          <w:p w14:paraId="79AA70B2">
            <w:pPr>
              <w:rPr>
                <w:rFonts w:ascii="宋体" w:hAnsi="宋体" w:cs="宋体"/>
                <w:color w:val="000000"/>
                <w:sz w:val="20"/>
              </w:rPr>
            </w:pPr>
            <w:r>
              <w:rPr>
                <w:rFonts w:hint="eastAsia"/>
                <w:color w:val="000000"/>
                <w:sz w:val="20"/>
              </w:rPr>
              <w:t>良好</w:t>
            </w:r>
          </w:p>
        </w:tc>
      </w:tr>
      <w:tr w14:paraId="6CECCD8F">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8EDA425">
            <w:pPr>
              <w:jc w:val="right"/>
              <w:rPr>
                <w:rFonts w:ascii="宋体" w:hAnsi="宋体" w:cs="宋体"/>
                <w:color w:val="000000"/>
                <w:sz w:val="22"/>
                <w:szCs w:val="22"/>
              </w:rPr>
            </w:pPr>
            <w:r>
              <w:rPr>
                <w:rFonts w:hint="eastAsia"/>
                <w:color w:val="000000"/>
                <w:sz w:val="22"/>
                <w:szCs w:val="22"/>
              </w:rPr>
              <w:t>86</w:t>
            </w:r>
          </w:p>
        </w:tc>
        <w:tc>
          <w:tcPr>
            <w:tcW w:w="1278" w:type="dxa"/>
            <w:tcBorders>
              <w:top w:val="nil"/>
              <w:left w:val="nil"/>
              <w:bottom w:val="single" w:color="auto" w:sz="4" w:space="0"/>
              <w:right w:val="single" w:color="auto" w:sz="4" w:space="0"/>
            </w:tcBorders>
            <w:shd w:val="clear" w:color="000000" w:fill="FFFFFF"/>
            <w:noWrap w:val="0"/>
            <w:vAlign w:val="center"/>
          </w:tcPr>
          <w:p w14:paraId="6DF4242E">
            <w:pPr>
              <w:rPr>
                <w:rFonts w:ascii="宋体" w:hAnsi="宋体" w:cs="宋体"/>
                <w:color w:val="000000"/>
                <w:sz w:val="22"/>
                <w:szCs w:val="22"/>
              </w:rPr>
            </w:pPr>
            <w:r>
              <w:rPr>
                <w:rFonts w:hint="eastAsia"/>
                <w:color w:val="000000"/>
                <w:sz w:val="22"/>
                <w:szCs w:val="22"/>
              </w:rPr>
              <w:t>Q230501</w:t>
            </w:r>
          </w:p>
        </w:tc>
        <w:tc>
          <w:tcPr>
            <w:tcW w:w="5293" w:type="dxa"/>
            <w:tcBorders>
              <w:top w:val="nil"/>
              <w:left w:val="nil"/>
              <w:bottom w:val="single" w:color="auto" w:sz="4" w:space="0"/>
              <w:right w:val="single" w:color="auto" w:sz="4" w:space="0"/>
            </w:tcBorders>
            <w:shd w:val="clear" w:color="000000" w:fill="FFFFFF"/>
            <w:noWrap w:val="0"/>
            <w:vAlign w:val="center"/>
          </w:tcPr>
          <w:p w14:paraId="500333CA">
            <w:pPr>
              <w:rPr>
                <w:rFonts w:ascii="宋体" w:hAnsi="宋体" w:cs="宋体"/>
                <w:color w:val="000000"/>
                <w:sz w:val="20"/>
              </w:rPr>
            </w:pPr>
            <w:r>
              <w:rPr>
                <w:rFonts w:hint="eastAsia"/>
                <w:color w:val="000000"/>
                <w:sz w:val="20"/>
              </w:rPr>
              <w:t>数字化时代下高职大数据与会计专业人才培养问题与优化研究</w:t>
            </w:r>
          </w:p>
        </w:tc>
        <w:tc>
          <w:tcPr>
            <w:tcW w:w="970" w:type="dxa"/>
            <w:tcBorders>
              <w:top w:val="nil"/>
              <w:left w:val="nil"/>
              <w:bottom w:val="single" w:color="auto" w:sz="4" w:space="0"/>
              <w:right w:val="single" w:color="auto" w:sz="4" w:space="0"/>
            </w:tcBorders>
            <w:shd w:val="clear" w:color="000000" w:fill="FFFFFF"/>
            <w:noWrap w:val="0"/>
            <w:vAlign w:val="center"/>
          </w:tcPr>
          <w:p w14:paraId="7C91377E">
            <w:pPr>
              <w:rPr>
                <w:rFonts w:ascii="宋体" w:hAnsi="宋体" w:cs="宋体"/>
                <w:color w:val="000000"/>
                <w:sz w:val="20"/>
              </w:rPr>
            </w:pPr>
            <w:r>
              <w:rPr>
                <w:rFonts w:hint="eastAsia"/>
                <w:color w:val="000000"/>
                <w:sz w:val="20"/>
              </w:rPr>
              <w:t>张笑</w:t>
            </w:r>
          </w:p>
        </w:tc>
        <w:tc>
          <w:tcPr>
            <w:tcW w:w="644" w:type="dxa"/>
            <w:tcBorders>
              <w:top w:val="nil"/>
              <w:left w:val="nil"/>
              <w:bottom w:val="single" w:color="auto" w:sz="4" w:space="0"/>
              <w:right w:val="single" w:color="auto" w:sz="4" w:space="0"/>
            </w:tcBorders>
            <w:shd w:val="clear" w:color="000000" w:fill="FFFFFF"/>
            <w:noWrap w:val="0"/>
            <w:vAlign w:val="center"/>
          </w:tcPr>
          <w:p w14:paraId="1B31F5D5">
            <w:pPr>
              <w:rPr>
                <w:rFonts w:ascii="宋体" w:hAnsi="宋体" w:cs="宋体"/>
                <w:color w:val="000000"/>
                <w:sz w:val="20"/>
              </w:rPr>
            </w:pPr>
            <w:r>
              <w:rPr>
                <w:rFonts w:hint="eastAsia"/>
                <w:color w:val="000000"/>
                <w:sz w:val="20"/>
              </w:rPr>
              <w:t>良好</w:t>
            </w:r>
          </w:p>
        </w:tc>
      </w:tr>
      <w:tr w14:paraId="522DD5B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0D7C2F0">
            <w:pPr>
              <w:jc w:val="right"/>
              <w:rPr>
                <w:rFonts w:ascii="宋体" w:hAnsi="宋体" w:cs="宋体"/>
                <w:color w:val="000000"/>
                <w:sz w:val="22"/>
                <w:szCs w:val="22"/>
              </w:rPr>
            </w:pPr>
            <w:r>
              <w:rPr>
                <w:rFonts w:hint="eastAsia"/>
                <w:color w:val="000000"/>
                <w:sz w:val="22"/>
                <w:szCs w:val="22"/>
              </w:rPr>
              <w:t>87</w:t>
            </w:r>
          </w:p>
        </w:tc>
        <w:tc>
          <w:tcPr>
            <w:tcW w:w="1278" w:type="dxa"/>
            <w:tcBorders>
              <w:top w:val="nil"/>
              <w:left w:val="nil"/>
              <w:bottom w:val="single" w:color="auto" w:sz="4" w:space="0"/>
              <w:right w:val="single" w:color="auto" w:sz="4" w:space="0"/>
            </w:tcBorders>
            <w:shd w:val="clear" w:color="000000" w:fill="FFFFFF"/>
            <w:noWrap w:val="0"/>
            <w:vAlign w:val="center"/>
          </w:tcPr>
          <w:p w14:paraId="2E837625">
            <w:pPr>
              <w:rPr>
                <w:rFonts w:ascii="宋体" w:hAnsi="宋体" w:cs="宋体"/>
                <w:color w:val="000000"/>
                <w:sz w:val="22"/>
                <w:szCs w:val="22"/>
              </w:rPr>
            </w:pPr>
            <w:r>
              <w:rPr>
                <w:rFonts w:hint="eastAsia"/>
                <w:color w:val="000000"/>
                <w:sz w:val="22"/>
                <w:szCs w:val="22"/>
              </w:rPr>
              <w:t>Q230502</w:t>
            </w:r>
          </w:p>
        </w:tc>
        <w:tc>
          <w:tcPr>
            <w:tcW w:w="5293" w:type="dxa"/>
            <w:tcBorders>
              <w:top w:val="nil"/>
              <w:left w:val="nil"/>
              <w:bottom w:val="single" w:color="auto" w:sz="4" w:space="0"/>
              <w:right w:val="single" w:color="auto" w:sz="4" w:space="0"/>
            </w:tcBorders>
            <w:shd w:val="clear" w:color="000000" w:fill="FFFFFF"/>
            <w:noWrap w:val="0"/>
            <w:vAlign w:val="center"/>
          </w:tcPr>
          <w:p w14:paraId="7D20C551">
            <w:pPr>
              <w:rPr>
                <w:rFonts w:ascii="宋体" w:hAnsi="宋体" w:cs="宋体"/>
                <w:color w:val="000000"/>
                <w:sz w:val="20"/>
              </w:rPr>
            </w:pPr>
            <w:r>
              <w:rPr>
                <w:rFonts w:hint="eastAsia"/>
                <w:color w:val="000000"/>
                <w:sz w:val="20"/>
              </w:rPr>
              <w:t>数智化时代管理会计人才培养创新研究</w:t>
            </w:r>
          </w:p>
        </w:tc>
        <w:tc>
          <w:tcPr>
            <w:tcW w:w="970" w:type="dxa"/>
            <w:tcBorders>
              <w:top w:val="nil"/>
              <w:left w:val="nil"/>
              <w:bottom w:val="single" w:color="auto" w:sz="4" w:space="0"/>
              <w:right w:val="single" w:color="auto" w:sz="4" w:space="0"/>
            </w:tcBorders>
            <w:shd w:val="clear" w:color="000000" w:fill="FFFFFF"/>
            <w:noWrap w:val="0"/>
            <w:vAlign w:val="center"/>
          </w:tcPr>
          <w:p w14:paraId="1F2D59F2">
            <w:pPr>
              <w:rPr>
                <w:rFonts w:ascii="宋体" w:hAnsi="宋体" w:cs="宋体"/>
                <w:color w:val="000000"/>
                <w:sz w:val="20"/>
              </w:rPr>
            </w:pPr>
            <w:r>
              <w:rPr>
                <w:rFonts w:hint="eastAsia"/>
                <w:color w:val="000000"/>
                <w:sz w:val="20"/>
              </w:rPr>
              <w:t>李田</w:t>
            </w:r>
          </w:p>
        </w:tc>
        <w:tc>
          <w:tcPr>
            <w:tcW w:w="644" w:type="dxa"/>
            <w:tcBorders>
              <w:top w:val="nil"/>
              <w:left w:val="nil"/>
              <w:bottom w:val="single" w:color="auto" w:sz="4" w:space="0"/>
              <w:right w:val="single" w:color="auto" w:sz="4" w:space="0"/>
            </w:tcBorders>
            <w:shd w:val="clear" w:color="000000" w:fill="FFFFFF"/>
            <w:noWrap w:val="0"/>
            <w:vAlign w:val="center"/>
          </w:tcPr>
          <w:p w14:paraId="2695BC15">
            <w:pPr>
              <w:rPr>
                <w:rFonts w:ascii="宋体" w:hAnsi="宋体" w:cs="宋体"/>
                <w:color w:val="000000"/>
                <w:sz w:val="20"/>
              </w:rPr>
            </w:pPr>
            <w:r>
              <w:rPr>
                <w:rFonts w:hint="eastAsia"/>
                <w:color w:val="000000"/>
                <w:sz w:val="20"/>
              </w:rPr>
              <w:t>良好</w:t>
            </w:r>
          </w:p>
        </w:tc>
      </w:tr>
      <w:tr w14:paraId="3068C1C2">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7F87D248">
            <w:pPr>
              <w:jc w:val="right"/>
              <w:rPr>
                <w:rFonts w:ascii="宋体" w:hAnsi="宋体" w:cs="宋体"/>
                <w:color w:val="000000"/>
                <w:sz w:val="22"/>
                <w:szCs w:val="22"/>
              </w:rPr>
            </w:pPr>
            <w:r>
              <w:rPr>
                <w:rFonts w:hint="eastAsia"/>
                <w:color w:val="000000"/>
                <w:sz w:val="22"/>
                <w:szCs w:val="22"/>
              </w:rPr>
              <w:t>88</w:t>
            </w:r>
          </w:p>
        </w:tc>
        <w:tc>
          <w:tcPr>
            <w:tcW w:w="1278" w:type="dxa"/>
            <w:tcBorders>
              <w:top w:val="nil"/>
              <w:left w:val="nil"/>
              <w:bottom w:val="single" w:color="auto" w:sz="4" w:space="0"/>
              <w:right w:val="single" w:color="auto" w:sz="4" w:space="0"/>
            </w:tcBorders>
            <w:shd w:val="clear" w:color="000000" w:fill="FFFFFF"/>
            <w:noWrap w:val="0"/>
            <w:vAlign w:val="center"/>
          </w:tcPr>
          <w:p w14:paraId="331F1C79">
            <w:pPr>
              <w:rPr>
                <w:rFonts w:ascii="宋体" w:hAnsi="宋体" w:cs="宋体"/>
                <w:color w:val="000000"/>
                <w:sz w:val="22"/>
                <w:szCs w:val="22"/>
              </w:rPr>
            </w:pPr>
            <w:r>
              <w:rPr>
                <w:rFonts w:hint="eastAsia"/>
                <w:color w:val="000000"/>
                <w:sz w:val="22"/>
                <w:szCs w:val="22"/>
              </w:rPr>
              <w:t>Q230601</w:t>
            </w:r>
          </w:p>
        </w:tc>
        <w:tc>
          <w:tcPr>
            <w:tcW w:w="5293" w:type="dxa"/>
            <w:tcBorders>
              <w:top w:val="nil"/>
              <w:left w:val="nil"/>
              <w:bottom w:val="single" w:color="auto" w:sz="4" w:space="0"/>
              <w:right w:val="single" w:color="auto" w:sz="4" w:space="0"/>
            </w:tcBorders>
            <w:shd w:val="clear" w:color="000000" w:fill="FFFFFF"/>
            <w:noWrap w:val="0"/>
            <w:vAlign w:val="center"/>
          </w:tcPr>
          <w:p w14:paraId="20B1DA23">
            <w:pPr>
              <w:rPr>
                <w:rFonts w:ascii="宋体" w:hAnsi="宋体" w:cs="宋体"/>
                <w:color w:val="000000"/>
                <w:sz w:val="20"/>
              </w:rPr>
            </w:pPr>
            <w:r>
              <w:rPr>
                <w:rFonts w:hint="eastAsia"/>
                <w:color w:val="000000"/>
                <w:sz w:val="20"/>
              </w:rPr>
              <w:t>人工智能时代下行政事业单位财务管理全流程自动化模式研究</w:t>
            </w:r>
          </w:p>
        </w:tc>
        <w:tc>
          <w:tcPr>
            <w:tcW w:w="970" w:type="dxa"/>
            <w:tcBorders>
              <w:top w:val="nil"/>
              <w:left w:val="nil"/>
              <w:bottom w:val="single" w:color="auto" w:sz="4" w:space="0"/>
              <w:right w:val="single" w:color="auto" w:sz="4" w:space="0"/>
            </w:tcBorders>
            <w:shd w:val="clear" w:color="000000" w:fill="FFFFFF"/>
            <w:noWrap w:val="0"/>
            <w:vAlign w:val="center"/>
          </w:tcPr>
          <w:p w14:paraId="13735D02">
            <w:pPr>
              <w:rPr>
                <w:rFonts w:ascii="宋体" w:hAnsi="宋体" w:cs="宋体"/>
                <w:color w:val="000000"/>
                <w:sz w:val="20"/>
              </w:rPr>
            </w:pPr>
            <w:r>
              <w:rPr>
                <w:rFonts w:hint="eastAsia"/>
                <w:color w:val="000000"/>
                <w:sz w:val="20"/>
              </w:rPr>
              <w:t>陈梦</w:t>
            </w:r>
          </w:p>
        </w:tc>
        <w:tc>
          <w:tcPr>
            <w:tcW w:w="644" w:type="dxa"/>
            <w:tcBorders>
              <w:top w:val="nil"/>
              <w:left w:val="nil"/>
              <w:bottom w:val="single" w:color="auto" w:sz="4" w:space="0"/>
              <w:right w:val="single" w:color="auto" w:sz="4" w:space="0"/>
            </w:tcBorders>
            <w:shd w:val="clear" w:color="000000" w:fill="FFFFFF"/>
            <w:noWrap w:val="0"/>
            <w:vAlign w:val="center"/>
          </w:tcPr>
          <w:p w14:paraId="6339628B">
            <w:pPr>
              <w:rPr>
                <w:rFonts w:ascii="宋体" w:hAnsi="宋体" w:cs="宋体"/>
                <w:color w:val="000000"/>
                <w:sz w:val="20"/>
              </w:rPr>
            </w:pPr>
            <w:r>
              <w:rPr>
                <w:rFonts w:hint="eastAsia"/>
                <w:color w:val="000000"/>
                <w:sz w:val="20"/>
              </w:rPr>
              <w:t>良好</w:t>
            </w:r>
          </w:p>
        </w:tc>
      </w:tr>
      <w:tr w14:paraId="17091071">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1E9889D">
            <w:pPr>
              <w:jc w:val="right"/>
              <w:rPr>
                <w:rFonts w:ascii="宋体" w:hAnsi="宋体" w:cs="宋体"/>
                <w:color w:val="000000"/>
                <w:sz w:val="22"/>
                <w:szCs w:val="22"/>
              </w:rPr>
            </w:pPr>
            <w:r>
              <w:rPr>
                <w:rFonts w:hint="eastAsia"/>
                <w:color w:val="000000"/>
                <w:sz w:val="22"/>
                <w:szCs w:val="22"/>
              </w:rPr>
              <w:t>89</w:t>
            </w:r>
          </w:p>
        </w:tc>
        <w:tc>
          <w:tcPr>
            <w:tcW w:w="1278" w:type="dxa"/>
            <w:tcBorders>
              <w:top w:val="nil"/>
              <w:left w:val="nil"/>
              <w:bottom w:val="single" w:color="auto" w:sz="4" w:space="0"/>
              <w:right w:val="single" w:color="auto" w:sz="4" w:space="0"/>
            </w:tcBorders>
            <w:shd w:val="clear" w:color="000000" w:fill="FFFFFF"/>
            <w:noWrap w:val="0"/>
            <w:vAlign w:val="center"/>
          </w:tcPr>
          <w:p w14:paraId="388EBCA6">
            <w:pPr>
              <w:rPr>
                <w:rFonts w:ascii="宋体" w:hAnsi="宋体" w:cs="宋体"/>
                <w:color w:val="000000"/>
                <w:sz w:val="22"/>
                <w:szCs w:val="22"/>
              </w:rPr>
            </w:pPr>
            <w:r>
              <w:rPr>
                <w:rFonts w:hint="eastAsia"/>
                <w:color w:val="000000"/>
                <w:sz w:val="22"/>
                <w:szCs w:val="22"/>
              </w:rPr>
              <w:t>Q230602</w:t>
            </w:r>
          </w:p>
        </w:tc>
        <w:tc>
          <w:tcPr>
            <w:tcW w:w="5293" w:type="dxa"/>
            <w:tcBorders>
              <w:top w:val="nil"/>
              <w:left w:val="nil"/>
              <w:bottom w:val="single" w:color="auto" w:sz="4" w:space="0"/>
              <w:right w:val="single" w:color="auto" w:sz="4" w:space="0"/>
            </w:tcBorders>
            <w:shd w:val="clear" w:color="000000" w:fill="FFFFFF"/>
            <w:noWrap w:val="0"/>
            <w:vAlign w:val="center"/>
          </w:tcPr>
          <w:p w14:paraId="168BC647">
            <w:pPr>
              <w:rPr>
                <w:rFonts w:ascii="宋体" w:hAnsi="宋体" w:cs="宋体"/>
                <w:color w:val="000000"/>
                <w:sz w:val="20"/>
              </w:rPr>
            </w:pPr>
            <w:r>
              <w:rPr>
                <w:rFonts w:hint="eastAsia"/>
                <w:color w:val="000000"/>
                <w:sz w:val="20"/>
              </w:rPr>
              <w:t>数字经济下企业智能化转型的研究</w:t>
            </w:r>
          </w:p>
        </w:tc>
        <w:tc>
          <w:tcPr>
            <w:tcW w:w="970" w:type="dxa"/>
            <w:tcBorders>
              <w:top w:val="nil"/>
              <w:left w:val="nil"/>
              <w:bottom w:val="single" w:color="auto" w:sz="4" w:space="0"/>
              <w:right w:val="single" w:color="auto" w:sz="4" w:space="0"/>
            </w:tcBorders>
            <w:shd w:val="clear" w:color="000000" w:fill="FFFFFF"/>
            <w:noWrap w:val="0"/>
            <w:vAlign w:val="center"/>
          </w:tcPr>
          <w:p w14:paraId="76F6758E">
            <w:pPr>
              <w:rPr>
                <w:rFonts w:ascii="宋体" w:hAnsi="宋体" w:cs="宋体"/>
                <w:color w:val="000000"/>
                <w:sz w:val="20"/>
              </w:rPr>
            </w:pPr>
            <w:r>
              <w:rPr>
                <w:rFonts w:hint="eastAsia"/>
                <w:color w:val="000000"/>
                <w:sz w:val="20"/>
              </w:rPr>
              <w:t>肖梦瑶</w:t>
            </w:r>
          </w:p>
        </w:tc>
        <w:tc>
          <w:tcPr>
            <w:tcW w:w="644" w:type="dxa"/>
            <w:tcBorders>
              <w:top w:val="nil"/>
              <w:left w:val="nil"/>
              <w:bottom w:val="single" w:color="auto" w:sz="4" w:space="0"/>
              <w:right w:val="single" w:color="auto" w:sz="4" w:space="0"/>
            </w:tcBorders>
            <w:shd w:val="clear" w:color="000000" w:fill="FFFFFF"/>
            <w:noWrap w:val="0"/>
            <w:vAlign w:val="center"/>
          </w:tcPr>
          <w:p w14:paraId="537E5031">
            <w:pPr>
              <w:rPr>
                <w:rFonts w:ascii="宋体" w:hAnsi="宋体" w:cs="宋体"/>
                <w:color w:val="000000"/>
                <w:sz w:val="20"/>
              </w:rPr>
            </w:pPr>
            <w:r>
              <w:rPr>
                <w:rFonts w:hint="eastAsia"/>
                <w:color w:val="000000"/>
                <w:sz w:val="20"/>
              </w:rPr>
              <w:t>优秀</w:t>
            </w:r>
          </w:p>
        </w:tc>
      </w:tr>
      <w:tr w14:paraId="4E227AB1">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1F11240">
            <w:pPr>
              <w:jc w:val="right"/>
              <w:rPr>
                <w:rFonts w:ascii="宋体" w:hAnsi="宋体" w:cs="宋体"/>
                <w:color w:val="000000"/>
                <w:sz w:val="22"/>
                <w:szCs w:val="22"/>
              </w:rPr>
            </w:pPr>
            <w:r>
              <w:rPr>
                <w:rFonts w:hint="eastAsia"/>
                <w:color w:val="000000"/>
                <w:sz w:val="22"/>
                <w:szCs w:val="22"/>
              </w:rPr>
              <w:t>90</w:t>
            </w:r>
          </w:p>
        </w:tc>
        <w:tc>
          <w:tcPr>
            <w:tcW w:w="1278" w:type="dxa"/>
            <w:tcBorders>
              <w:top w:val="nil"/>
              <w:left w:val="nil"/>
              <w:bottom w:val="single" w:color="auto" w:sz="4" w:space="0"/>
              <w:right w:val="single" w:color="auto" w:sz="4" w:space="0"/>
            </w:tcBorders>
            <w:shd w:val="clear" w:color="000000" w:fill="FFFFFF"/>
            <w:noWrap w:val="0"/>
            <w:vAlign w:val="center"/>
          </w:tcPr>
          <w:p w14:paraId="563D8F36">
            <w:pPr>
              <w:rPr>
                <w:rFonts w:ascii="宋体" w:hAnsi="宋体" w:cs="宋体"/>
                <w:color w:val="000000"/>
                <w:sz w:val="22"/>
                <w:szCs w:val="22"/>
              </w:rPr>
            </w:pPr>
            <w:r>
              <w:rPr>
                <w:rFonts w:hint="eastAsia"/>
                <w:color w:val="000000"/>
                <w:sz w:val="22"/>
                <w:szCs w:val="22"/>
              </w:rPr>
              <w:t>Q230701</w:t>
            </w:r>
          </w:p>
        </w:tc>
        <w:tc>
          <w:tcPr>
            <w:tcW w:w="5293" w:type="dxa"/>
            <w:tcBorders>
              <w:top w:val="nil"/>
              <w:left w:val="nil"/>
              <w:bottom w:val="single" w:color="auto" w:sz="4" w:space="0"/>
              <w:right w:val="single" w:color="auto" w:sz="4" w:space="0"/>
            </w:tcBorders>
            <w:shd w:val="clear" w:color="000000" w:fill="FFFFFF"/>
            <w:noWrap w:val="0"/>
            <w:vAlign w:val="center"/>
          </w:tcPr>
          <w:p w14:paraId="399F45E5">
            <w:pPr>
              <w:rPr>
                <w:rFonts w:ascii="宋体" w:hAnsi="宋体" w:cs="宋体"/>
                <w:color w:val="000000"/>
                <w:sz w:val="20"/>
              </w:rPr>
            </w:pPr>
            <w:r>
              <w:rPr>
                <w:rFonts w:hint="eastAsia"/>
                <w:color w:val="000000"/>
                <w:sz w:val="20"/>
              </w:rPr>
              <w:t>高校财务数字化转型中的内部控制问题研究</w:t>
            </w:r>
          </w:p>
        </w:tc>
        <w:tc>
          <w:tcPr>
            <w:tcW w:w="970" w:type="dxa"/>
            <w:tcBorders>
              <w:top w:val="nil"/>
              <w:left w:val="nil"/>
              <w:bottom w:val="single" w:color="auto" w:sz="4" w:space="0"/>
              <w:right w:val="single" w:color="auto" w:sz="4" w:space="0"/>
            </w:tcBorders>
            <w:shd w:val="clear" w:color="000000" w:fill="FFFFFF"/>
            <w:noWrap w:val="0"/>
            <w:vAlign w:val="center"/>
          </w:tcPr>
          <w:p w14:paraId="5A2C0C00">
            <w:pPr>
              <w:rPr>
                <w:rFonts w:ascii="宋体" w:hAnsi="宋体" w:cs="宋体"/>
                <w:color w:val="000000"/>
                <w:sz w:val="20"/>
              </w:rPr>
            </w:pPr>
            <w:r>
              <w:rPr>
                <w:rFonts w:hint="eastAsia"/>
                <w:color w:val="000000"/>
                <w:sz w:val="20"/>
              </w:rPr>
              <w:t>阮国琳</w:t>
            </w:r>
          </w:p>
        </w:tc>
        <w:tc>
          <w:tcPr>
            <w:tcW w:w="644" w:type="dxa"/>
            <w:tcBorders>
              <w:top w:val="nil"/>
              <w:left w:val="nil"/>
              <w:bottom w:val="single" w:color="auto" w:sz="4" w:space="0"/>
              <w:right w:val="single" w:color="auto" w:sz="4" w:space="0"/>
            </w:tcBorders>
            <w:shd w:val="clear" w:color="000000" w:fill="FFFFFF"/>
            <w:noWrap w:val="0"/>
            <w:vAlign w:val="center"/>
          </w:tcPr>
          <w:p w14:paraId="0C376E65">
            <w:pPr>
              <w:rPr>
                <w:rFonts w:ascii="宋体" w:hAnsi="宋体" w:cs="宋体"/>
                <w:color w:val="000000"/>
                <w:sz w:val="20"/>
              </w:rPr>
            </w:pPr>
            <w:r>
              <w:rPr>
                <w:rFonts w:hint="eastAsia"/>
                <w:color w:val="000000"/>
                <w:sz w:val="20"/>
              </w:rPr>
              <w:t>合格</w:t>
            </w:r>
          </w:p>
        </w:tc>
      </w:tr>
      <w:tr w14:paraId="34662864">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26E86C3">
            <w:pPr>
              <w:jc w:val="right"/>
              <w:rPr>
                <w:rFonts w:ascii="宋体" w:hAnsi="宋体" w:cs="宋体"/>
                <w:color w:val="000000"/>
                <w:sz w:val="22"/>
                <w:szCs w:val="22"/>
              </w:rPr>
            </w:pPr>
            <w:r>
              <w:rPr>
                <w:rFonts w:hint="eastAsia"/>
                <w:color w:val="000000"/>
                <w:sz w:val="22"/>
                <w:szCs w:val="22"/>
              </w:rPr>
              <w:t>91</w:t>
            </w:r>
          </w:p>
        </w:tc>
        <w:tc>
          <w:tcPr>
            <w:tcW w:w="1278" w:type="dxa"/>
            <w:tcBorders>
              <w:top w:val="nil"/>
              <w:left w:val="nil"/>
              <w:bottom w:val="single" w:color="auto" w:sz="4" w:space="0"/>
              <w:right w:val="single" w:color="auto" w:sz="4" w:space="0"/>
            </w:tcBorders>
            <w:shd w:val="clear" w:color="000000" w:fill="FFFFFF"/>
            <w:noWrap w:val="0"/>
            <w:vAlign w:val="center"/>
          </w:tcPr>
          <w:p w14:paraId="1CF4FD60">
            <w:pPr>
              <w:rPr>
                <w:rFonts w:ascii="宋体" w:hAnsi="宋体" w:cs="宋体"/>
                <w:color w:val="000000"/>
                <w:sz w:val="22"/>
                <w:szCs w:val="22"/>
              </w:rPr>
            </w:pPr>
            <w:r>
              <w:rPr>
                <w:rFonts w:hint="eastAsia"/>
                <w:color w:val="000000"/>
                <w:sz w:val="22"/>
                <w:szCs w:val="22"/>
              </w:rPr>
              <w:t>Q230702</w:t>
            </w:r>
          </w:p>
        </w:tc>
        <w:tc>
          <w:tcPr>
            <w:tcW w:w="5293" w:type="dxa"/>
            <w:tcBorders>
              <w:top w:val="nil"/>
              <w:left w:val="nil"/>
              <w:bottom w:val="single" w:color="auto" w:sz="4" w:space="0"/>
              <w:right w:val="single" w:color="auto" w:sz="4" w:space="0"/>
            </w:tcBorders>
            <w:shd w:val="clear" w:color="000000" w:fill="FFFFFF"/>
            <w:noWrap w:val="0"/>
            <w:vAlign w:val="center"/>
          </w:tcPr>
          <w:p w14:paraId="66720310">
            <w:pPr>
              <w:rPr>
                <w:rFonts w:ascii="宋体" w:hAnsi="宋体" w:cs="宋体"/>
                <w:color w:val="000000"/>
                <w:sz w:val="20"/>
              </w:rPr>
            </w:pPr>
            <w:r>
              <w:rPr>
                <w:rFonts w:hint="eastAsia"/>
                <w:color w:val="000000"/>
                <w:sz w:val="20"/>
              </w:rPr>
              <w:t>高校内部控制体系的构建与风险防控</w:t>
            </w:r>
          </w:p>
        </w:tc>
        <w:tc>
          <w:tcPr>
            <w:tcW w:w="970" w:type="dxa"/>
            <w:tcBorders>
              <w:top w:val="nil"/>
              <w:left w:val="nil"/>
              <w:bottom w:val="single" w:color="auto" w:sz="4" w:space="0"/>
              <w:right w:val="single" w:color="auto" w:sz="4" w:space="0"/>
            </w:tcBorders>
            <w:shd w:val="clear" w:color="000000" w:fill="FFFFFF"/>
            <w:noWrap w:val="0"/>
            <w:vAlign w:val="center"/>
          </w:tcPr>
          <w:p w14:paraId="76D303C1">
            <w:pPr>
              <w:rPr>
                <w:rFonts w:ascii="宋体" w:hAnsi="宋体" w:cs="宋体"/>
                <w:color w:val="000000"/>
                <w:sz w:val="20"/>
              </w:rPr>
            </w:pPr>
            <w:r>
              <w:rPr>
                <w:rFonts w:hint="eastAsia"/>
                <w:color w:val="000000"/>
                <w:sz w:val="20"/>
              </w:rPr>
              <w:t>胡栋梁</w:t>
            </w:r>
          </w:p>
        </w:tc>
        <w:tc>
          <w:tcPr>
            <w:tcW w:w="644" w:type="dxa"/>
            <w:tcBorders>
              <w:top w:val="nil"/>
              <w:left w:val="nil"/>
              <w:bottom w:val="single" w:color="auto" w:sz="4" w:space="0"/>
              <w:right w:val="single" w:color="auto" w:sz="4" w:space="0"/>
            </w:tcBorders>
            <w:shd w:val="clear" w:color="000000" w:fill="FFFFFF"/>
            <w:noWrap w:val="0"/>
            <w:vAlign w:val="center"/>
          </w:tcPr>
          <w:p w14:paraId="00725B76">
            <w:pPr>
              <w:rPr>
                <w:rFonts w:ascii="宋体" w:hAnsi="宋体" w:cs="宋体"/>
                <w:color w:val="000000"/>
                <w:sz w:val="20"/>
              </w:rPr>
            </w:pPr>
            <w:r>
              <w:rPr>
                <w:rFonts w:hint="eastAsia"/>
                <w:color w:val="000000"/>
                <w:sz w:val="20"/>
              </w:rPr>
              <w:t>延期</w:t>
            </w:r>
          </w:p>
        </w:tc>
      </w:tr>
      <w:tr w14:paraId="4D8614F1">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3CFAFD7">
            <w:pPr>
              <w:jc w:val="right"/>
              <w:rPr>
                <w:rFonts w:ascii="宋体" w:hAnsi="宋体" w:cs="宋体"/>
                <w:color w:val="000000"/>
                <w:sz w:val="22"/>
                <w:szCs w:val="22"/>
              </w:rPr>
            </w:pPr>
            <w:r>
              <w:rPr>
                <w:rFonts w:hint="eastAsia"/>
                <w:color w:val="000000"/>
                <w:sz w:val="22"/>
                <w:szCs w:val="22"/>
              </w:rPr>
              <w:t>92</w:t>
            </w:r>
          </w:p>
        </w:tc>
        <w:tc>
          <w:tcPr>
            <w:tcW w:w="1278" w:type="dxa"/>
            <w:tcBorders>
              <w:top w:val="nil"/>
              <w:left w:val="nil"/>
              <w:bottom w:val="single" w:color="auto" w:sz="4" w:space="0"/>
              <w:right w:val="single" w:color="auto" w:sz="4" w:space="0"/>
            </w:tcBorders>
            <w:shd w:val="clear" w:color="000000" w:fill="FFFFFF"/>
            <w:noWrap w:val="0"/>
            <w:vAlign w:val="center"/>
          </w:tcPr>
          <w:p w14:paraId="053E6EC9">
            <w:pPr>
              <w:rPr>
                <w:rFonts w:ascii="宋体" w:hAnsi="宋体" w:cs="宋体"/>
                <w:color w:val="000000"/>
                <w:sz w:val="22"/>
                <w:szCs w:val="22"/>
              </w:rPr>
            </w:pPr>
            <w:r>
              <w:rPr>
                <w:rFonts w:hint="eastAsia"/>
                <w:color w:val="000000"/>
                <w:sz w:val="22"/>
                <w:szCs w:val="22"/>
              </w:rPr>
              <w:t>Q230703</w:t>
            </w:r>
          </w:p>
        </w:tc>
        <w:tc>
          <w:tcPr>
            <w:tcW w:w="5293" w:type="dxa"/>
            <w:tcBorders>
              <w:top w:val="nil"/>
              <w:left w:val="nil"/>
              <w:bottom w:val="single" w:color="auto" w:sz="4" w:space="0"/>
              <w:right w:val="single" w:color="auto" w:sz="4" w:space="0"/>
            </w:tcBorders>
            <w:shd w:val="clear" w:color="000000" w:fill="FFFFFF"/>
            <w:noWrap w:val="0"/>
            <w:vAlign w:val="center"/>
          </w:tcPr>
          <w:p w14:paraId="12C1AF4E">
            <w:pPr>
              <w:rPr>
                <w:rFonts w:ascii="宋体" w:hAnsi="宋体" w:cs="宋体"/>
                <w:color w:val="000000"/>
                <w:sz w:val="20"/>
              </w:rPr>
            </w:pPr>
            <w:r>
              <w:rPr>
                <w:rFonts w:hint="eastAsia"/>
                <w:color w:val="000000"/>
                <w:sz w:val="20"/>
              </w:rPr>
              <w:t>数字化转型背景下预算绩效内控一体化研究</w:t>
            </w:r>
          </w:p>
        </w:tc>
        <w:tc>
          <w:tcPr>
            <w:tcW w:w="970" w:type="dxa"/>
            <w:tcBorders>
              <w:top w:val="nil"/>
              <w:left w:val="nil"/>
              <w:bottom w:val="single" w:color="auto" w:sz="4" w:space="0"/>
              <w:right w:val="single" w:color="auto" w:sz="4" w:space="0"/>
            </w:tcBorders>
            <w:shd w:val="clear" w:color="000000" w:fill="FFFFFF"/>
            <w:noWrap w:val="0"/>
            <w:vAlign w:val="center"/>
          </w:tcPr>
          <w:p w14:paraId="671769E2">
            <w:pPr>
              <w:rPr>
                <w:rFonts w:ascii="宋体" w:hAnsi="宋体" w:cs="宋体"/>
                <w:color w:val="000000"/>
                <w:sz w:val="20"/>
              </w:rPr>
            </w:pPr>
            <w:r>
              <w:rPr>
                <w:rFonts w:hint="eastAsia"/>
                <w:color w:val="000000"/>
                <w:sz w:val="20"/>
              </w:rPr>
              <w:t>李琳</w:t>
            </w:r>
          </w:p>
        </w:tc>
        <w:tc>
          <w:tcPr>
            <w:tcW w:w="644" w:type="dxa"/>
            <w:tcBorders>
              <w:top w:val="nil"/>
              <w:left w:val="nil"/>
              <w:bottom w:val="single" w:color="auto" w:sz="4" w:space="0"/>
              <w:right w:val="single" w:color="auto" w:sz="4" w:space="0"/>
            </w:tcBorders>
            <w:shd w:val="clear" w:color="000000" w:fill="FFFFFF"/>
            <w:noWrap w:val="0"/>
            <w:vAlign w:val="center"/>
          </w:tcPr>
          <w:p w14:paraId="38C6C812">
            <w:pPr>
              <w:rPr>
                <w:rFonts w:ascii="宋体" w:hAnsi="宋体" w:cs="宋体"/>
                <w:color w:val="000000"/>
                <w:sz w:val="20"/>
              </w:rPr>
            </w:pPr>
            <w:r>
              <w:rPr>
                <w:rFonts w:hint="eastAsia"/>
                <w:color w:val="000000"/>
                <w:sz w:val="20"/>
              </w:rPr>
              <w:t>良好</w:t>
            </w:r>
          </w:p>
        </w:tc>
      </w:tr>
      <w:tr w14:paraId="1C3C94D7">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37495A3E">
            <w:pPr>
              <w:jc w:val="right"/>
              <w:rPr>
                <w:rFonts w:ascii="宋体" w:hAnsi="宋体" w:cs="宋体"/>
                <w:color w:val="000000"/>
                <w:sz w:val="22"/>
                <w:szCs w:val="22"/>
              </w:rPr>
            </w:pPr>
            <w:r>
              <w:rPr>
                <w:rFonts w:hint="eastAsia"/>
                <w:color w:val="000000"/>
                <w:sz w:val="22"/>
                <w:szCs w:val="22"/>
              </w:rPr>
              <w:t>93</w:t>
            </w:r>
          </w:p>
        </w:tc>
        <w:tc>
          <w:tcPr>
            <w:tcW w:w="1278" w:type="dxa"/>
            <w:tcBorders>
              <w:top w:val="nil"/>
              <w:left w:val="nil"/>
              <w:bottom w:val="single" w:color="auto" w:sz="4" w:space="0"/>
              <w:right w:val="single" w:color="auto" w:sz="4" w:space="0"/>
            </w:tcBorders>
            <w:shd w:val="clear" w:color="000000" w:fill="FFFFFF"/>
            <w:noWrap w:val="0"/>
            <w:vAlign w:val="center"/>
          </w:tcPr>
          <w:p w14:paraId="193C4748">
            <w:pPr>
              <w:rPr>
                <w:rFonts w:ascii="宋体" w:hAnsi="宋体" w:cs="宋体"/>
                <w:color w:val="000000"/>
                <w:sz w:val="22"/>
                <w:szCs w:val="22"/>
              </w:rPr>
            </w:pPr>
            <w:r>
              <w:rPr>
                <w:rFonts w:hint="eastAsia"/>
                <w:color w:val="000000"/>
                <w:sz w:val="22"/>
                <w:szCs w:val="22"/>
              </w:rPr>
              <w:t>Q230801</w:t>
            </w:r>
          </w:p>
        </w:tc>
        <w:tc>
          <w:tcPr>
            <w:tcW w:w="5293" w:type="dxa"/>
            <w:tcBorders>
              <w:top w:val="nil"/>
              <w:left w:val="nil"/>
              <w:bottom w:val="single" w:color="auto" w:sz="4" w:space="0"/>
              <w:right w:val="single" w:color="auto" w:sz="4" w:space="0"/>
            </w:tcBorders>
            <w:shd w:val="clear" w:color="000000" w:fill="FFFFFF"/>
            <w:noWrap w:val="0"/>
            <w:vAlign w:val="center"/>
          </w:tcPr>
          <w:p w14:paraId="4A20E7BF">
            <w:pPr>
              <w:rPr>
                <w:rFonts w:ascii="宋体" w:hAnsi="宋体" w:cs="宋体"/>
                <w:color w:val="000000"/>
                <w:sz w:val="20"/>
              </w:rPr>
            </w:pPr>
            <w:r>
              <w:rPr>
                <w:rFonts w:hint="eastAsia"/>
                <w:color w:val="000000"/>
                <w:sz w:val="20"/>
              </w:rPr>
              <w:t>三级公立医院运营管理建设中绩效评价体系构建的研究</w:t>
            </w:r>
          </w:p>
        </w:tc>
        <w:tc>
          <w:tcPr>
            <w:tcW w:w="970" w:type="dxa"/>
            <w:tcBorders>
              <w:top w:val="nil"/>
              <w:left w:val="nil"/>
              <w:bottom w:val="single" w:color="auto" w:sz="4" w:space="0"/>
              <w:right w:val="single" w:color="auto" w:sz="4" w:space="0"/>
            </w:tcBorders>
            <w:shd w:val="clear" w:color="000000" w:fill="FFFFFF"/>
            <w:noWrap w:val="0"/>
            <w:vAlign w:val="center"/>
          </w:tcPr>
          <w:p w14:paraId="63126FFC">
            <w:pPr>
              <w:rPr>
                <w:rFonts w:ascii="宋体" w:hAnsi="宋体" w:cs="宋体"/>
                <w:color w:val="000000"/>
                <w:sz w:val="20"/>
              </w:rPr>
            </w:pPr>
            <w:r>
              <w:rPr>
                <w:rFonts w:hint="eastAsia"/>
                <w:color w:val="000000"/>
                <w:sz w:val="20"/>
              </w:rPr>
              <w:t>陈博文</w:t>
            </w:r>
          </w:p>
        </w:tc>
        <w:tc>
          <w:tcPr>
            <w:tcW w:w="644" w:type="dxa"/>
            <w:tcBorders>
              <w:top w:val="nil"/>
              <w:left w:val="nil"/>
              <w:bottom w:val="single" w:color="auto" w:sz="4" w:space="0"/>
              <w:right w:val="single" w:color="auto" w:sz="4" w:space="0"/>
            </w:tcBorders>
            <w:shd w:val="clear" w:color="000000" w:fill="FFFFFF"/>
            <w:noWrap w:val="0"/>
            <w:vAlign w:val="center"/>
          </w:tcPr>
          <w:p w14:paraId="4F282984">
            <w:pPr>
              <w:rPr>
                <w:rFonts w:ascii="宋体" w:hAnsi="宋体" w:cs="宋体"/>
                <w:color w:val="000000"/>
                <w:sz w:val="20"/>
              </w:rPr>
            </w:pPr>
            <w:r>
              <w:rPr>
                <w:rFonts w:hint="eastAsia"/>
                <w:color w:val="000000"/>
                <w:sz w:val="20"/>
              </w:rPr>
              <w:t>良好</w:t>
            </w:r>
          </w:p>
        </w:tc>
      </w:tr>
      <w:tr w14:paraId="76E3BE47">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1EE66DC9">
            <w:pPr>
              <w:jc w:val="right"/>
              <w:rPr>
                <w:rFonts w:ascii="宋体" w:hAnsi="宋体" w:cs="宋体"/>
                <w:color w:val="000000"/>
                <w:sz w:val="22"/>
                <w:szCs w:val="22"/>
              </w:rPr>
            </w:pPr>
            <w:r>
              <w:rPr>
                <w:rFonts w:hint="eastAsia"/>
                <w:color w:val="000000"/>
                <w:sz w:val="22"/>
                <w:szCs w:val="22"/>
              </w:rPr>
              <w:t>94</w:t>
            </w:r>
          </w:p>
        </w:tc>
        <w:tc>
          <w:tcPr>
            <w:tcW w:w="1278" w:type="dxa"/>
            <w:tcBorders>
              <w:top w:val="nil"/>
              <w:left w:val="nil"/>
              <w:bottom w:val="single" w:color="auto" w:sz="4" w:space="0"/>
              <w:right w:val="single" w:color="auto" w:sz="4" w:space="0"/>
            </w:tcBorders>
            <w:shd w:val="clear" w:color="000000" w:fill="FFFFFF"/>
            <w:noWrap w:val="0"/>
            <w:vAlign w:val="center"/>
          </w:tcPr>
          <w:p w14:paraId="1C713C8A">
            <w:pPr>
              <w:rPr>
                <w:rFonts w:ascii="宋体" w:hAnsi="宋体" w:cs="宋体"/>
                <w:color w:val="000000"/>
                <w:sz w:val="22"/>
                <w:szCs w:val="22"/>
              </w:rPr>
            </w:pPr>
            <w:r>
              <w:rPr>
                <w:rFonts w:hint="eastAsia"/>
                <w:color w:val="000000"/>
                <w:sz w:val="22"/>
                <w:szCs w:val="22"/>
              </w:rPr>
              <w:t>Q230802</w:t>
            </w:r>
          </w:p>
        </w:tc>
        <w:tc>
          <w:tcPr>
            <w:tcW w:w="5293" w:type="dxa"/>
            <w:tcBorders>
              <w:top w:val="nil"/>
              <w:left w:val="nil"/>
              <w:bottom w:val="single" w:color="auto" w:sz="4" w:space="0"/>
              <w:right w:val="single" w:color="auto" w:sz="4" w:space="0"/>
            </w:tcBorders>
            <w:shd w:val="clear" w:color="000000" w:fill="FFFFFF"/>
            <w:noWrap w:val="0"/>
            <w:vAlign w:val="center"/>
          </w:tcPr>
          <w:p w14:paraId="749A14D1">
            <w:pPr>
              <w:rPr>
                <w:rFonts w:ascii="宋体" w:hAnsi="宋体" w:cs="宋体"/>
                <w:color w:val="000000"/>
                <w:sz w:val="20"/>
              </w:rPr>
            </w:pPr>
            <w:r>
              <w:rPr>
                <w:rFonts w:hint="eastAsia"/>
                <w:color w:val="000000"/>
                <w:sz w:val="20"/>
              </w:rPr>
              <w:t>高质量发展背景下管理会计数智化转型研究</w:t>
            </w:r>
          </w:p>
        </w:tc>
        <w:tc>
          <w:tcPr>
            <w:tcW w:w="970" w:type="dxa"/>
            <w:tcBorders>
              <w:top w:val="nil"/>
              <w:left w:val="nil"/>
              <w:bottom w:val="single" w:color="auto" w:sz="4" w:space="0"/>
              <w:right w:val="single" w:color="auto" w:sz="4" w:space="0"/>
            </w:tcBorders>
            <w:shd w:val="clear" w:color="000000" w:fill="FFFFFF"/>
            <w:noWrap w:val="0"/>
            <w:vAlign w:val="center"/>
          </w:tcPr>
          <w:p w14:paraId="3295940C">
            <w:pPr>
              <w:rPr>
                <w:rFonts w:ascii="宋体" w:hAnsi="宋体" w:cs="宋体"/>
                <w:color w:val="000000"/>
                <w:sz w:val="20"/>
              </w:rPr>
            </w:pPr>
            <w:r>
              <w:rPr>
                <w:rFonts w:hint="eastAsia"/>
                <w:color w:val="000000"/>
                <w:sz w:val="20"/>
              </w:rPr>
              <w:t>李超然</w:t>
            </w:r>
          </w:p>
        </w:tc>
        <w:tc>
          <w:tcPr>
            <w:tcW w:w="644" w:type="dxa"/>
            <w:tcBorders>
              <w:top w:val="nil"/>
              <w:left w:val="nil"/>
              <w:bottom w:val="single" w:color="auto" w:sz="4" w:space="0"/>
              <w:right w:val="single" w:color="auto" w:sz="4" w:space="0"/>
            </w:tcBorders>
            <w:shd w:val="clear" w:color="000000" w:fill="FFFFFF"/>
            <w:noWrap w:val="0"/>
            <w:vAlign w:val="center"/>
          </w:tcPr>
          <w:p w14:paraId="4D884284">
            <w:pPr>
              <w:rPr>
                <w:rFonts w:ascii="宋体" w:hAnsi="宋体" w:cs="宋体"/>
                <w:color w:val="000000"/>
                <w:sz w:val="20"/>
              </w:rPr>
            </w:pPr>
            <w:r>
              <w:rPr>
                <w:rFonts w:hint="eastAsia"/>
                <w:color w:val="000000"/>
                <w:sz w:val="20"/>
              </w:rPr>
              <w:t>良好</w:t>
            </w:r>
          </w:p>
        </w:tc>
      </w:tr>
      <w:tr w14:paraId="3FF901AE">
        <w:tblPrEx>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DEB25F">
            <w:pPr>
              <w:jc w:val="right"/>
              <w:rPr>
                <w:rFonts w:ascii="宋体" w:hAnsi="宋体" w:cs="宋体"/>
                <w:color w:val="000000"/>
                <w:sz w:val="22"/>
                <w:szCs w:val="22"/>
              </w:rPr>
            </w:pPr>
            <w:r>
              <w:rPr>
                <w:rFonts w:hint="eastAsia"/>
                <w:color w:val="000000"/>
                <w:sz w:val="22"/>
                <w:szCs w:val="22"/>
              </w:rPr>
              <w:t>95</w:t>
            </w:r>
          </w:p>
        </w:tc>
        <w:tc>
          <w:tcPr>
            <w:tcW w:w="1278" w:type="dxa"/>
            <w:tcBorders>
              <w:top w:val="single" w:color="auto" w:sz="4" w:space="0"/>
              <w:left w:val="nil"/>
              <w:bottom w:val="single" w:color="auto" w:sz="4" w:space="0"/>
              <w:right w:val="single" w:color="auto" w:sz="4" w:space="0"/>
            </w:tcBorders>
            <w:shd w:val="clear" w:color="000000" w:fill="FFFFFF"/>
            <w:noWrap w:val="0"/>
            <w:vAlign w:val="center"/>
          </w:tcPr>
          <w:p w14:paraId="73DCFB6A">
            <w:pPr>
              <w:rPr>
                <w:rFonts w:ascii="宋体" w:hAnsi="宋体" w:cs="宋体"/>
                <w:color w:val="000000"/>
                <w:sz w:val="22"/>
                <w:szCs w:val="22"/>
              </w:rPr>
            </w:pPr>
            <w:r>
              <w:rPr>
                <w:rFonts w:hint="eastAsia"/>
                <w:color w:val="000000"/>
                <w:sz w:val="22"/>
                <w:szCs w:val="22"/>
              </w:rPr>
              <w:t>Q230803</w:t>
            </w:r>
          </w:p>
        </w:tc>
        <w:tc>
          <w:tcPr>
            <w:tcW w:w="5293" w:type="dxa"/>
            <w:tcBorders>
              <w:top w:val="single" w:color="auto" w:sz="4" w:space="0"/>
              <w:left w:val="nil"/>
              <w:bottom w:val="single" w:color="auto" w:sz="4" w:space="0"/>
              <w:right w:val="single" w:color="auto" w:sz="4" w:space="0"/>
            </w:tcBorders>
            <w:shd w:val="clear" w:color="000000" w:fill="FFFFFF"/>
            <w:noWrap w:val="0"/>
            <w:vAlign w:val="center"/>
          </w:tcPr>
          <w:p w14:paraId="7378AFF5">
            <w:pPr>
              <w:rPr>
                <w:rFonts w:ascii="宋体" w:hAnsi="宋体" w:cs="宋体"/>
                <w:color w:val="000000"/>
                <w:sz w:val="20"/>
              </w:rPr>
            </w:pPr>
            <w:r>
              <w:rPr>
                <w:rFonts w:hint="eastAsia"/>
                <w:color w:val="000000"/>
                <w:sz w:val="20"/>
              </w:rPr>
              <w:t>电网产业链下普惠金融服务业务研究</w:t>
            </w:r>
          </w:p>
        </w:tc>
        <w:tc>
          <w:tcPr>
            <w:tcW w:w="970" w:type="dxa"/>
            <w:tcBorders>
              <w:top w:val="single" w:color="auto" w:sz="4" w:space="0"/>
              <w:left w:val="nil"/>
              <w:bottom w:val="single" w:color="auto" w:sz="4" w:space="0"/>
              <w:right w:val="single" w:color="auto" w:sz="4" w:space="0"/>
            </w:tcBorders>
            <w:shd w:val="clear" w:color="000000" w:fill="FFFFFF"/>
            <w:noWrap w:val="0"/>
            <w:vAlign w:val="center"/>
          </w:tcPr>
          <w:p w14:paraId="5E7B5B6E">
            <w:pPr>
              <w:rPr>
                <w:rFonts w:ascii="宋体" w:hAnsi="宋体" w:cs="宋体"/>
                <w:color w:val="000000"/>
                <w:sz w:val="20"/>
              </w:rPr>
            </w:pPr>
            <w:r>
              <w:rPr>
                <w:rFonts w:hint="eastAsia"/>
                <w:color w:val="000000"/>
                <w:sz w:val="20"/>
              </w:rPr>
              <w:t>王银</w:t>
            </w:r>
          </w:p>
        </w:tc>
        <w:tc>
          <w:tcPr>
            <w:tcW w:w="644" w:type="dxa"/>
            <w:tcBorders>
              <w:top w:val="single" w:color="auto" w:sz="4" w:space="0"/>
              <w:left w:val="nil"/>
              <w:bottom w:val="single" w:color="auto" w:sz="4" w:space="0"/>
              <w:right w:val="single" w:color="auto" w:sz="4" w:space="0"/>
            </w:tcBorders>
            <w:shd w:val="clear" w:color="000000" w:fill="FFFFFF"/>
            <w:noWrap w:val="0"/>
            <w:vAlign w:val="center"/>
          </w:tcPr>
          <w:p w14:paraId="6657C61B">
            <w:pPr>
              <w:rPr>
                <w:rFonts w:ascii="宋体" w:hAnsi="宋体" w:cs="宋体"/>
                <w:color w:val="000000"/>
                <w:sz w:val="20"/>
              </w:rPr>
            </w:pPr>
            <w:r>
              <w:rPr>
                <w:rFonts w:hint="eastAsia"/>
                <w:color w:val="000000"/>
                <w:sz w:val="20"/>
              </w:rPr>
              <w:t>良好</w:t>
            </w:r>
          </w:p>
        </w:tc>
      </w:tr>
      <w:tr w14:paraId="514B07D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E7E4D2F">
            <w:pPr>
              <w:jc w:val="right"/>
              <w:rPr>
                <w:rFonts w:ascii="宋体" w:hAnsi="宋体" w:cs="宋体"/>
                <w:color w:val="000000"/>
                <w:sz w:val="22"/>
                <w:szCs w:val="22"/>
              </w:rPr>
            </w:pPr>
            <w:r>
              <w:rPr>
                <w:rFonts w:hint="eastAsia"/>
                <w:color w:val="000000"/>
                <w:sz w:val="22"/>
                <w:szCs w:val="22"/>
              </w:rPr>
              <w:t>96</w:t>
            </w:r>
          </w:p>
        </w:tc>
        <w:tc>
          <w:tcPr>
            <w:tcW w:w="1278" w:type="dxa"/>
            <w:tcBorders>
              <w:top w:val="nil"/>
              <w:left w:val="nil"/>
              <w:bottom w:val="single" w:color="auto" w:sz="4" w:space="0"/>
              <w:right w:val="single" w:color="auto" w:sz="4" w:space="0"/>
            </w:tcBorders>
            <w:shd w:val="clear" w:color="000000" w:fill="FFFFFF"/>
            <w:noWrap w:val="0"/>
            <w:vAlign w:val="center"/>
          </w:tcPr>
          <w:p w14:paraId="463DCAD4">
            <w:pPr>
              <w:rPr>
                <w:rFonts w:ascii="宋体" w:hAnsi="宋体" w:cs="宋体"/>
                <w:color w:val="000000"/>
                <w:sz w:val="22"/>
                <w:szCs w:val="22"/>
              </w:rPr>
            </w:pPr>
            <w:r>
              <w:rPr>
                <w:rFonts w:hint="eastAsia"/>
                <w:color w:val="000000"/>
                <w:sz w:val="22"/>
                <w:szCs w:val="22"/>
              </w:rPr>
              <w:t>Q230901</w:t>
            </w:r>
          </w:p>
        </w:tc>
        <w:tc>
          <w:tcPr>
            <w:tcW w:w="5293" w:type="dxa"/>
            <w:tcBorders>
              <w:top w:val="nil"/>
              <w:left w:val="nil"/>
              <w:bottom w:val="single" w:color="auto" w:sz="4" w:space="0"/>
              <w:right w:val="single" w:color="auto" w:sz="4" w:space="0"/>
            </w:tcBorders>
            <w:shd w:val="clear" w:color="000000" w:fill="FFFFFF"/>
            <w:noWrap w:val="0"/>
            <w:vAlign w:val="center"/>
          </w:tcPr>
          <w:p w14:paraId="3CC44329">
            <w:pPr>
              <w:rPr>
                <w:rFonts w:ascii="宋体" w:hAnsi="宋体" w:cs="宋体"/>
                <w:color w:val="000000"/>
                <w:sz w:val="20"/>
              </w:rPr>
            </w:pPr>
            <w:r>
              <w:rPr>
                <w:rFonts w:hint="eastAsia"/>
                <w:color w:val="000000"/>
                <w:sz w:val="20"/>
              </w:rPr>
              <w:t>“双碳”目标下碳排放权交易对企业投融资期限错配的影响研究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7EAA2352">
            <w:pPr>
              <w:rPr>
                <w:rFonts w:ascii="宋体" w:hAnsi="宋体" w:cs="宋体"/>
                <w:color w:val="000000"/>
                <w:sz w:val="20"/>
              </w:rPr>
            </w:pPr>
            <w:r>
              <w:rPr>
                <w:rFonts w:hint="eastAsia"/>
                <w:color w:val="000000"/>
                <w:sz w:val="20"/>
              </w:rPr>
              <w:t>王培林</w:t>
            </w:r>
          </w:p>
        </w:tc>
        <w:tc>
          <w:tcPr>
            <w:tcW w:w="644" w:type="dxa"/>
            <w:tcBorders>
              <w:top w:val="nil"/>
              <w:left w:val="nil"/>
              <w:bottom w:val="single" w:color="auto" w:sz="4" w:space="0"/>
              <w:right w:val="single" w:color="auto" w:sz="4" w:space="0"/>
            </w:tcBorders>
            <w:shd w:val="clear" w:color="000000" w:fill="FFFFFF"/>
            <w:noWrap w:val="0"/>
            <w:vAlign w:val="center"/>
          </w:tcPr>
          <w:p w14:paraId="0B64C466">
            <w:pPr>
              <w:rPr>
                <w:rFonts w:ascii="宋体" w:hAnsi="宋体" w:cs="宋体"/>
                <w:color w:val="000000"/>
                <w:sz w:val="20"/>
              </w:rPr>
            </w:pPr>
            <w:r>
              <w:rPr>
                <w:rFonts w:hint="eastAsia"/>
                <w:color w:val="000000"/>
                <w:sz w:val="20"/>
              </w:rPr>
              <w:t>良好</w:t>
            </w:r>
          </w:p>
        </w:tc>
      </w:tr>
      <w:tr w14:paraId="2298EC0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4C8009F3">
            <w:pPr>
              <w:jc w:val="right"/>
              <w:rPr>
                <w:rFonts w:ascii="宋体" w:hAnsi="宋体" w:cs="宋体"/>
                <w:color w:val="000000"/>
                <w:sz w:val="22"/>
                <w:szCs w:val="22"/>
              </w:rPr>
            </w:pPr>
            <w:r>
              <w:rPr>
                <w:rFonts w:hint="eastAsia"/>
                <w:color w:val="000000"/>
                <w:sz w:val="22"/>
                <w:szCs w:val="22"/>
              </w:rPr>
              <w:t>97</w:t>
            </w:r>
          </w:p>
        </w:tc>
        <w:tc>
          <w:tcPr>
            <w:tcW w:w="1278" w:type="dxa"/>
            <w:tcBorders>
              <w:top w:val="nil"/>
              <w:left w:val="nil"/>
              <w:bottom w:val="single" w:color="auto" w:sz="4" w:space="0"/>
              <w:right w:val="single" w:color="auto" w:sz="4" w:space="0"/>
            </w:tcBorders>
            <w:shd w:val="clear" w:color="000000" w:fill="FFFFFF"/>
            <w:noWrap w:val="0"/>
            <w:vAlign w:val="center"/>
          </w:tcPr>
          <w:p w14:paraId="717DD1D5">
            <w:pPr>
              <w:rPr>
                <w:rFonts w:ascii="宋体" w:hAnsi="宋体" w:cs="宋体"/>
                <w:color w:val="000000"/>
                <w:sz w:val="22"/>
                <w:szCs w:val="22"/>
              </w:rPr>
            </w:pPr>
            <w:r>
              <w:rPr>
                <w:rFonts w:hint="eastAsia"/>
                <w:color w:val="000000"/>
                <w:sz w:val="22"/>
                <w:szCs w:val="22"/>
              </w:rPr>
              <w:t>Q230902</w:t>
            </w:r>
          </w:p>
        </w:tc>
        <w:tc>
          <w:tcPr>
            <w:tcW w:w="5293" w:type="dxa"/>
            <w:tcBorders>
              <w:top w:val="nil"/>
              <w:left w:val="nil"/>
              <w:bottom w:val="single" w:color="auto" w:sz="4" w:space="0"/>
              <w:right w:val="single" w:color="auto" w:sz="4" w:space="0"/>
            </w:tcBorders>
            <w:shd w:val="clear" w:color="000000" w:fill="FFFFFF"/>
            <w:noWrap w:val="0"/>
            <w:vAlign w:val="center"/>
          </w:tcPr>
          <w:p w14:paraId="7A9467D9">
            <w:pPr>
              <w:rPr>
                <w:rFonts w:ascii="宋体" w:hAnsi="宋体" w:cs="宋体"/>
                <w:color w:val="000000"/>
                <w:sz w:val="20"/>
              </w:rPr>
            </w:pPr>
            <w:r>
              <w:rPr>
                <w:rFonts w:hint="eastAsia"/>
                <w:color w:val="000000"/>
                <w:sz w:val="20"/>
              </w:rPr>
              <w:t>价值网络重构、商业模式创新与天津市民营企业高质量发展研究</w:t>
            </w:r>
          </w:p>
        </w:tc>
        <w:tc>
          <w:tcPr>
            <w:tcW w:w="970" w:type="dxa"/>
            <w:tcBorders>
              <w:top w:val="nil"/>
              <w:left w:val="nil"/>
              <w:bottom w:val="single" w:color="auto" w:sz="4" w:space="0"/>
              <w:right w:val="single" w:color="auto" w:sz="4" w:space="0"/>
            </w:tcBorders>
            <w:shd w:val="clear" w:color="000000" w:fill="FFFFFF"/>
            <w:noWrap w:val="0"/>
            <w:vAlign w:val="center"/>
          </w:tcPr>
          <w:p w14:paraId="3B8D3C6C">
            <w:pPr>
              <w:rPr>
                <w:rFonts w:ascii="宋体" w:hAnsi="宋体" w:cs="宋体"/>
                <w:color w:val="000000"/>
                <w:sz w:val="20"/>
              </w:rPr>
            </w:pPr>
            <w:r>
              <w:rPr>
                <w:rFonts w:hint="eastAsia"/>
                <w:color w:val="000000"/>
                <w:sz w:val="20"/>
              </w:rPr>
              <w:t>徐海莉</w:t>
            </w:r>
          </w:p>
        </w:tc>
        <w:tc>
          <w:tcPr>
            <w:tcW w:w="644" w:type="dxa"/>
            <w:tcBorders>
              <w:top w:val="nil"/>
              <w:left w:val="nil"/>
              <w:bottom w:val="single" w:color="auto" w:sz="4" w:space="0"/>
              <w:right w:val="single" w:color="auto" w:sz="4" w:space="0"/>
            </w:tcBorders>
            <w:shd w:val="clear" w:color="000000" w:fill="FFFFFF"/>
            <w:noWrap w:val="0"/>
            <w:vAlign w:val="center"/>
          </w:tcPr>
          <w:p w14:paraId="4C1C8C4C">
            <w:pPr>
              <w:rPr>
                <w:rFonts w:ascii="宋体" w:hAnsi="宋体" w:cs="宋体"/>
                <w:color w:val="000000"/>
                <w:sz w:val="20"/>
              </w:rPr>
            </w:pPr>
            <w:r>
              <w:rPr>
                <w:rFonts w:hint="eastAsia"/>
                <w:color w:val="000000"/>
                <w:sz w:val="20"/>
              </w:rPr>
              <w:t>良好</w:t>
            </w:r>
          </w:p>
        </w:tc>
      </w:tr>
      <w:tr w14:paraId="055B16CD">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62C162EE">
            <w:pPr>
              <w:jc w:val="right"/>
              <w:rPr>
                <w:rFonts w:ascii="宋体" w:hAnsi="宋体" w:cs="宋体"/>
                <w:color w:val="000000"/>
                <w:sz w:val="22"/>
                <w:szCs w:val="22"/>
              </w:rPr>
            </w:pPr>
            <w:r>
              <w:rPr>
                <w:rFonts w:hint="eastAsia"/>
                <w:color w:val="000000"/>
                <w:sz w:val="22"/>
                <w:szCs w:val="22"/>
              </w:rPr>
              <w:t>98</w:t>
            </w:r>
          </w:p>
        </w:tc>
        <w:tc>
          <w:tcPr>
            <w:tcW w:w="1278" w:type="dxa"/>
            <w:tcBorders>
              <w:top w:val="nil"/>
              <w:left w:val="nil"/>
              <w:bottom w:val="single" w:color="auto" w:sz="4" w:space="0"/>
              <w:right w:val="single" w:color="auto" w:sz="4" w:space="0"/>
            </w:tcBorders>
            <w:shd w:val="clear" w:color="000000" w:fill="FFFFFF"/>
            <w:noWrap w:val="0"/>
            <w:vAlign w:val="center"/>
          </w:tcPr>
          <w:p w14:paraId="0E88FFC0">
            <w:pPr>
              <w:rPr>
                <w:rFonts w:ascii="宋体" w:hAnsi="宋体" w:cs="宋体"/>
                <w:color w:val="000000"/>
                <w:sz w:val="22"/>
                <w:szCs w:val="22"/>
              </w:rPr>
            </w:pPr>
            <w:r>
              <w:rPr>
                <w:rFonts w:hint="eastAsia"/>
                <w:color w:val="000000"/>
                <w:sz w:val="22"/>
                <w:szCs w:val="22"/>
              </w:rPr>
              <w:t>Q230903</w:t>
            </w:r>
          </w:p>
        </w:tc>
        <w:tc>
          <w:tcPr>
            <w:tcW w:w="5293" w:type="dxa"/>
            <w:tcBorders>
              <w:top w:val="nil"/>
              <w:left w:val="nil"/>
              <w:bottom w:val="single" w:color="auto" w:sz="4" w:space="0"/>
              <w:right w:val="single" w:color="auto" w:sz="4" w:space="0"/>
            </w:tcBorders>
            <w:shd w:val="clear" w:color="000000" w:fill="FFFFFF"/>
            <w:noWrap w:val="0"/>
            <w:vAlign w:val="center"/>
          </w:tcPr>
          <w:p w14:paraId="7026A53C">
            <w:pPr>
              <w:rPr>
                <w:rFonts w:ascii="宋体" w:hAnsi="宋体" w:cs="宋体"/>
                <w:color w:val="000000"/>
                <w:sz w:val="20"/>
              </w:rPr>
            </w:pPr>
            <w:r>
              <w:rPr>
                <w:rFonts w:hint="eastAsia"/>
                <w:color w:val="000000"/>
                <w:sz w:val="20"/>
              </w:rPr>
              <w:t>在并购重组审计报告中披露关键审计事项对合并商誉的影响机制研究</w:t>
            </w:r>
          </w:p>
        </w:tc>
        <w:tc>
          <w:tcPr>
            <w:tcW w:w="970" w:type="dxa"/>
            <w:tcBorders>
              <w:top w:val="nil"/>
              <w:left w:val="nil"/>
              <w:bottom w:val="single" w:color="auto" w:sz="4" w:space="0"/>
              <w:right w:val="single" w:color="auto" w:sz="4" w:space="0"/>
            </w:tcBorders>
            <w:shd w:val="clear" w:color="000000" w:fill="FFFFFF"/>
            <w:noWrap w:val="0"/>
            <w:vAlign w:val="center"/>
          </w:tcPr>
          <w:p w14:paraId="1E0BDD3C">
            <w:pPr>
              <w:rPr>
                <w:rFonts w:ascii="宋体" w:hAnsi="宋体" w:cs="宋体"/>
                <w:color w:val="000000"/>
                <w:sz w:val="20"/>
              </w:rPr>
            </w:pPr>
            <w:r>
              <w:rPr>
                <w:rFonts w:hint="eastAsia"/>
                <w:color w:val="000000"/>
                <w:sz w:val="20"/>
              </w:rPr>
              <w:t>毛玥</w:t>
            </w:r>
          </w:p>
        </w:tc>
        <w:tc>
          <w:tcPr>
            <w:tcW w:w="644" w:type="dxa"/>
            <w:tcBorders>
              <w:top w:val="nil"/>
              <w:left w:val="nil"/>
              <w:bottom w:val="single" w:color="auto" w:sz="4" w:space="0"/>
              <w:right w:val="single" w:color="auto" w:sz="4" w:space="0"/>
            </w:tcBorders>
            <w:shd w:val="clear" w:color="000000" w:fill="FFFFFF"/>
            <w:noWrap w:val="0"/>
            <w:vAlign w:val="center"/>
          </w:tcPr>
          <w:p w14:paraId="720CC820">
            <w:pPr>
              <w:rPr>
                <w:rFonts w:ascii="宋体" w:hAnsi="宋体" w:cs="宋体"/>
                <w:color w:val="000000"/>
                <w:sz w:val="20"/>
              </w:rPr>
            </w:pPr>
            <w:r>
              <w:rPr>
                <w:rFonts w:hint="eastAsia"/>
                <w:color w:val="000000"/>
                <w:sz w:val="20"/>
              </w:rPr>
              <w:t>优秀</w:t>
            </w:r>
          </w:p>
        </w:tc>
      </w:tr>
      <w:tr w14:paraId="3498B31C">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059C8271">
            <w:pPr>
              <w:jc w:val="right"/>
              <w:rPr>
                <w:rFonts w:ascii="宋体" w:hAnsi="宋体" w:cs="宋体"/>
                <w:color w:val="000000"/>
                <w:sz w:val="22"/>
                <w:szCs w:val="22"/>
              </w:rPr>
            </w:pPr>
            <w:r>
              <w:rPr>
                <w:rFonts w:hint="eastAsia"/>
                <w:color w:val="000000"/>
                <w:sz w:val="22"/>
                <w:szCs w:val="22"/>
              </w:rPr>
              <w:t>99</w:t>
            </w:r>
          </w:p>
        </w:tc>
        <w:tc>
          <w:tcPr>
            <w:tcW w:w="1278" w:type="dxa"/>
            <w:tcBorders>
              <w:top w:val="nil"/>
              <w:left w:val="nil"/>
              <w:bottom w:val="single" w:color="auto" w:sz="4" w:space="0"/>
              <w:right w:val="single" w:color="auto" w:sz="4" w:space="0"/>
            </w:tcBorders>
            <w:shd w:val="clear" w:color="000000" w:fill="FFFFFF"/>
            <w:noWrap w:val="0"/>
            <w:vAlign w:val="center"/>
          </w:tcPr>
          <w:p w14:paraId="4E500775">
            <w:pPr>
              <w:rPr>
                <w:rFonts w:ascii="宋体" w:hAnsi="宋体" w:cs="宋体"/>
                <w:color w:val="000000"/>
                <w:sz w:val="22"/>
                <w:szCs w:val="22"/>
              </w:rPr>
            </w:pPr>
            <w:r>
              <w:rPr>
                <w:rFonts w:hint="eastAsia"/>
                <w:color w:val="000000"/>
                <w:sz w:val="22"/>
                <w:szCs w:val="22"/>
              </w:rPr>
              <w:t>Q230904</w:t>
            </w:r>
          </w:p>
        </w:tc>
        <w:tc>
          <w:tcPr>
            <w:tcW w:w="5293" w:type="dxa"/>
            <w:tcBorders>
              <w:top w:val="nil"/>
              <w:left w:val="nil"/>
              <w:bottom w:val="single" w:color="auto" w:sz="4" w:space="0"/>
              <w:right w:val="single" w:color="auto" w:sz="4" w:space="0"/>
            </w:tcBorders>
            <w:shd w:val="clear" w:color="000000" w:fill="FFFFFF"/>
            <w:noWrap w:val="0"/>
            <w:vAlign w:val="center"/>
          </w:tcPr>
          <w:p w14:paraId="53E9FAE0">
            <w:pPr>
              <w:rPr>
                <w:rFonts w:ascii="宋体" w:hAnsi="宋体" w:cs="宋体"/>
                <w:color w:val="000000"/>
                <w:sz w:val="20"/>
              </w:rPr>
            </w:pPr>
            <w:r>
              <w:rPr>
                <w:rFonts w:hint="eastAsia"/>
                <w:color w:val="000000"/>
                <w:sz w:val="20"/>
              </w:rPr>
              <w:t>人才强市战略背景下国有股东参股对民营企业劳动力投资问题的影响研究</w:t>
            </w:r>
          </w:p>
        </w:tc>
        <w:tc>
          <w:tcPr>
            <w:tcW w:w="970" w:type="dxa"/>
            <w:tcBorders>
              <w:top w:val="nil"/>
              <w:left w:val="nil"/>
              <w:bottom w:val="single" w:color="auto" w:sz="4" w:space="0"/>
              <w:right w:val="single" w:color="auto" w:sz="4" w:space="0"/>
            </w:tcBorders>
            <w:shd w:val="clear" w:color="000000" w:fill="FFFFFF"/>
            <w:noWrap w:val="0"/>
            <w:vAlign w:val="center"/>
          </w:tcPr>
          <w:p w14:paraId="49655176">
            <w:pPr>
              <w:rPr>
                <w:rFonts w:ascii="宋体" w:hAnsi="宋体" w:cs="宋体"/>
                <w:color w:val="000000"/>
                <w:sz w:val="20"/>
              </w:rPr>
            </w:pPr>
            <w:r>
              <w:rPr>
                <w:rFonts w:hint="eastAsia"/>
                <w:color w:val="000000"/>
                <w:sz w:val="20"/>
              </w:rPr>
              <w:t>袁美琪</w:t>
            </w:r>
          </w:p>
        </w:tc>
        <w:tc>
          <w:tcPr>
            <w:tcW w:w="644" w:type="dxa"/>
            <w:tcBorders>
              <w:top w:val="nil"/>
              <w:left w:val="nil"/>
              <w:bottom w:val="single" w:color="auto" w:sz="4" w:space="0"/>
              <w:right w:val="single" w:color="auto" w:sz="4" w:space="0"/>
            </w:tcBorders>
            <w:shd w:val="clear" w:color="000000" w:fill="FFFFFF"/>
            <w:noWrap w:val="0"/>
            <w:vAlign w:val="center"/>
          </w:tcPr>
          <w:p w14:paraId="3C7E9BA5">
            <w:pPr>
              <w:rPr>
                <w:rFonts w:ascii="宋体" w:hAnsi="宋体" w:cs="宋体"/>
                <w:color w:val="000000"/>
                <w:sz w:val="20"/>
              </w:rPr>
            </w:pPr>
            <w:r>
              <w:rPr>
                <w:rFonts w:hint="eastAsia"/>
                <w:color w:val="000000"/>
                <w:sz w:val="20"/>
              </w:rPr>
              <w:t>良好</w:t>
            </w:r>
          </w:p>
        </w:tc>
      </w:tr>
      <w:tr w14:paraId="6D0E20FD">
        <w:tblPrEx>
          <w:tblCellMar>
            <w:top w:w="0" w:type="dxa"/>
            <w:left w:w="108" w:type="dxa"/>
            <w:bottom w:w="0" w:type="dxa"/>
            <w:right w:w="108" w:type="dxa"/>
          </w:tblCellMar>
        </w:tblPrEx>
        <w:trPr>
          <w:trHeight w:val="567" w:hRule="atLeast"/>
          <w:jc w:val="center"/>
        </w:trPr>
        <w:tc>
          <w:tcPr>
            <w:tcW w:w="546" w:type="dxa"/>
            <w:tcBorders>
              <w:top w:val="nil"/>
              <w:left w:val="single" w:color="auto" w:sz="4" w:space="0"/>
              <w:bottom w:val="single" w:color="auto" w:sz="4" w:space="0"/>
              <w:right w:val="single" w:color="auto" w:sz="4" w:space="0"/>
            </w:tcBorders>
            <w:shd w:val="clear" w:color="000000" w:fill="FFFFFF"/>
            <w:noWrap w:val="0"/>
            <w:vAlign w:val="center"/>
          </w:tcPr>
          <w:p w14:paraId="5780465D">
            <w:pPr>
              <w:jc w:val="right"/>
              <w:rPr>
                <w:rFonts w:ascii="宋体" w:hAnsi="宋体" w:cs="宋体"/>
                <w:color w:val="000000"/>
                <w:sz w:val="22"/>
                <w:szCs w:val="22"/>
              </w:rPr>
            </w:pPr>
            <w:r>
              <w:rPr>
                <w:rFonts w:hint="eastAsia"/>
                <w:color w:val="000000"/>
                <w:sz w:val="22"/>
                <w:szCs w:val="22"/>
              </w:rPr>
              <w:t>100</w:t>
            </w:r>
          </w:p>
        </w:tc>
        <w:tc>
          <w:tcPr>
            <w:tcW w:w="1278" w:type="dxa"/>
            <w:tcBorders>
              <w:top w:val="nil"/>
              <w:left w:val="nil"/>
              <w:bottom w:val="single" w:color="auto" w:sz="4" w:space="0"/>
              <w:right w:val="single" w:color="auto" w:sz="4" w:space="0"/>
            </w:tcBorders>
            <w:shd w:val="clear" w:color="000000" w:fill="FFFFFF"/>
            <w:noWrap w:val="0"/>
            <w:vAlign w:val="center"/>
          </w:tcPr>
          <w:p w14:paraId="6B853D1D">
            <w:pPr>
              <w:rPr>
                <w:rFonts w:ascii="宋体" w:hAnsi="宋体" w:cs="宋体"/>
                <w:color w:val="000000"/>
                <w:sz w:val="22"/>
                <w:szCs w:val="22"/>
              </w:rPr>
            </w:pPr>
            <w:r>
              <w:rPr>
                <w:rFonts w:hint="eastAsia"/>
                <w:color w:val="000000"/>
                <w:sz w:val="22"/>
                <w:szCs w:val="22"/>
              </w:rPr>
              <w:t>Q230905</w:t>
            </w:r>
          </w:p>
        </w:tc>
        <w:tc>
          <w:tcPr>
            <w:tcW w:w="5293" w:type="dxa"/>
            <w:tcBorders>
              <w:top w:val="nil"/>
              <w:left w:val="nil"/>
              <w:bottom w:val="single" w:color="auto" w:sz="4" w:space="0"/>
              <w:right w:val="single" w:color="auto" w:sz="4" w:space="0"/>
            </w:tcBorders>
            <w:shd w:val="clear" w:color="000000" w:fill="FFFFFF"/>
            <w:noWrap w:val="0"/>
            <w:vAlign w:val="center"/>
          </w:tcPr>
          <w:p w14:paraId="19969900">
            <w:pPr>
              <w:rPr>
                <w:rFonts w:ascii="宋体" w:hAnsi="宋体" w:cs="宋体"/>
                <w:color w:val="000000"/>
                <w:sz w:val="20"/>
              </w:rPr>
            </w:pPr>
            <w:r>
              <w:rPr>
                <w:rFonts w:hint="eastAsia"/>
                <w:color w:val="000000"/>
                <w:sz w:val="20"/>
              </w:rPr>
              <w:t>区级教育系统财政拨款预决算差异分析</w:t>
            </w:r>
          </w:p>
        </w:tc>
        <w:tc>
          <w:tcPr>
            <w:tcW w:w="970" w:type="dxa"/>
            <w:tcBorders>
              <w:top w:val="nil"/>
              <w:left w:val="nil"/>
              <w:bottom w:val="single" w:color="auto" w:sz="4" w:space="0"/>
              <w:right w:val="single" w:color="auto" w:sz="4" w:space="0"/>
            </w:tcBorders>
            <w:shd w:val="clear" w:color="000000" w:fill="FFFFFF"/>
            <w:noWrap w:val="0"/>
            <w:vAlign w:val="center"/>
          </w:tcPr>
          <w:p w14:paraId="1E9A6E52">
            <w:pPr>
              <w:rPr>
                <w:rFonts w:ascii="宋体" w:hAnsi="宋体" w:cs="宋体"/>
                <w:color w:val="000000"/>
                <w:sz w:val="20"/>
              </w:rPr>
            </w:pPr>
            <w:r>
              <w:rPr>
                <w:rFonts w:hint="eastAsia"/>
                <w:color w:val="000000"/>
                <w:sz w:val="20"/>
              </w:rPr>
              <w:t>魏敬淞</w:t>
            </w:r>
          </w:p>
        </w:tc>
        <w:tc>
          <w:tcPr>
            <w:tcW w:w="644" w:type="dxa"/>
            <w:tcBorders>
              <w:top w:val="nil"/>
              <w:left w:val="nil"/>
              <w:bottom w:val="single" w:color="auto" w:sz="4" w:space="0"/>
              <w:right w:val="single" w:color="auto" w:sz="4" w:space="0"/>
            </w:tcBorders>
            <w:shd w:val="clear" w:color="000000" w:fill="FFFFFF"/>
            <w:noWrap w:val="0"/>
            <w:vAlign w:val="center"/>
          </w:tcPr>
          <w:p w14:paraId="5D3AAD03">
            <w:pPr>
              <w:rPr>
                <w:rFonts w:ascii="宋体" w:hAnsi="宋体" w:cs="宋体"/>
                <w:color w:val="000000"/>
                <w:sz w:val="20"/>
              </w:rPr>
            </w:pPr>
            <w:r>
              <w:rPr>
                <w:rFonts w:hint="eastAsia"/>
                <w:color w:val="000000"/>
                <w:sz w:val="20"/>
              </w:rPr>
              <w:t>良好</w:t>
            </w:r>
          </w:p>
        </w:tc>
      </w:tr>
    </w:tbl>
    <w:p w14:paraId="5E3C6676">
      <w:pPr>
        <w:widowControl/>
        <w:jc w:val="center"/>
        <w:rPr>
          <w:rFonts w:hint="eastAsia" w:ascii="仿宋" w:hAnsi="仿宋" w:eastAsia="仿宋" w:cs="宋体"/>
          <w:color w:val="000000"/>
          <w:szCs w:val="21"/>
        </w:rPr>
      </w:pPr>
    </w:p>
    <w:p w14:paraId="39855B88">
      <w:pPr>
        <w:widowControl/>
        <w:jc w:val="center"/>
        <w:rPr>
          <w:rFonts w:hint="eastAsia" w:ascii="仿宋" w:hAnsi="仿宋" w:eastAsia="仿宋" w:cs="宋体"/>
          <w:color w:val="000000"/>
          <w:szCs w:val="21"/>
        </w:rPr>
      </w:pPr>
    </w:p>
    <w:p w14:paraId="0F1544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61018"/>
    <w:rsid w:val="26861018"/>
    <w:rsid w:val="5E8D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2965</Words>
  <Characters>3716</Characters>
  <Lines>0</Lines>
  <Paragraphs>0</Paragraphs>
  <TotalTime>0</TotalTime>
  <ScaleCrop>false</ScaleCrop>
  <LinksUpToDate>false</LinksUpToDate>
  <CharactersWithSpaces>3724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2025-03-28T00:38:00Z</dcterms:created>
  <dc:creator>解莹</dc:creator>
  <cp:lastModifiedBy>图一乐</cp:lastModifiedBy>
  <dcterms:modified xsi:type="dcterms:W3CDTF">2025-04-02T02:38:51Z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A301B132AD8541BD9A65BB898AB5B4F5_11</vt:lpwstr>
  </property>
  <property fmtid="{D5CDD505-2E9C-101B-9397-08002B2CF9AE}" pid="4" name="KSOTemplateDocerSaveRecord">
    <vt:lpwstr>eyJoZGlkIjoiYzAwMTQ5NWZiYTI1ZmM5ODhjYzU4NWNjM2RkZTcyNzAiLCJ1c2VySWQiOiIxMDcxMDIwODk5In0=</vt:lpwstr>
  </property>
</Properties>
</file>