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天津市人民代表大会常务委员会办公厅</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天津市人民代表大会常务委员会办公厅</w:t>
      </w:r>
      <w:r>
        <w:rPr>
          <w:rFonts w:ascii="仿宋_GB2312" w:eastAsia="仿宋_GB2312" w:hint="eastAsia"/>
          <w:sz w:val="30"/>
          <w:szCs w:val="30"/>
        </w:rPr>
        <w:t xml:space="preserve">的主要职责是：</w:t>
      </w:r>
      <w:r>
        <w:rPr>
          <w:rFonts w:ascii="仿宋_GB2312" w:eastAsia="仿宋_GB2312" w:hint="eastAsia"/>
          <w:sz w:val="30"/>
          <w:szCs w:val="30"/>
        </w:rPr>
        <w:t xml:space="preserve">1.在天津市人民代表大会闭会期间，根据天津市的具体情况和实际需要，在不同宪法、法律、行政法规相抵触的前提下，制定和颁布地方性法规，报全国人民代表大会常务委员会和国务院备案；2.在天津市行政区域内，保证宪法、法律、行政法规和全国人民代表大会及其常务委员会决议的遵守和执行；3.领导或者主持天津市人民代表大会代表的选举；4.召集天津市人民代表大会会议；5.讨论、决定天津市的政治、经济、教育、科学、文化、卫生、环境和资源保护、民政、民族等工作的重大事项；6.根据天津市人民政府的建议，决定对天津市的国民经济和社会发展计划、预算的部分变更；7.监督天津市人民政府、市高级人民法院和市人民检察院的工作，联系市人民代表大会代表，受理人民群众对上述机关和国家工作人员的申诉和意见；8.撤销区、县人民代表大会及其常务委员会的不适当的决议；9.撤销天津市人民政府的不适当的决定和命令；10.在天津市人民代表大会闭会期间，决定副市长的个别任免；在市长和市高级人民法院院长、市人民检察院检察长因故不能担任职务的时候，从市人民政府、市高级人民法院、市人民检察院副职领导人员中决定代理的人选；决定代理检察长，须报最高人民检察院和全国人民代表大会常务委员会备案；11.根据市长的提名，决定市人民政府秘书长、局长、主任等组成人员的任免，报国务院备案；12.任免市监察委员会副主任、委员，由市监察委员会主任提名；13.按照人民法院组织法和人民检察院组织法的规定，任免或决定任免市高级人民法院、市中级人民法院、天津海事法院、天津铁路运输法院的审判人员；任免或决定任免市人民检察院及其分院、天津铁路运输检察院的检察人员，批准任免区、县人民检察院检察长；14.在天津市人民代表大会闭会期间，决定撤销个别副市长的职务，决定撤销由它任命的市人民政府其他组成人员和审判机关、检察机关有关人员的职务；15.在天津市人民代表大会闭会期间，补选全国人民代表大会出缺的代表和罢免个别代表；16.决定授予天津市的荣誉称号</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天津市人民代表大会设有法制委员会等8个专门委员会，天津市人民代表大会常务委员会内设办公厅等11个正局级工作机构、1个副局级工作机构及直属处级工作机构2个；下辖3个预算单位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天津市人民代表大会常务委员会办公厅</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1.天津市人民代表大会常务委员会办公厅(本级)</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2.天津市人大代表进修学校</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3.天津市人大立法研究所</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4.天津市人大常委会机关综合服务中心</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部门：天津市人民代表大会常务委员会办公厅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118,692,106.37</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99,495,464.19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10,340,089.25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6,725,742.56</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8,271,876.42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3,970,181.53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552,536.03</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8,400.00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125,970,384.96</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122,086,011.39</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3,615,104.50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1,576,864.95</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1,846,134.02</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16,993.20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1,559,871.75</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127,547,249.91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127,547,249.91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部门：天津市人民代表大会常务委员会办公厅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125,970,384.96</w:t>
            </w:r>
          </w:p>
        </w:tc>
        <w:tc>
          <w:tcPr>
            <w:tcW w:w="1240" w:type="dxa"/>
            <w:tcBorders/>
            <w:vAlign w:val="center"/>
          </w:tcPr>
          <w:p>
            <w:pPr>
              <w:snapToGrid w:val="0"/>
              <w:jc w:val="right"/>
            </w:pPr>
            <w:r>
              <w:rPr>
                <w:rFonts w:ascii="宋体" w:eastAsia="宋体" w:hAnsi="宋体" w:cs="宋体"/>
                <w:b w:val="0"/>
                <w:i w:val="0"/>
                <w:color w:val="000000"/>
                <w:sz w:val="14"/>
              </w:rPr>
              <w:t xml:space="preserve">118,692,106.37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6,725,742.56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552,536.03</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99,577,011.50</w:t>
            </w:r>
          </w:p>
        </w:tc>
        <w:tc>
          <w:tcPr>
            <w:tcW w:w="1240" w:type="dxa"/>
            <w:tcBorders/>
            <w:vAlign w:val="center"/>
          </w:tcPr>
          <w:p>
            <w:pPr>
              <w:snapToGrid w:val="0"/>
              <w:jc w:val="right"/>
            </w:pPr>
            <w:r>
              <w:rPr>
                <w:rFonts w:ascii="宋体" w:eastAsia="宋体" w:hAnsi="宋体" w:cs="宋体"/>
                <w:b w:val="0"/>
                <w:i w:val="0"/>
                <w:color w:val="000000"/>
                <w:sz w:val="14"/>
              </w:rPr>
              <w:t xml:space="preserve">99,074,412.51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502,598.99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w:t>
            </w:r>
          </w:p>
        </w:tc>
        <w:tc>
          <w:tcPr>
            <w:tcW w:w="2520" w:type="dxa"/>
            <w:tcBorders/>
            <w:vAlign w:val="center"/>
          </w:tcPr>
          <w:p>
            <w:pPr>
              <w:snapToGrid w:val="0"/>
              <w:jc w:val="left"/>
            </w:pPr>
            <w:r>
              <w:rPr>
                <w:rFonts w:ascii="宋体" w:eastAsia="宋体" w:hAnsi="宋体" w:cs="宋体"/>
                <w:b w:val="0"/>
                <w:i w:val="0"/>
                <w:color w:val="000000"/>
                <w:sz w:val="14"/>
              </w:rPr>
              <w:t xml:space="preserve">人大事务</w:t>
            </w:r>
          </w:p>
        </w:tc>
        <w:tc>
          <w:tcPr>
            <w:tcW w:w="1240" w:type="dxa"/>
            <w:tcBorders/>
            <w:vAlign w:val="center"/>
          </w:tcPr>
          <w:p>
            <w:pPr>
              <w:snapToGrid w:val="0"/>
              <w:jc w:val="right"/>
            </w:pPr>
            <w:r>
              <w:rPr>
                <w:rFonts w:ascii="宋体" w:eastAsia="宋体" w:hAnsi="宋体" w:cs="宋体"/>
                <w:b w:val="0"/>
                <w:i w:val="0"/>
                <w:color w:val="000000"/>
                <w:sz w:val="14"/>
              </w:rPr>
              <w:t xml:space="preserve">99,577,011.50</w:t>
            </w:r>
          </w:p>
        </w:tc>
        <w:tc>
          <w:tcPr>
            <w:tcW w:w="1240" w:type="dxa"/>
            <w:tcBorders/>
            <w:vAlign w:val="center"/>
          </w:tcPr>
          <w:p>
            <w:pPr>
              <w:snapToGrid w:val="0"/>
              <w:jc w:val="right"/>
            </w:pPr>
            <w:r>
              <w:rPr>
                <w:rFonts w:ascii="宋体" w:eastAsia="宋体" w:hAnsi="宋体" w:cs="宋体"/>
                <w:b w:val="0"/>
                <w:i w:val="0"/>
                <w:color w:val="000000"/>
                <w:sz w:val="14"/>
              </w:rPr>
              <w:t xml:space="preserve">99,074,412.51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502,598.99</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70,861,034.70</w:t>
            </w:r>
          </w:p>
        </w:tc>
        <w:tc>
          <w:tcPr>
            <w:tcW w:w="1240" w:type="dxa"/>
            <w:tcBorders/>
            <w:vAlign w:val="center"/>
          </w:tcPr>
          <w:p>
            <w:pPr>
              <w:snapToGrid w:val="0"/>
              <w:jc w:val="right"/>
            </w:pPr>
            <w:r>
              <w:rPr>
                <w:rFonts w:ascii="宋体" w:eastAsia="宋体" w:hAnsi="宋体" w:cs="宋体"/>
                <w:b w:val="0"/>
                <w:i w:val="0"/>
                <w:color w:val="000000"/>
                <w:sz w:val="14"/>
              </w:rPr>
              <w:t xml:space="preserve">70,861,034.70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16,902,296.51</w:t>
            </w:r>
          </w:p>
        </w:tc>
        <w:tc>
          <w:tcPr>
            <w:tcW w:w="1240" w:type="dxa"/>
            <w:tcBorders/>
            <w:vAlign w:val="center"/>
          </w:tcPr>
          <w:p>
            <w:pPr>
              <w:snapToGrid w:val="0"/>
              <w:jc w:val="right"/>
            </w:pPr>
            <w:r>
              <w:rPr>
                <w:rFonts w:ascii="宋体" w:eastAsia="宋体" w:hAnsi="宋体" w:cs="宋体"/>
                <w:b w:val="0"/>
                <w:i w:val="0"/>
                <w:color w:val="000000"/>
                <w:sz w:val="14"/>
              </w:rPr>
              <w:t xml:space="preserve">16,902,296.51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2010103</w:t>
            </w:r>
          </w:p>
        </w:tc>
        <w:tc>
          <w:tcPr>
            <w:tcW w:w="2520" w:type="dxa"/>
            <w:tcBorders/>
            <w:vAlign w:val="center"/>
          </w:tcPr>
          <w:p>
            <w:pPr>
              <w:snapToGrid w:val="0"/>
              <w:jc w:val="left"/>
            </w:pPr>
            <w:r>
              <w:rPr>
                <w:rFonts w:ascii="宋体" w:eastAsia="宋体" w:hAnsi="宋体" w:cs="宋体"/>
                <w:b w:val="0"/>
                <w:i w:val="0"/>
                <w:color w:val="000000"/>
                <w:sz w:val="14"/>
              </w:rPr>
              <w:t xml:space="preserve">机关服务</w:t>
            </w:r>
          </w:p>
        </w:tc>
        <w:tc>
          <w:tcPr>
            <w:tcW w:w="1240" w:type="dxa"/>
            <w:tcBorders/>
            <w:vAlign w:val="center"/>
          </w:tcPr>
          <w:p>
            <w:pPr>
              <w:snapToGrid w:val="0"/>
              <w:jc w:val="right"/>
            </w:pPr>
            <w:r>
              <w:rPr>
                <w:rFonts w:ascii="宋体" w:eastAsia="宋体" w:hAnsi="宋体" w:cs="宋体"/>
                <w:b w:val="0"/>
                <w:i w:val="0"/>
                <w:color w:val="000000"/>
                <w:sz w:val="14"/>
              </w:rPr>
              <w:t xml:space="preserve">1,760,665.57</w:t>
            </w:r>
          </w:p>
        </w:tc>
        <w:tc>
          <w:tcPr>
            <w:tcW w:w="1240" w:type="dxa"/>
            <w:tcBorders/>
            <w:vAlign w:val="center"/>
          </w:tcPr>
          <w:p>
            <w:pPr>
              <w:snapToGrid w:val="0"/>
              <w:jc w:val="right"/>
            </w:pPr>
            <w:r>
              <w:rPr>
                <w:rFonts w:ascii="宋体" w:eastAsia="宋体" w:hAnsi="宋体" w:cs="宋体"/>
                <w:b w:val="0"/>
                <w:i w:val="0"/>
                <w:color w:val="000000"/>
                <w:sz w:val="14"/>
              </w:rPr>
              <w:t xml:space="preserve">1,760,665.57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2010104</w:t>
            </w:r>
          </w:p>
        </w:tc>
        <w:tc>
          <w:tcPr>
            <w:tcW w:w="2520" w:type="dxa"/>
            <w:tcBorders/>
            <w:vAlign w:val="center"/>
          </w:tcPr>
          <w:p>
            <w:pPr>
              <w:snapToGrid w:val="0"/>
              <w:jc w:val="left"/>
            </w:pPr>
            <w:r>
              <w:rPr>
                <w:rFonts w:ascii="宋体" w:eastAsia="宋体" w:hAnsi="宋体" w:cs="宋体"/>
                <w:b w:val="0"/>
                <w:i w:val="0"/>
                <w:color w:val="000000"/>
                <w:sz w:val="14"/>
              </w:rPr>
              <w:t xml:space="preserve">人大会议</w:t>
            </w:r>
          </w:p>
        </w:tc>
        <w:tc>
          <w:tcPr>
            <w:tcW w:w="1240" w:type="dxa"/>
            <w:tcBorders/>
            <w:vAlign w:val="center"/>
          </w:tcPr>
          <w:p>
            <w:pPr>
              <w:snapToGrid w:val="0"/>
              <w:jc w:val="right"/>
            </w:pPr>
            <w:r>
              <w:rPr>
                <w:rFonts w:ascii="宋体" w:eastAsia="宋体" w:hAnsi="宋体" w:cs="宋体"/>
                <w:b w:val="0"/>
                <w:i w:val="0"/>
                <w:color w:val="000000"/>
                <w:sz w:val="14"/>
              </w:rPr>
              <w:t xml:space="preserve">4,988,414.45</w:t>
            </w:r>
          </w:p>
        </w:tc>
        <w:tc>
          <w:tcPr>
            <w:tcW w:w="1240" w:type="dxa"/>
            <w:tcBorders/>
            <w:vAlign w:val="center"/>
          </w:tcPr>
          <w:p>
            <w:pPr>
              <w:snapToGrid w:val="0"/>
              <w:jc w:val="right"/>
            </w:pPr>
            <w:r>
              <w:rPr>
                <w:rFonts w:ascii="宋体" w:eastAsia="宋体" w:hAnsi="宋体" w:cs="宋体"/>
                <w:b w:val="0"/>
                <w:i w:val="0"/>
                <w:color w:val="000000"/>
                <w:sz w:val="14"/>
              </w:rPr>
              <w:t xml:space="preserve">4,988,414.45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2010105</w:t>
            </w:r>
          </w:p>
        </w:tc>
        <w:tc>
          <w:tcPr>
            <w:tcW w:w="2520" w:type="dxa"/>
            <w:tcBorders/>
            <w:vAlign w:val="center"/>
          </w:tcPr>
          <w:p>
            <w:pPr>
              <w:snapToGrid w:val="0"/>
              <w:jc w:val="left"/>
            </w:pPr>
            <w:r>
              <w:rPr>
                <w:rFonts w:ascii="宋体" w:eastAsia="宋体" w:hAnsi="宋体" w:cs="宋体"/>
                <w:b w:val="0"/>
                <w:i w:val="0"/>
                <w:color w:val="000000"/>
                <w:sz w:val="14"/>
              </w:rPr>
              <w:t xml:space="preserve">人大立法</w:t>
            </w:r>
          </w:p>
        </w:tc>
        <w:tc>
          <w:tcPr>
            <w:tcW w:w="1240" w:type="dxa"/>
            <w:tcBorders/>
            <w:vAlign w:val="center"/>
          </w:tcPr>
          <w:p>
            <w:pPr>
              <w:snapToGrid w:val="0"/>
              <w:jc w:val="right"/>
            </w:pPr>
            <w:r>
              <w:rPr>
                <w:rFonts w:ascii="宋体" w:eastAsia="宋体" w:hAnsi="宋体" w:cs="宋体"/>
                <w:b w:val="0"/>
                <w:i w:val="0"/>
                <w:color w:val="000000"/>
                <w:sz w:val="14"/>
              </w:rPr>
              <w:t xml:space="preserve">631,982.97</w:t>
            </w:r>
          </w:p>
        </w:tc>
        <w:tc>
          <w:tcPr>
            <w:tcW w:w="1240" w:type="dxa"/>
            <w:tcBorders/>
            <w:vAlign w:val="center"/>
          </w:tcPr>
          <w:p>
            <w:pPr>
              <w:snapToGrid w:val="0"/>
              <w:jc w:val="right"/>
            </w:pPr>
            <w:r>
              <w:rPr>
                <w:rFonts w:ascii="宋体" w:eastAsia="宋体" w:hAnsi="宋体" w:cs="宋体"/>
                <w:b w:val="0"/>
                <w:i w:val="0"/>
                <w:color w:val="000000"/>
                <w:sz w:val="14"/>
              </w:rPr>
              <w:t xml:space="preserve">631,982.97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2010107</w:t>
            </w:r>
          </w:p>
        </w:tc>
        <w:tc>
          <w:tcPr>
            <w:tcW w:w="2520" w:type="dxa"/>
            <w:tcBorders/>
            <w:vAlign w:val="center"/>
          </w:tcPr>
          <w:p>
            <w:pPr>
              <w:snapToGrid w:val="0"/>
              <w:jc w:val="left"/>
            </w:pPr>
            <w:r>
              <w:rPr>
                <w:rFonts w:ascii="宋体" w:eastAsia="宋体" w:hAnsi="宋体" w:cs="宋体"/>
                <w:b w:val="0"/>
                <w:i w:val="0"/>
                <w:color w:val="000000"/>
                <w:sz w:val="14"/>
              </w:rPr>
              <w:t xml:space="preserve">人大代表履职能力提升</w:t>
            </w:r>
          </w:p>
        </w:tc>
        <w:tc>
          <w:tcPr>
            <w:tcW w:w="1240" w:type="dxa"/>
            <w:tcBorders/>
            <w:vAlign w:val="center"/>
          </w:tcPr>
          <w:p>
            <w:pPr>
              <w:snapToGrid w:val="0"/>
              <w:jc w:val="right"/>
            </w:pPr>
            <w:r>
              <w:rPr>
                <w:rFonts w:ascii="宋体" w:eastAsia="宋体" w:hAnsi="宋体" w:cs="宋体"/>
                <w:b w:val="0"/>
                <w:i w:val="0"/>
                <w:color w:val="000000"/>
                <w:sz w:val="14"/>
              </w:rPr>
              <w:t xml:space="preserve">2,176,843.70</w:t>
            </w:r>
          </w:p>
        </w:tc>
        <w:tc>
          <w:tcPr>
            <w:tcW w:w="1240" w:type="dxa"/>
            <w:tcBorders/>
            <w:vAlign w:val="center"/>
          </w:tcPr>
          <w:p>
            <w:pPr>
              <w:snapToGrid w:val="0"/>
              <w:jc w:val="right"/>
            </w:pPr>
            <w:r>
              <w:rPr>
                <w:rFonts w:ascii="宋体" w:eastAsia="宋体" w:hAnsi="宋体" w:cs="宋体"/>
                <w:b w:val="0"/>
                <w:i w:val="0"/>
                <w:color w:val="000000"/>
                <w:sz w:val="14"/>
              </w:rPr>
              <w:t xml:space="preserve">2,176,843.70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2010108</w:t>
            </w:r>
          </w:p>
        </w:tc>
        <w:tc>
          <w:tcPr>
            <w:tcW w:w="2520" w:type="dxa"/>
            <w:tcBorders/>
            <w:vAlign w:val="center"/>
          </w:tcPr>
          <w:p>
            <w:pPr>
              <w:snapToGrid w:val="0"/>
              <w:jc w:val="left"/>
            </w:pPr>
            <w:r>
              <w:rPr>
                <w:rFonts w:ascii="宋体" w:eastAsia="宋体" w:hAnsi="宋体" w:cs="宋体"/>
                <w:b w:val="0"/>
                <w:i w:val="0"/>
                <w:color w:val="000000"/>
                <w:sz w:val="14"/>
              </w:rPr>
              <w:t xml:space="preserve">代表工作</w:t>
            </w:r>
          </w:p>
        </w:tc>
        <w:tc>
          <w:tcPr>
            <w:tcW w:w="1240" w:type="dxa"/>
            <w:tcBorders/>
            <w:vAlign w:val="center"/>
          </w:tcPr>
          <w:p>
            <w:pPr>
              <w:snapToGrid w:val="0"/>
              <w:jc w:val="right"/>
            </w:pPr>
            <w:r>
              <w:rPr>
                <w:rFonts w:ascii="宋体" w:eastAsia="宋体" w:hAnsi="宋体" w:cs="宋体"/>
                <w:b w:val="0"/>
                <w:i w:val="0"/>
                <w:color w:val="000000"/>
                <w:sz w:val="14"/>
              </w:rPr>
              <w:t xml:space="preserve">200,222.99</w:t>
            </w:r>
          </w:p>
        </w:tc>
        <w:tc>
          <w:tcPr>
            <w:tcW w:w="1240" w:type="dxa"/>
            <w:tcBorders/>
            <w:vAlign w:val="center"/>
          </w:tcPr>
          <w:p>
            <w:pPr>
              <w:snapToGrid w:val="0"/>
              <w:jc w:val="right"/>
            </w:pPr>
            <w:r>
              <w:rPr>
                <w:rFonts w:ascii="宋体" w:eastAsia="宋体" w:hAnsi="宋体" w:cs="宋体"/>
                <w:b w:val="0"/>
                <w:i w:val="0"/>
                <w:color w:val="000000"/>
                <w:sz w:val="14"/>
              </w:rPr>
              <w:t xml:space="preserve">200,222.99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2010150</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592,133.29</w:t>
            </w:r>
          </w:p>
        </w:tc>
        <w:tc>
          <w:tcPr>
            <w:tcW w:w="1240" w:type="dxa"/>
            <w:tcBorders/>
            <w:vAlign w:val="center"/>
          </w:tcPr>
          <w:p>
            <w:pPr>
              <w:snapToGrid w:val="0"/>
              <w:jc w:val="right"/>
            </w:pPr>
            <w:r>
              <w:rPr>
                <w:rFonts w:ascii="宋体" w:eastAsia="宋体" w:hAnsi="宋体" w:cs="宋体"/>
                <w:b w:val="0"/>
                <w:i w:val="0"/>
                <w:color w:val="000000"/>
                <w:sz w:val="14"/>
              </w:rPr>
              <w:t xml:space="preserve">591,899.62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233.67</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2010199</w:t>
            </w:r>
          </w:p>
        </w:tc>
        <w:tc>
          <w:tcPr>
            <w:tcW w:w="2520" w:type="dxa"/>
            <w:tcBorders/>
            <w:vAlign w:val="center"/>
          </w:tcPr>
          <w:p>
            <w:pPr>
              <w:snapToGrid w:val="0"/>
              <w:jc w:val="left"/>
            </w:pPr>
            <w:r>
              <w:rPr>
                <w:rFonts w:ascii="宋体" w:eastAsia="宋体" w:hAnsi="宋体" w:cs="宋体"/>
                <w:b w:val="0"/>
                <w:i w:val="0"/>
                <w:color w:val="000000"/>
                <w:sz w:val="14"/>
              </w:rPr>
              <w:t xml:space="preserve">其他人大事务支出</w:t>
            </w:r>
          </w:p>
        </w:tc>
        <w:tc>
          <w:tcPr>
            <w:tcW w:w="1240" w:type="dxa"/>
            <w:tcBorders/>
            <w:vAlign w:val="center"/>
          </w:tcPr>
          <w:p>
            <w:pPr>
              <w:snapToGrid w:val="0"/>
              <w:jc w:val="right"/>
            </w:pPr>
            <w:r>
              <w:rPr>
                <w:rFonts w:ascii="宋体" w:eastAsia="宋体" w:hAnsi="宋体" w:cs="宋体"/>
                <w:b w:val="0"/>
                <w:i w:val="0"/>
                <w:color w:val="000000"/>
                <w:sz w:val="14"/>
              </w:rPr>
              <w:t xml:space="preserve">1,463,417.32</w:t>
            </w:r>
          </w:p>
        </w:tc>
        <w:tc>
          <w:tcPr>
            <w:tcW w:w="1240" w:type="dxa"/>
            <w:tcBorders/>
            <w:vAlign w:val="center"/>
          </w:tcPr>
          <w:p>
            <w:pPr>
              <w:snapToGrid w:val="0"/>
              <w:jc w:val="right"/>
            </w:pPr>
            <w:r>
              <w:rPr>
                <w:rFonts w:ascii="宋体" w:eastAsia="宋体" w:hAnsi="宋体" w:cs="宋体"/>
                <w:b w:val="0"/>
                <w:i w:val="0"/>
                <w:color w:val="000000"/>
                <w:sz w:val="14"/>
              </w:rPr>
              <w:t xml:space="preserve">961,052.00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502,365.32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13,955,060.08</w:t>
            </w:r>
          </w:p>
        </w:tc>
        <w:tc>
          <w:tcPr>
            <w:tcW w:w="1240" w:type="dxa"/>
            <w:tcBorders/>
            <w:vAlign w:val="center"/>
          </w:tcPr>
          <w:p>
            <w:pPr>
              <w:snapToGrid w:val="0"/>
              <w:jc w:val="right"/>
            </w:pPr>
            <w:r>
              <w:rPr>
                <w:rFonts w:ascii="宋体" w:eastAsia="宋体" w:hAnsi="宋体" w:cs="宋体"/>
                <w:b w:val="0"/>
                <w:i w:val="0"/>
                <w:color w:val="000000"/>
                <w:sz w:val="14"/>
              </w:rPr>
              <w:t xml:space="preserve">7,179,380.48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6,725,742.56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49,937.04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20501</w:t>
            </w:r>
          </w:p>
        </w:tc>
        <w:tc>
          <w:tcPr>
            <w:tcW w:w="2520" w:type="dxa"/>
            <w:tcBorders/>
            <w:vAlign w:val="center"/>
          </w:tcPr>
          <w:p>
            <w:pPr>
              <w:snapToGrid w:val="0"/>
              <w:jc w:val="left"/>
            </w:pPr>
            <w:r>
              <w:rPr>
                <w:rFonts w:ascii="宋体" w:eastAsia="宋体" w:hAnsi="宋体" w:cs="宋体"/>
                <w:b w:val="0"/>
                <w:i w:val="0"/>
                <w:color w:val="000000"/>
                <w:sz w:val="14"/>
              </w:rPr>
              <w:t xml:space="preserve">教育管理事务</w:t>
            </w:r>
          </w:p>
        </w:tc>
        <w:tc>
          <w:tcPr>
            <w:tcW w:w="1240" w:type="dxa"/>
            <w:tcBorders/>
            <w:vAlign w:val="center"/>
          </w:tcPr>
          <w:p>
            <w:pPr>
              <w:snapToGrid w:val="0"/>
              <w:jc w:val="right"/>
            </w:pPr>
            <w:r>
              <w:rPr>
                <w:rFonts w:ascii="宋体" w:eastAsia="宋体" w:hAnsi="宋体" w:cs="宋体"/>
                <w:b w:val="0"/>
                <w:i w:val="0"/>
                <w:color w:val="000000"/>
                <w:sz w:val="14"/>
              </w:rPr>
              <w:t xml:space="preserve">13,955,060.08</w:t>
            </w:r>
          </w:p>
        </w:tc>
        <w:tc>
          <w:tcPr>
            <w:tcW w:w="1240" w:type="dxa"/>
            <w:tcBorders/>
            <w:vAlign w:val="center"/>
          </w:tcPr>
          <w:p>
            <w:pPr>
              <w:snapToGrid w:val="0"/>
              <w:jc w:val="right"/>
            </w:pPr>
            <w:r>
              <w:rPr>
                <w:rFonts w:ascii="宋体" w:eastAsia="宋体" w:hAnsi="宋体" w:cs="宋体"/>
                <w:b w:val="0"/>
                <w:i w:val="0"/>
                <w:color w:val="000000"/>
                <w:sz w:val="14"/>
              </w:rPr>
              <w:t xml:space="preserve">7,179,380.48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6,725,742.56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49,937.04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2050199</w:t>
            </w:r>
          </w:p>
        </w:tc>
        <w:tc>
          <w:tcPr>
            <w:tcW w:w="2520" w:type="dxa"/>
            <w:tcBorders/>
            <w:vAlign w:val="center"/>
          </w:tcPr>
          <w:p>
            <w:pPr>
              <w:snapToGrid w:val="0"/>
              <w:jc w:val="left"/>
            </w:pPr>
            <w:r>
              <w:rPr>
                <w:rFonts w:ascii="宋体" w:eastAsia="宋体" w:hAnsi="宋体" w:cs="宋体"/>
                <w:b w:val="0"/>
                <w:i w:val="0"/>
                <w:color w:val="000000"/>
                <w:sz w:val="14"/>
              </w:rPr>
              <w:t xml:space="preserve">其他教育管理事务支出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13,955,060.08</w:t>
            </w:r>
          </w:p>
        </w:tc>
        <w:tc>
          <w:tcPr>
            <w:tcW w:w="1240" w:type="dxa"/>
            <w:tcBorders/>
            <w:vAlign w:val="center"/>
          </w:tcPr>
          <w:p>
            <w:pPr>
              <w:snapToGrid w:val="0"/>
              <w:jc w:val="right"/>
            </w:pPr>
            <w:r>
              <w:rPr>
                <w:rFonts w:ascii="宋体" w:eastAsia="宋体" w:hAnsi="宋体" w:cs="宋体"/>
                <w:b w:val="0"/>
                <w:i w:val="0"/>
                <w:color w:val="000000"/>
                <w:sz w:val="14"/>
              </w:rPr>
              <w:t xml:space="preserve">7,179,380.48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6,725,742.56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49,937.04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8,286,401.68</w:t>
            </w:r>
          </w:p>
        </w:tc>
        <w:tc>
          <w:tcPr>
            <w:tcW w:w="1240" w:type="dxa"/>
            <w:tcBorders/>
            <w:vAlign w:val="center"/>
          </w:tcPr>
          <w:p>
            <w:pPr>
              <w:snapToGrid w:val="0"/>
              <w:jc w:val="right"/>
            </w:pPr>
            <w:r>
              <w:rPr>
                <w:rFonts w:ascii="宋体" w:eastAsia="宋体" w:hAnsi="宋体" w:cs="宋体"/>
                <w:b w:val="0"/>
                <w:i w:val="0"/>
                <w:color w:val="000000"/>
                <w:sz w:val="14"/>
              </w:rPr>
              <w:t xml:space="preserve">8,286,401.68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8,286,401.68</w:t>
            </w:r>
          </w:p>
        </w:tc>
        <w:tc>
          <w:tcPr>
            <w:tcW w:w="1240" w:type="dxa"/>
            <w:tcBorders/>
            <w:vAlign w:val="center"/>
          </w:tcPr>
          <w:p>
            <w:pPr>
              <w:snapToGrid w:val="0"/>
              <w:jc w:val="right"/>
            </w:pPr>
            <w:r>
              <w:rPr>
                <w:rFonts w:ascii="宋体" w:eastAsia="宋体" w:hAnsi="宋体" w:cs="宋体"/>
                <w:b w:val="0"/>
                <w:i w:val="0"/>
                <w:color w:val="000000"/>
                <w:sz w:val="14"/>
              </w:rPr>
              <w:t xml:space="preserve">8,286,401.68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5,523,529.36</w:t>
            </w:r>
          </w:p>
        </w:tc>
        <w:tc>
          <w:tcPr>
            <w:tcW w:w="1240" w:type="dxa"/>
            <w:tcBorders/>
            <w:vAlign w:val="center"/>
          </w:tcPr>
          <w:p>
            <w:pPr>
              <w:snapToGrid w:val="0"/>
              <w:jc w:val="right"/>
            </w:pPr>
            <w:r>
              <w:rPr>
                <w:rFonts w:ascii="宋体" w:eastAsia="宋体" w:hAnsi="宋体" w:cs="宋体"/>
                <w:b w:val="0"/>
                <w:i w:val="0"/>
                <w:color w:val="000000"/>
                <w:sz w:val="14"/>
              </w:rPr>
              <w:t xml:space="preserve">5,523,529.36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2,762,872.32</w:t>
            </w:r>
          </w:p>
        </w:tc>
        <w:tc>
          <w:tcPr>
            <w:tcW w:w="1240" w:type="dxa"/>
            <w:tcBorders/>
            <w:vAlign w:val="center"/>
          </w:tcPr>
          <w:p>
            <w:pPr>
              <w:snapToGrid w:val="0"/>
              <w:jc w:val="right"/>
            </w:pPr>
            <w:r>
              <w:rPr>
                <w:rFonts w:ascii="宋体" w:eastAsia="宋体" w:hAnsi="宋体" w:cs="宋体"/>
                <w:b w:val="0"/>
                <w:i w:val="0"/>
                <w:color w:val="000000"/>
                <w:sz w:val="14"/>
              </w:rPr>
              <w:t xml:space="preserve">2,762,872.32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4,143,511.70</w:t>
            </w:r>
          </w:p>
        </w:tc>
        <w:tc>
          <w:tcPr>
            <w:tcW w:w="1240" w:type="dxa"/>
            <w:tcBorders/>
            <w:vAlign w:val="center"/>
          </w:tcPr>
          <w:p>
            <w:pPr>
              <w:snapToGrid w:val="0"/>
              <w:jc w:val="right"/>
            </w:pPr>
            <w:r>
              <w:rPr>
                <w:rFonts w:ascii="宋体" w:eastAsia="宋体" w:hAnsi="宋体" w:cs="宋体"/>
                <w:b w:val="0"/>
                <w:i w:val="0"/>
                <w:color w:val="000000"/>
                <w:sz w:val="14"/>
              </w:rPr>
              <w:t xml:space="preserve">4,143,511.70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4,143,511.70</w:t>
            </w:r>
          </w:p>
        </w:tc>
        <w:tc>
          <w:tcPr>
            <w:tcW w:w="1240" w:type="dxa"/>
            <w:tcBorders/>
            <w:vAlign w:val="center"/>
          </w:tcPr>
          <w:p>
            <w:pPr>
              <w:snapToGrid w:val="0"/>
              <w:jc w:val="right"/>
            </w:pPr>
            <w:r>
              <w:rPr>
                <w:rFonts w:ascii="宋体" w:eastAsia="宋体" w:hAnsi="宋体" w:cs="宋体"/>
                <w:b w:val="0"/>
                <w:i w:val="0"/>
                <w:color w:val="000000"/>
                <w:sz w:val="14"/>
              </w:rPr>
              <w:t xml:space="preserve">4,143,511.70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3,280,600.00</w:t>
            </w:r>
          </w:p>
        </w:tc>
        <w:tc>
          <w:tcPr>
            <w:tcW w:w="1240" w:type="dxa"/>
            <w:tcBorders/>
            <w:vAlign w:val="center"/>
          </w:tcPr>
          <w:p>
            <w:pPr>
              <w:snapToGrid w:val="0"/>
              <w:jc w:val="right"/>
            </w:pPr>
            <w:r>
              <w:rPr>
                <w:rFonts w:ascii="宋体" w:eastAsia="宋体" w:hAnsi="宋体" w:cs="宋体"/>
                <w:b w:val="0"/>
                <w:i w:val="0"/>
                <w:color w:val="000000"/>
                <w:sz w:val="14"/>
              </w:rPr>
              <w:t xml:space="preserve">3,280,600.00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212,111.70</w:t>
            </w:r>
          </w:p>
        </w:tc>
        <w:tc>
          <w:tcPr>
            <w:tcW w:w="1240" w:type="dxa"/>
            <w:tcBorders/>
            <w:vAlign w:val="center"/>
          </w:tcPr>
          <w:p>
            <w:pPr>
              <w:snapToGrid w:val="0"/>
              <w:jc w:val="right"/>
            </w:pPr>
            <w:r>
              <w:rPr>
                <w:rFonts w:ascii="宋体" w:eastAsia="宋体" w:hAnsi="宋体" w:cs="宋体"/>
                <w:b w:val="0"/>
                <w:i w:val="0"/>
                <w:color w:val="000000"/>
                <w:sz w:val="14"/>
              </w:rPr>
              <w:t xml:space="preserve">212,111.70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646,800.00</w:t>
            </w:r>
          </w:p>
        </w:tc>
        <w:tc>
          <w:tcPr>
            <w:tcW w:w="1240" w:type="dxa"/>
            <w:tcBorders/>
            <w:vAlign w:val="center"/>
          </w:tcPr>
          <w:p>
            <w:pPr>
              <w:snapToGrid w:val="0"/>
              <w:jc w:val="right"/>
            </w:pPr>
            <w:r>
              <w:rPr>
                <w:rFonts w:ascii="宋体" w:eastAsia="宋体" w:hAnsi="宋体" w:cs="宋体"/>
                <w:b w:val="0"/>
                <w:i w:val="0"/>
                <w:color w:val="000000"/>
                <w:sz w:val="14"/>
              </w:rPr>
              <w:t xml:space="preserve">646,800.00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4,000.00</w:t>
            </w:r>
          </w:p>
        </w:tc>
        <w:tc>
          <w:tcPr>
            <w:tcW w:w="1240" w:type="dxa"/>
            <w:tcBorders/>
            <w:vAlign w:val="center"/>
          </w:tcPr>
          <w:p>
            <w:pPr>
              <w:snapToGrid w:val="0"/>
              <w:jc w:val="right"/>
            </w:pPr>
            <w:r>
              <w:rPr>
                <w:rFonts w:ascii="宋体" w:eastAsia="宋体" w:hAnsi="宋体" w:cs="宋体"/>
                <w:b w:val="0"/>
                <w:i w:val="0"/>
                <w:color w:val="000000"/>
                <w:sz w:val="14"/>
              </w:rPr>
              <w:t xml:space="preserve">4,000.00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8,400.00</w:t>
            </w:r>
          </w:p>
        </w:tc>
        <w:tc>
          <w:tcPr>
            <w:tcW w:w="1240" w:type="dxa"/>
            <w:tcBorders/>
            <w:vAlign w:val="center"/>
          </w:tcPr>
          <w:p>
            <w:pPr>
              <w:snapToGrid w:val="0"/>
              <w:jc w:val="right"/>
            </w:pPr>
            <w:r>
              <w:rPr>
                <w:rFonts w:ascii="宋体" w:eastAsia="宋体" w:hAnsi="宋体" w:cs="宋体"/>
                <w:b w:val="0"/>
                <w:i w:val="0"/>
                <w:color w:val="000000"/>
                <w:sz w:val="14"/>
              </w:rPr>
              <w:t xml:space="preserve">8,400.00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8,400.00</w:t>
            </w:r>
          </w:p>
        </w:tc>
        <w:tc>
          <w:tcPr>
            <w:tcW w:w="1240" w:type="dxa"/>
            <w:tcBorders/>
            <w:vAlign w:val="center"/>
          </w:tcPr>
          <w:p>
            <w:pPr>
              <w:snapToGrid w:val="0"/>
              <w:jc w:val="right"/>
            </w:pPr>
            <w:r>
              <w:rPr>
                <w:rFonts w:ascii="宋体" w:eastAsia="宋体" w:hAnsi="宋体" w:cs="宋体"/>
                <w:b w:val="0"/>
                <w:i w:val="0"/>
                <w:color w:val="000000"/>
                <w:sz w:val="14"/>
              </w:rPr>
              <w:t xml:space="preserve">8,400.00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8,400.00</w:t>
            </w:r>
          </w:p>
        </w:tc>
        <w:tc>
          <w:tcPr>
            <w:tcW w:w="1240" w:type="dxa"/>
            <w:tcBorders/>
            <w:vAlign w:val="center"/>
          </w:tcPr>
          <w:p>
            <w:pPr>
              <w:snapToGrid w:val="0"/>
              <w:jc w:val="right"/>
            </w:pPr>
            <w:r>
              <w:rPr>
                <w:rFonts w:ascii="宋体" w:eastAsia="宋体" w:hAnsi="宋体" w:cs="宋体"/>
                <w:b w:val="0"/>
                <w:i w:val="0"/>
                <w:color w:val="000000"/>
                <w:sz w:val="14"/>
              </w:rPr>
              <w:t xml:space="preserve">8,400.00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部门：天津市人民代表大会常务委员会办公厅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127,547,249.91</w:t>
            </w:r>
          </w:p>
        </w:tc>
        <w:tc>
          <w:tcPr>
            <w:tcW w:w="580" w:type="dxa"/>
            <w:tcBorders/>
            <w:vAlign w:val="center"/>
          </w:tcPr>
          <w:p>
            <w:pPr>
              <w:snapToGrid w:val="0"/>
              <w:jc w:val="right"/>
            </w:pPr>
            <w:r>
              <w:rPr>
                <w:rFonts w:ascii="宋体" w:eastAsia="宋体" w:hAnsi="宋体" w:cs="宋体"/>
                <w:b w:val="0"/>
                <w:i w:val="0"/>
                <w:color w:val="000000"/>
                <w:sz w:val="9"/>
              </w:rPr>
              <w:t xml:space="preserve">125,970,384.96</w:t>
            </w:r>
          </w:p>
        </w:tc>
        <w:tc>
          <w:tcPr>
            <w:tcW w:w="580" w:type="dxa"/>
            <w:tcBorders/>
            <w:vAlign w:val="center"/>
          </w:tcPr>
          <w:p>
            <w:pPr>
              <w:snapToGrid w:val="0"/>
              <w:jc w:val="right"/>
            </w:pPr>
            <w:r>
              <w:rPr>
                <w:rFonts w:ascii="宋体" w:eastAsia="宋体" w:hAnsi="宋体" w:cs="宋体"/>
                <w:b w:val="0"/>
                <w:i w:val="0"/>
                <w:color w:val="000000"/>
                <w:sz w:val="9"/>
              </w:rPr>
              <w:t xml:space="preserve">118,692,106.37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6,725,742.56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552,536.03</w:t>
            </w:r>
          </w:p>
        </w:tc>
        <w:tc>
          <w:tcPr>
            <w:tcW w:w="580" w:type="dxa"/>
            <w:tcBorders/>
            <w:vAlign w:val="center"/>
          </w:tcPr>
          <w:p>
            <w:pPr>
              <w:snapToGrid w:val="0"/>
              <w:jc w:val="right"/>
            </w:pPr>
            <w:r>
              <w:rPr>
                <w:rFonts w:ascii="宋体" w:eastAsia="宋体" w:hAnsi="宋体" w:cs="宋体"/>
                <w:b w:val="0"/>
                <w:i w:val="0"/>
                <w:color w:val="000000"/>
                <w:sz w:val="9"/>
              </w:rPr>
              <w:t xml:space="preserve">1,576,864.95</w:t>
            </w:r>
          </w:p>
        </w:tc>
        <w:tc>
          <w:tcPr>
            <w:tcW w:w="580" w:type="dxa"/>
            <w:tcBorders/>
            <w:vAlign w:val="center"/>
          </w:tcPr>
          <w:p>
            <w:pPr>
              <w:snapToGrid w:val="0"/>
              <w:jc w:val="right"/>
            </w:pPr>
            <w:r>
              <w:rPr>
                <w:rFonts w:ascii="宋体" w:eastAsia="宋体" w:hAnsi="宋体" w:cs="宋体"/>
                <w:b w:val="0"/>
                <w:i w:val="0"/>
                <w:color w:val="000000"/>
                <w:sz w:val="9"/>
              </w:rPr>
              <w:t xml:space="preserve">16,993.20</w:t>
            </w:r>
          </w:p>
        </w:tc>
        <w:tc>
          <w:tcPr>
            <w:tcW w:w="580" w:type="dxa"/>
            <w:tcBorders/>
            <w:vAlign w:val="center"/>
          </w:tcPr>
          <w:p>
            <w:pPr>
              <w:snapToGrid w:val="0"/>
              <w:jc w:val="right"/>
            </w:pPr>
            <w:r>
              <w:rPr>
                <w:rFonts w:ascii="宋体" w:eastAsia="宋体" w:hAnsi="宋体" w:cs="宋体"/>
                <w:b w:val="0"/>
                <w:i w:val="0"/>
                <w:color w:val="000000"/>
                <w:sz w:val="9"/>
              </w:rPr>
              <w:t xml:space="preserve">16,993.20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1,559,871.75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1,559,871.75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101101</w:t>
            </w:r>
          </w:p>
        </w:tc>
        <w:tc>
          <w:tcPr>
            <w:tcW w:w="1520" w:type="dxa"/>
            <w:tcBorders/>
            <w:vAlign w:val="center"/>
          </w:tcPr>
          <w:p>
            <w:pPr>
              <w:snapToGrid w:val="0"/>
              <w:jc w:val="center"/>
            </w:pPr>
            <w:r>
              <w:rPr>
                <w:rFonts w:ascii="宋体" w:eastAsia="宋体" w:hAnsi="宋体" w:cs="宋体"/>
                <w:b w:val="0"/>
                <w:i w:val="0"/>
                <w:color w:val="000000"/>
                <w:sz w:val="9"/>
              </w:rPr>
              <w:t xml:space="preserve">天津市人民代表大会常务委员会办公厅（本级）</w:t>
            </w:r>
          </w:p>
        </w:tc>
        <w:tc>
          <w:tcPr>
            <w:tcW w:w="580" w:type="dxa"/>
            <w:tcBorders/>
            <w:vAlign w:val="center"/>
          </w:tcPr>
          <w:p>
            <w:pPr>
              <w:snapToGrid w:val="0"/>
              <w:jc w:val="right"/>
            </w:pPr>
            <w:r>
              <w:rPr>
                <w:rFonts w:ascii="宋体" w:eastAsia="宋体" w:hAnsi="宋体" w:cs="宋体"/>
                <w:b w:val="0"/>
                <w:i w:val="0"/>
                <w:color w:val="000000"/>
                <w:sz w:val="9"/>
              </w:rPr>
              <w:t xml:space="preserve">109,152,877.59</w:t>
            </w:r>
          </w:p>
        </w:tc>
        <w:tc>
          <w:tcPr>
            <w:tcW w:w="580" w:type="dxa"/>
            <w:tcBorders/>
            <w:vAlign w:val="center"/>
          </w:tcPr>
          <w:p>
            <w:pPr>
              <w:snapToGrid w:val="0"/>
              <w:jc w:val="right"/>
            </w:pPr>
            <w:r>
              <w:rPr>
                <w:rFonts w:ascii="宋体" w:eastAsia="宋体" w:hAnsi="宋体" w:cs="宋体"/>
                <w:b w:val="0"/>
                <w:i w:val="0"/>
                <w:color w:val="000000"/>
                <w:sz w:val="9"/>
              </w:rPr>
              <w:t xml:space="preserve">107,576,012.64</w:t>
            </w:r>
          </w:p>
        </w:tc>
        <w:tc>
          <w:tcPr>
            <w:tcW w:w="580" w:type="dxa"/>
            <w:tcBorders/>
            <w:vAlign w:val="center"/>
          </w:tcPr>
          <w:p>
            <w:pPr>
              <w:snapToGrid w:val="0"/>
              <w:jc w:val="right"/>
            </w:pPr>
            <w:r>
              <w:rPr>
                <w:rFonts w:ascii="宋体" w:eastAsia="宋体" w:hAnsi="宋体" w:cs="宋体"/>
                <w:b w:val="0"/>
                <w:i w:val="0"/>
                <w:color w:val="000000"/>
                <w:sz w:val="9"/>
              </w:rPr>
              <w:t xml:space="preserve">107,073,647.32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502,365.32</w:t>
            </w:r>
          </w:p>
        </w:tc>
        <w:tc>
          <w:tcPr>
            <w:tcW w:w="580" w:type="dxa"/>
            <w:tcBorders/>
            <w:vAlign w:val="center"/>
          </w:tcPr>
          <w:p>
            <w:pPr>
              <w:snapToGrid w:val="0"/>
              <w:jc w:val="right"/>
            </w:pPr>
            <w:r>
              <w:rPr>
                <w:rFonts w:ascii="宋体" w:eastAsia="宋体" w:hAnsi="宋体" w:cs="宋体"/>
                <w:b w:val="0"/>
                <w:i w:val="0"/>
                <w:color w:val="000000"/>
                <w:sz w:val="9"/>
              </w:rPr>
              <w:t xml:space="preserve">1,576,864.95</w:t>
            </w:r>
          </w:p>
        </w:tc>
        <w:tc>
          <w:tcPr>
            <w:tcW w:w="580" w:type="dxa"/>
            <w:tcBorders/>
            <w:vAlign w:val="center"/>
          </w:tcPr>
          <w:p>
            <w:pPr>
              <w:snapToGrid w:val="0"/>
              <w:jc w:val="right"/>
            </w:pPr>
            <w:r>
              <w:rPr>
                <w:rFonts w:ascii="宋体" w:eastAsia="宋体" w:hAnsi="宋体" w:cs="宋体"/>
                <w:b w:val="0"/>
                <w:i w:val="0"/>
                <w:color w:val="000000"/>
                <w:sz w:val="9"/>
              </w:rPr>
              <w:t xml:space="preserve">16,993.20</w:t>
            </w:r>
          </w:p>
        </w:tc>
        <w:tc>
          <w:tcPr>
            <w:tcW w:w="580" w:type="dxa"/>
            <w:tcBorders/>
            <w:vAlign w:val="center"/>
          </w:tcPr>
          <w:p>
            <w:pPr>
              <w:snapToGrid w:val="0"/>
              <w:jc w:val="right"/>
            </w:pPr>
            <w:r>
              <w:rPr>
                <w:rFonts w:ascii="宋体" w:eastAsia="宋体" w:hAnsi="宋体" w:cs="宋体"/>
                <w:b w:val="0"/>
                <w:i w:val="0"/>
                <w:color w:val="000000"/>
                <w:sz w:val="9"/>
              </w:rPr>
              <w:t xml:space="preserve">16,993.20</w:t>
            </w: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1,559,871.75</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1,559,871.75</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101201</w:t>
            </w:r>
          </w:p>
        </w:tc>
        <w:tc>
          <w:tcPr>
            <w:tcW w:w="1520" w:type="dxa"/>
            <w:tcBorders/>
            <w:vAlign w:val="center"/>
          </w:tcPr>
          <w:p>
            <w:pPr>
              <w:snapToGrid w:val="0"/>
              <w:jc w:val="center"/>
            </w:pPr>
            <w:r>
              <w:rPr>
                <w:rFonts w:ascii="宋体" w:eastAsia="宋体" w:hAnsi="宋体" w:cs="宋体"/>
                <w:b w:val="0"/>
                <w:i w:val="0"/>
                <w:color w:val="000000"/>
                <w:sz w:val="9"/>
              </w:rPr>
              <w:t xml:space="preserve">天津市人大代表进修学校</w:t>
            </w:r>
          </w:p>
        </w:tc>
        <w:tc>
          <w:tcPr>
            <w:tcW w:w="580" w:type="dxa"/>
            <w:tcBorders/>
            <w:vAlign w:val="center"/>
          </w:tcPr>
          <w:p>
            <w:pPr>
              <w:snapToGrid w:val="0"/>
              <w:jc w:val="right"/>
            </w:pPr>
            <w:r>
              <w:rPr>
                <w:rFonts w:ascii="宋体" w:eastAsia="宋体" w:hAnsi="宋体" w:cs="宋体"/>
                <w:b w:val="0"/>
                <w:i w:val="0"/>
                <w:color w:val="000000"/>
                <w:sz w:val="9"/>
              </w:rPr>
              <w:t xml:space="preserve">15,624,573.46</w:t>
            </w:r>
          </w:p>
        </w:tc>
        <w:tc>
          <w:tcPr>
            <w:tcW w:w="580" w:type="dxa"/>
            <w:tcBorders/>
            <w:vAlign w:val="center"/>
          </w:tcPr>
          <w:p>
            <w:pPr>
              <w:snapToGrid w:val="0"/>
              <w:jc w:val="right"/>
            </w:pPr>
            <w:r>
              <w:rPr>
                <w:rFonts w:ascii="宋体" w:eastAsia="宋体" w:hAnsi="宋体" w:cs="宋体"/>
                <w:b w:val="0"/>
                <w:i w:val="0"/>
                <w:color w:val="000000"/>
                <w:sz w:val="9"/>
              </w:rPr>
              <w:t xml:space="preserve">15,624,573.46</w:t>
            </w:r>
          </w:p>
        </w:tc>
        <w:tc>
          <w:tcPr>
            <w:tcW w:w="580" w:type="dxa"/>
            <w:tcBorders/>
            <w:vAlign w:val="center"/>
          </w:tcPr>
          <w:p>
            <w:pPr>
              <w:snapToGrid w:val="0"/>
              <w:jc w:val="right"/>
            </w:pPr>
            <w:r>
              <w:rPr>
                <w:rFonts w:ascii="宋体" w:eastAsia="宋体" w:hAnsi="宋体" w:cs="宋体"/>
                <w:b w:val="0"/>
                <w:i w:val="0"/>
                <w:color w:val="000000"/>
                <w:sz w:val="9"/>
              </w:rPr>
              <w:t xml:space="preserve">8,848,893.86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6,725,742.56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49,937.04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101203</w:t>
            </w:r>
          </w:p>
        </w:tc>
        <w:tc>
          <w:tcPr>
            <w:tcW w:w="1520" w:type="dxa"/>
            <w:tcBorders/>
            <w:vAlign w:val="center"/>
          </w:tcPr>
          <w:p>
            <w:pPr>
              <w:snapToGrid w:val="0"/>
              <w:jc w:val="center"/>
            </w:pPr>
            <w:r>
              <w:rPr>
                <w:rFonts w:ascii="宋体" w:eastAsia="宋体" w:hAnsi="宋体" w:cs="宋体"/>
                <w:b w:val="0"/>
                <w:i w:val="0"/>
                <w:color w:val="000000"/>
                <w:sz w:val="9"/>
              </w:rPr>
              <w:t xml:space="preserve">天津市人大立法研究所</w:t>
            </w:r>
          </w:p>
        </w:tc>
        <w:tc>
          <w:tcPr>
            <w:tcW w:w="580" w:type="dxa"/>
            <w:tcBorders/>
            <w:vAlign w:val="center"/>
          </w:tcPr>
          <w:p>
            <w:pPr>
              <w:snapToGrid w:val="0"/>
              <w:jc w:val="right"/>
            </w:pPr>
            <w:r>
              <w:rPr>
                <w:rFonts w:ascii="宋体" w:eastAsia="宋体" w:hAnsi="宋体" w:cs="宋体"/>
                <w:b w:val="0"/>
                <w:i w:val="0"/>
                <w:color w:val="000000"/>
                <w:sz w:val="9"/>
              </w:rPr>
              <w:t xml:space="preserve">704,958.63</w:t>
            </w:r>
          </w:p>
        </w:tc>
        <w:tc>
          <w:tcPr>
            <w:tcW w:w="580" w:type="dxa"/>
            <w:tcBorders/>
            <w:vAlign w:val="center"/>
          </w:tcPr>
          <w:p>
            <w:pPr>
              <w:snapToGrid w:val="0"/>
              <w:jc w:val="right"/>
            </w:pPr>
            <w:r>
              <w:rPr>
                <w:rFonts w:ascii="宋体" w:eastAsia="宋体" w:hAnsi="宋体" w:cs="宋体"/>
                <w:b w:val="0"/>
                <w:i w:val="0"/>
                <w:color w:val="000000"/>
                <w:sz w:val="9"/>
              </w:rPr>
              <w:t xml:space="preserve">704,958.63</w:t>
            </w:r>
          </w:p>
        </w:tc>
        <w:tc>
          <w:tcPr>
            <w:tcW w:w="580" w:type="dxa"/>
            <w:tcBorders/>
            <w:vAlign w:val="center"/>
          </w:tcPr>
          <w:p>
            <w:pPr>
              <w:snapToGrid w:val="0"/>
              <w:jc w:val="right"/>
            </w:pPr>
            <w:r>
              <w:rPr>
                <w:rFonts w:ascii="宋体" w:eastAsia="宋体" w:hAnsi="宋体" w:cs="宋体"/>
                <w:b w:val="0"/>
                <w:i w:val="0"/>
                <w:color w:val="000000"/>
                <w:sz w:val="9"/>
              </w:rPr>
              <w:t xml:space="preserve">704,899.62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59.01</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101205</w:t>
            </w:r>
          </w:p>
        </w:tc>
        <w:tc>
          <w:tcPr>
            <w:tcW w:w="1520" w:type="dxa"/>
            <w:tcBorders/>
            <w:vAlign w:val="center"/>
          </w:tcPr>
          <w:p>
            <w:pPr>
              <w:snapToGrid w:val="0"/>
              <w:jc w:val="center"/>
            </w:pPr>
            <w:r>
              <w:rPr>
                <w:rFonts w:ascii="宋体" w:eastAsia="宋体" w:hAnsi="宋体" w:cs="宋体"/>
                <w:b w:val="0"/>
                <w:i w:val="0"/>
                <w:color w:val="000000"/>
                <w:sz w:val="9"/>
              </w:rPr>
              <w:t xml:space="preserve">天津市人大常委会机关综合服务中心</w:t>
            </w:r>
          </w:p>
        </w:tc>
        <w:tc>
          <w:tcPr>
            <w:tcW w:w="580" w:type="dxa"/>
            <w:tcBorders/>
            <w:vAlign w:val="center"/>
          </w:tcPr>
          <w:p>
            <w:pPr>
              <w:snapToGrid w:val="0"/>
              <w:jc w:val="right"/>
            </w:pPr>
            <w:r>
              <w:rPr>
                <w:rFonts w:ascii="宋体" w:eastAsia="宋体" w:hAnsi="宋体" w:cs="宋体"/>
                <w:b w:val="0"/>
                <w:i w:val="0"/>
                <w:color w:val="000000"/>
                <w:sz w:val="9"/>
              </w:rPr>
              <w:t xml:space="preserve">2,064,840.23</w:t>
            </w:r>
          </w:p>
        </w:tc>
        <w:tc>
          <w:tcPr>
            <w:tcW w:w="580" w:type="dxa"/>
            <w:tcBorders/>
            <w:vAlign w:val="center"/>
          </w:tcPr>
          <w:p>
            <w:pPr>
              <w:snapToGrid w:val="0"/>
              <w:jc w:val="right"/>
            </w:pPr>
            <w:r>
              <w:rPr>
                <w:rFonts w:ascii="宋体" w:eastAsia="宋体" w:hAnsi="宋体" w:cs="宋体"/>
                <w:b w:val="0"/>
                <w:i w:val="0"/>
                <w:color w:val="000000"/>
                <w:sz w:val="9"/>
              </w:rPr>
              <w:t xml:space="preserve">2,064,840.23</w:t>
            </w:r>
          </w:p>
        </w:tc>
        <w:tc>
          <w:tcPr>
            <w:tcW w:w="580" w:type="dxa"/>
            <w:tcBorders/>
            <w:vAlign w:val="center"/>
          </w:tcPr>
          <w:p>
            <w:pPr>
              <w:snapToGrid w:val="0"/>
              <w:jc w:val="right"/>
            </w:pPr>
            <w:r>
              <w:rPr>
                <w:rFonts w:ascii="宋体" w:eastAsia="宋体" w:hAnsi="宋体" w:cs="宋体"/>
                <w:b w:val="0"/>
                <w:i w:val="0"/>
                <w:color w:val="000000"/>
                <w:sz w:val="9"/>
              </w:rPr>
              <w:t xml:space="preserve">2,064,665.57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174.66</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部门：天津市人民代表大会常务委员会办公厅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122,086,011.39</w:t>
            </w:r>
          </w:p>
        </w:tc>
        <w:tc>
          <w:tcPr>
            <w:tcW w:w="1320" w:type="dxa"/>
            <w:tcBorders/>
            <w:vAlign w:val="center"/>
          </w:tcPr>
          <w:p>
            <w:pPr>
              <w:snapToGrid w:val="0"/>
              <w:jc w:val="right"/>
            </w:pPr>
            <w:r>
              <w:rPr>
                <w:rFonts w:ascii="宋体" w:eastAsia="宋体" w:hAnsi="宋体" w:cs="宋体"/>
                <w:b w:val="0"/>
                <w:i w:val="0"/>
                <w:color w:val="000000"/>
                <w:sz w:val="15"/>
              </w:rPr>
              <w:t xml:space="preserve">96,216,898.77</w:t>
            </w:r>
          </w:p>
        </w:tc>
        <w:tc>
          <w:tcPr>
            <w:tcW w:w="1320" w:type="dxa"/>
            <w:tcBorders/>
            <w:vAlign w:val="center"/>
          </w:tcPr>
          <w:p>
            <w:pPr>
              <w:snapToGrid w:val="0"/>
              <w:jc w:val="right"/>
            </w:pPr>
            <w:r>
              <w:rPr>
                <w:rFonts w:ascii="宋体" w:eastAsia="宋体" w:hAnsi="宋体" w:cs="宋体"/>
                <w:b w:val="0"/>
                <w:i w:val="0"/>
                <w:color w:val="000000"/>
                <w:sz w:val="15"/>
              </w:rPr>
              <w:t xml:space="preserve">25,869,112.62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99,495,464.19</w:t>
            </w:r>
          </w:p>
        </w:tc>
        <w:tc>
          <w:tcPr>
            <w:tcW w:w="1320" w:type="dxa"/>
            <w:tcBorders/>
            <w:vAlign w:val="center"/>
          </w:tcPr>
          <w:p>
            <w:pPr>
              <w:snapToGrid w:val="0"/>
              <w:jc w:val="right"/>
            </w:pPr>
            <w:r>
              <w:rPr>
                <w:rFonts w:ascii="宋体" w:eastAsia="宋体" w:hAnsi="宋体" w:cs="宋体"/>
                <w:b w:val="0"/>
                <w:i w:val="0"/>
                <w:color w:val="000000"/>
                <w:sz w:val="15"/>
              </w:rPr>
              <w:t xml:space="preserve">73,634,751.57</w:t>
            </w:r>
          </w:p>
        </w:tc>
        <w:tc>
          <w:tcPr>
            <w:tcW w:w="1320" w:type="dxa"/>
            <w:tcBorders/>
            <w:vAlign w:val="center"/>
          </w:tcPr>
          <w:p>
            <w:pPr>
              <w:snapToGrid w:val="0"/>
              <w:jc w:val="right"/>
            </w:pPr>
            <w:r>
              <w:rPr>
                <w:rFonts w:ascii="宋体" w:eastAsia="宋体" w:hAnsi="宋体" w:cs="宋体"/>
                <w:b w:val="0"/>
                <w:i w:val="0"/>
                <w:color w:val="000000"/>
                <w:sz w:val="15"/>
              </w:rPr>
              <w:t xml:space="preserve">25,860,712.62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w:t>
            </w:r>
          </w:p>
        </w:tc>
        <w:tc>
          <w:tcPr>
            <w:tcW w:w="4400" w:type="dxa"/>
            <w:tcBorders/>
            <w:vAlign w:val="center"/>
          </w:tcPr>
          <w:p>
            <w:pPr>
              <w:snapToGrid w:val="0"/>
              <w:jc w:val="left"/>
            </w:pPr>
            <w:r>
              <w:rPr>
                <w:rFonts w:ascii="宋体" w:eastAsia="宋体" w:hAnsi="宋体" w:cs="宋体"/>
                <w:b w:val="0"/>
                <w:i w:val="0"/>
                <w:color w:val="000000"/>
                <w:sz w:val="15"/>
              </w:rPr>
              <w:t xml:space="preserve">人大事务</w:t>
            </w:r>
          </w:p>
        </w:tc>
        <w:tc>
          <w:tcPr>
            <w:tcW w:w="1320" w:type="dxa"/>
            <w:tcBorders/>
            <w:vAlign w:val="center"/>
          </w:tcPr>
          <w:p>
            <w:pPr>
              <w:snapToGrid w:val="0"/>
              <w:jc w:val="right"/>
            </w:pPr>
            <w:r>
              <w:rPr>
                <w:rFonts w:ascii="宋体" w:eastAsia="宋体" w:hAnsi="宋体" w:cs="宋体"/>
                <w:b w:val="0"/>
                <w:i w:val="0"/>
                <w:color w:val="000000"/>
                <w:sz w:val="15"/>
              </w:rPr>
              <w:t xml:space="preserve">99,495,464.19</w:t>
            </w:r>
          </w:p>
        </w:tc>
        <w:tc>
          <w:tcPr>
            <w:tcW w:w="1320" w:type="dxa"/>
            <w:tcBorders/>
            <w:vAlign w:val="center"/>
          </w:tcPr>
          <w:p>
            <w:pPr>
              <w:snapToGrid w:val="0"/>
              <w:jc w:val="right"/>
            </w:pPr>
            <w:r>
              <w:rPr>
                <w:rFonts w:ascii="宋体" w:eastAsia="宋体" w:hAnsi="宋体" w:cs="宋体"/>
                <w:b w:val="0"/>
                <w:i w:val="0"/>
                <w:color w:val="000000"/>
                <w:sz w:val="15"/>
              </w:rPr>
              <w:t xml:space="preserve">73,634,751.57</w:t>
            </w:r>
          </w:p>
        </w:tc>
        <w:tc>
          <w:tcPr>
            <w:tcW w:w="1320" w:type="dxa"/>
            <w:tcBorders/>
            <w:vAlign w:val="center"/>
          </w:tcPr>
          <w:p>
            <w:pPr>
              <w:snapToGrid w:val="0"/>
              <w:jc w:val="right"/>
            </w:pPr>
            <w:r>
              <w:rPr>
                <w:rFonts w:ascii="宋体" w:eastAsia="宋体" w:hAnsi="宋体" w:cs="宋体"/>
                <w:b w:val="0"/>
                <w:i w:val="0"/>
                <w:color w:val="000000"/>
                <w:sz w:val="15"/>
              </w:rPr>
              <w:t xml:space="preserve">25,860,712.62</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70,405,553.30</w:t>
            </w:r>
          </w:p>
        </w:tc>
        <w:tc>
          <w:tcPr>
            <w:tcW w:w="1320" w:type="dxa"/>
            <w:tcBorders/>
            <w:vAlign w:val="center"/>
          </w:tcPr>
          <w:p>
            <w:pPr>
              <w:snapToGrid w:val="0"/>
              <w:jc w:val="right"/>
            </w:pPr>
            <w:r>
              <w:rPr>
                <w:rFonts w:ascii="宋体" w:eastAsia="宋体" w:hAnsi="宋体" w:cs="宋体"/>
                <w:b w:val="0"/>
                <w:i w:val="0"/>
                <w:color w:val="000000"/>
                <w:sz w:val="15"/>
              </w:rPr>
              <w:t xml:space="preserve">70,405,553.30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16,902,196.51</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16,902,196.51</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1,757,640.01</w:t>
            </w:r>
          </w:p>
        </w:tc>
        <w:tc>
          <w:tcPr>
            <w:tcW w:w="1320" w:type="dxa"/>
            <w:tcBorders/>
            <w:vAlign w:val="center"/>
          </w:tcPr>
          <w:p>
            <w:pPr>
              <w:snapToGrid w:val="0"/>
              <w:jc w:val="right"/>
            </w:pPr>
            <w:r>
              <w:rPr>
                <w:rFonts w:ascii="宋体" w:eastAsia="宋体" w:hAnsi="宋体" w:cs="宋体"/>
                <w:b w:val="0"/>
                <w:i w:val="0"/>
                <w:color w:val="000000"/>
                <w:sz w:val="15"/>
              </w:rPr>
              <w:t xml:space="preserve">1,757,640.01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2010104</w:t>
            </w:r>
          </w:p>
        </w:tc>
        <w:tc>
          <w:tcPr>
            <w:tcW w:w="4400" w:type="dxa"/>
            <w:tcBorders/>
            <w:vAlign w:val="center"/>
          </w:tcPr>
          <w:p>
            <w:pPr>
              <w:snapToGrid w:val="0"/>
              <w:jc w:val="left"/>
            </w:pPr>
            <w:r>
              <w:rPr>
                <w:rFonts w:ascii="宋体" w:eastAsia="宋体" w:hAnsi="宋体" w:cs="宋体"/>
                <w:b w:val="0"/>
                <w:i w:val="0"/>
                <w:color w:val="000000"/>
                <w:sz w:val="15"/>
              </w:rPr>
              <w:t xml:space="preserve">人大会议</w:t>
            </w:r>
          </w:p>
        </w:tc>
        <w:tc>
          <w:tcPr>
            <w:tcW w:w="1320" w:type="dxa"/>
            <w:tcBorders/>
            <w:vAlign w:val="center"/>
          </w:tcPr>
          <w:p>
            <w:pPr>
              <w:snapToGrid w:val="0"/>
              <w:jc w:val="right"/>
            </w:pPr>
            <w:r>
              <w:rPr>
                <w:rFonts w:ascii="宋体" w:eastAsia="宋体" w:hAnsi="宋体" w:cs="宋体"/>
                <w:b w:val="0"/>
                <w:i w:val="0"/>
                <w:color w:val="000000"/>
                <w:sz w:val="15"/>
              </w:rPr>
              <w:t xml:space="preserve">4,988,414.45</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4,988,414.45</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2010105</w:t>
            </w:r>
          </w:p>
        </w:tc>
        <w:tc>
          <w:tcPr>
            <w:tcW w:w="4400" w:type="dxa"/>
            <w:tcBorders/>
            <w:vAlign w:val="center"/>
          </w:tcPr>
          <w:p>
            <w:pPr>
              <w:snapToGrid w:val="0"/>
              <w:jc w:val="left"/>
            </w:pPr>
            <w:r>
              <w:rPr>
                <w:rFonts w:ascii="宋体" w:eastAsia="宋体" w:hAnsi="宋体" w:cs="宋体"/>
                <w:b w:val="0"/>
                <w:i w:val="0"/>
                <w:color w:val="000000"/>
                <w:sz w:val="15"/>
              </w:rPr>
              <w:t xml:space="preserve">人大立法</w:t>
            </w:r>
          </w:p>
        </w:tc>
        <w:tc>
          <w:tcPr>
            <w:tcW w:w="1320" w:type="dxa"/>
            <w:tcBorders/>
            <w:vAlign w:val="center"/>
          </w:tcPr>
          <w:p>
            <w:pPr>
              <w:snapToGrid w:val="0"/>
              <w:jc w:val="right"/>
            </w:pPr>
            <w:r>
              <w:rPr>
                <w:rFonts w:ascii="宋体" w:eastAsia="宋体" w:hAnsi="宋体" w:cs="宋体"/>
                <w:b w:val="0"/>
                <w:i w:val="0"/>
                <w:color w:val="000000"/>
                <w:sz w:val="15"/>
              </w:rPr>
              <w:t xml:space="preserve">631,982.97</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631,982.97</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2010107</w:t>
            </w:r>
          </w:p>
        </w:tc>
        <w:tc>
          <w:tcPr>
            <w:tcW w:w="4400" w:type="dxa"/>
            <w:tcBorders/>
            <w:vAlign w:val="center"/>
          </w:tcPr>
          <w:p>
            <w:pPr>
              <w:snapToGrid w:val="0"/>
              <w:jc w:val="left"/>
            </w:pPr>
            <w:r>
              <w:rPr>
                <w:rFonts w:ascii="宋体" w:eastAsia="宋体" w:hAnsi="宋体" w:cs="宋体"/>
                <w:b w:val="0"/>
                <w:i w:val="0"/>
                <w:color w:val="000000"/>
                <w:sz w:val="15"/>
              </w:rPr>
              <w:t xml:space="preserve">人大代表履职能力提升</w:t>
            </w:r>
          </w:p>
        </w:tc>
        <w:tc>
          <w:tcPr>
            <w:tcW w:w="1320" w:type="dxa"/>
            <w:tcBorders/>
            <w:vAlign w:val="center"/>
          </w:tcPr>
          <w:p>
            <w:pPr>
              <w:snapToGrid w:val="0"/>
              <w:jc w:val="right"/>
            </w:pPr>
            <w:r>
              <w:rPr>
                <w:rFonts w:ascii="宋体" w:eastAsia="宋体" w:hAnsi="宋体" w:cs="宋体"/>
                <w:b w:val="0"/>
                <w:i w:val="0"/>
                <w:color w:val="000000"/>
                <w:sz w:val="15"/>
              </w:rPr>
              <w:t xml:space="preserve">2,176,843.70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2,176,843.70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2010108</w:t>
            </w:r>
          </w:p>
        </w:tc>
        <w:tc>
          <w:tcPr>
            <w:tcW w:w="4400" w:type="dxa"/>
            <w:tcBorders/>
            <w:vAlign w:val="center"/>
          </w:tcPr>
          <w:p>
            <w:pPr>
              <w:snapToGrid w:val="0"/>
              <w:jc w:val="left"/>
            </w:pPr>
            <w:r>
              <w:rPr>
                <w:rFonts w:ascii="宋体" w:eastAsia="宋体" w:hAnsi="宋体" w:cs="宋体"/>
                <w:b w:val="0"/>
                <w:i w:val="0"/>
                <w:color w:val="000000"/>
                <w:sz w:val="15"/>
              </w:rPr>
              <w:t xml:space="preserve">代表工作</w:t>
            </w:r>
          </w:p>
        </w:tc>
        <w:tc>
          <w:tcPr>
            <w:tcW w:w="1320" w:type="dxa"/>
            <w:tcBorders/>
            <w:vAlign w:val="center"/>
          </w:tcPr>
          <w:p>
            <w:pPr>
              <w:snapToGrid w:val="0"/>
              <w:jc w:val="right"/>
            </w:pPr>
            <w:r>
              <w:rPr>
                <w:rFonts w:ascii="宋体" w:eastAsia="宋体" w:hAnsi="宋体" w:cs="宋体"/>
                <w:b w:val="0"/>
                <w:i w:val="0"/>
                <w:color w:val="000000"/>
                <w:sz w:val="15"/>
              </w:rPr>
              <w:t xml:space="preserve">200,222.99</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200,222.99</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2010150</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591,999.62</w:t>
            </w:r>
          </w:p>
        </w:tc>
        <w:tc>
          <w:tcPr>
            <w:tcW w:w="1320" w:type="dxa"/>
            <w:tcBorders/>
            <w:vAlign w:val="center"/>
          </w:tcPr>
          <w:p>
            <w:pPr>
              <w:snapToGrid w:val="0"/>
              <w:jc w:val="right"/>
            </w:pPr>
            <w:r>
              <w:rPr>
                <w:rFonts w:ascii="宋体" w:eastAsia="宋体" w:hAnsi="宋体" w:cs="宋体"/>
                <w:b w:val="0"/>
                <w:i w:val="0"/>
                <w:color w:val="000000"/>
                <w:sz w:val="15"/>
              </w:rPr>
              <w:t xml:space="preserve">591,999.62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2010199</w:t>
            </w:r>
          </w:p>
        </w:tc>
        <w:tc>
          <w:tcPr>
            <w:tcW w:w="4400" w:type="dxa"/>
            <w:tcBorders/>
            <w:vAlign w:val="center"/>
          </w:tcPr>
          <w:p>
            <w:pPr>
              <w:snapToGrid w:val="0"/>
              <w:jc w:val="left"/>
            </w:pPr>
            <w:r>
              <w:rPr>
                <w:rFonts w:ascii="宋体" w:eastAsia="宋体" w:hAnsi="宋体" w:cs="宋体"/>
                <w:b w:val="0"/>
                <w:i w:val="0"/>
                <w:color w:val="000000"/>
                <w:sz w:val="15"/>
              </w:rPr>
              <w:t xml:space="preserve">其他人大事务支出</w:t>
            </w:r>
          </w:p>
        </w:tc>
        <w:tc>
          <w:tcPr>
            <w:tcW w:w="1320" w:type="dxa"/>
            <w:tcBorders/>
            <w:vAlign w:val="center"/>
          </w:tcPr>
          <w:p>
            <w:pPr>
              <w:snapToGrid w:val="0"/>
              <w:jc w:val="right"/>
            </w:pPr>
            <w:r>
              <w:rPr>
                <w:rFonts w:ascii="宋体" w:eastAsia="宋体" w:hAnsi="宋体" w:cs="宋体"/>
                <w:b w:val="0"/>
                <w:i w:val="0"/>
                <w:color w:val="000000"/>
                <w:sz w:val="15"/>
              </w:rPr>
              <w:t xml:space="preserve">1,840,610.64</w:t>
            </w:r>
          </w:p>
        </w:tc>
        <w:tc>
          <w:tcPr>
            <w:tcW w:w="1320" w:type="dxa"/>
            <w:tcBorders/>
            <w:vAlign w:val="center"/>
          </w:tcPr>
          <w:p>
            <w:pPr>
              <w:snapToGrid w:val="0"/>
              <w:jc w:val="right"/>
            </w:pPr>
            <w:r>
              <w:rPr>
                <w:rFonts w:ascii="宋体" w:eastAsia="宋体" w:hAnsi="宋体" w:cs="宋体"/>
                <w:b w:val="0"/>
                <w:i w:val="0"/>
                <w:color w:val="000000"/>
                <w:sz w:val="15"/>
              </w:rPr>
              <w:t xml:space="preserve">879,558.64</w:t>
            </w:r>
          </w:p>
        </w:tc>
        <w:tc>
          <w:tcPr>
            <w:tcW w:w="1320" w:type="dxa"/>
            <w:tcBorders/>
            <w:vAlign w:val="center"/>
          </w:tcPr>
          <w:p>
            <w:pPr>
              <w:snapToGrid w:val="0"/>
              <w:jc w:val="right"/>
            </w:pPr>
            <w:r>
              <w:rPr>
                <w:rFonts w:ascii="宋体" w:eastAsia="宋体" w:hAnsi="宋体" w:cs="宋体"/>
                <w:b w:val="0"/>
                <w:i w:val="0"/>
                <w:color w:val="000000"/>
                <w:sz w:val="15"/>
              </w:rPr>
              <w:t xml:space="preserve">961,052.00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10,340,089.25</w:t>
            </w:r>
          </w:p>
        </w:tc>
        <w:tc>
          <w:tcPr>
            <w:tcW w:w="1320" w:type="dxa"/>
            <w:tcBorders/>
            <w:vAlign w:val="center"/>
          </w:tcPr>
          <w:p>
            <w:pPr>
              <w:snapToGrid w:val="0"/>
              <w:jc w:val="right"/>
            </w:pPr>
            <w:r>
              <w:rPr>
                <w:rFonts w:ascii="宋体" w:eastAsia="宋体" w:hAnsi="宋体" w:cs="宋体"/>
                <w:b w:val="0"/>
                <w:i w:val="0"/>
                <w:color w:val="000000"/>
                <w:sz w:val="15"/>
              </w:rPr>
              <w:t xml:space="preserve">10,340,089.25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20501</w:t>
            </w:r>
          </w:p>
        </w:tc>
        <w:tc>
          <w:tcPr>
            <w:tcW w:w="4400" w:type="dxa"/>
            <w:tcBorders/>
            <w:vAlign w:val="center"/>
          </w:tcPr>
          <w:p>
            <w:pPr>
              <w:snapToGrid w:val="0"/>
              <w:jc w:val="left"/>
            </w:pPr>
            <w:r>
              <w:rPr>
                <w:rFonts w:ascii="宋体" w:eastAsia="宋体" w:hAnsi="宋体" w:cs="宋体"/>
                <w:b w:val="0"/>
                <w:i w:val="0"/>
                <w:color w:val="000000"/>
                <w:sz w:val="15"/>
              </w:rPr>
              <w:t xml:space="preserve">教育管理事务</w:t>
            </w:r>
          </w:p>
        </w:tc>
        <w:tc>
          <w:tcPr>
            <w:tcW w:w="1320" w:type="dxa"/>
            <w:tcBorders/>
            <w:vAlign w:val="center"/>
          </w:tcPr>
          <w:p>
            <w:pPr>
              <w:snapToGrid w:val="0"/>
              <w:jc w:val="right"/>
            </w:pPr>
            <w:r>
              <w:rPr>
                <w:rFonts w:ascii="宋体" w:eastAsia="宋体" w:hAnsi="宋体" w:cs="宋体"/>
                <w:b w:val="0"/>
                <w:i w:val="0"/>
                <w:color w:val="000000"/>
                <w:sz w:val="15"/>
              </w:rPr>
              <w:t xml:space="preserve">10,340,089.25</w:t>
            </w:r>
          </w:p>
        </w:tc>
        <w:tc>
          <w:tcPr>
            <w:tcW w:w="1320" w:type="dxa"/>
            <w:tcBorders/>
            <w:vAlign w:val="center"/>
          </w:tcPr>
          <w:p>
            <w:pPr>
              <w:snapToGrid w:val="0"/>
              <w:jc w:val="right"/>
            </w:pPr>
            <w:r>
              <w:rPr>
                <w:rFonts w:ascii="宋体" w:eastAsia="宋体" w:hAnsi="宋体" w:cs="宋体"/>
                <w:b w:val="0"/>
                <w:i w:val="0"/>
                <w:color w:val="000000"/>
                <w:sz w:val="15"/>
              </w:rPr>
              <w:t xml:space="preserve">10,340,089.25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2050199</w:t>
            </w:r>
          </w:p>
        </w:tc>
        <w:tc>
          <w:tcPr>
            <w:tcW w:w="4400" w:type="dxa"/>
            <w:tcBorders/>
            <w:vAlign w:val="center"/>
          </w:tcPr>
          <w:p>
            <w:pPr>
              <w:snapToGrid w:val="0"/>
              <w:jc w:val="left"/>
            </w:pPr>
            <w:r>
              <w:rPr>
                <w:rFonts w:ascii="宋体" w:eastAsia="宋体" w:hAnsi="宋体" w:cs="宋体"/>
                <w:b w:val="0"/>
                <w:i w:val="0"/>
                <w:color w:val="000000"/>
                <w:sz w:val="15"/>
              </w:rPr>
              <w:t xml:space="preserve">其他教育管理事务支出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10,340,089.25</w:t>
            </w:r>
          </w:p>
        </w:tc>
        <w:tc>
          <w:tcPr>
            <w:tcW w:w="1320" w:type="dxa"/>
            <w:tcBorders/>
            <w:vAlign w:val="center"/>
          </w:tcPr>
          <w:p>
            <w:pPr>
              <w:snapToGrid w:val="0"/>
              <w:jc w:val="right"/>
            </w:pPr>
            <w:r>
              <w:rPr>
                <w:rFonts w:ascii="宋体" w:eastAsia="宋体" w:hAnsi="宋体" w:cs="宋体"/>
                <w:b w:val="0"/>
                <w:i w:val="0"/>
                <w:color w:val="000000"/>
                <w:sz w:val="15"/>
              </w:rPr>
              <w:t xml:space="preserve">10,340,089.25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8,271,876.42</w:t>
            </w:r>
          </w:p>
        </w:tc>
        <w:tc>
          <w:tcPr>
            <w:tcW w:w="1320" w:type="dxa"/>
            <w:tcBorders/>
            <w:vAlign w:val="center"/>
          </w:tcPr>
          <w:p>
            <w:pPr>
              <w:snapToGrid w:val="0"/>
              <w:jc w:val="right"/>
            </w:pPr>
            <w:r>
              <w:rPr>
                <w:rFonts w:ascii="宋体" w:eastAsia="宋体" w:hAnsi="宋体" w:cs="宋体"/>
                <w:b w:val="0"/>
                <w:i w:val="0"/>
                <w:color w:val="000000"/>
                <w:sz w:val="15"/>
              </w:rPr>
              <w:t xml:space="preserve">8,271,876.42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8,271,876.42</w:t>
            </w:r>
          </w:p>
        </w:tc>
        <w:tc>
          <w:tcPr>
            <w:tcW w:w="1320" w:type="dxa"/>
            <w:tcBorders/>
            <w:vAlign w:val="center"/>
          </w:tcPr>
          <w:p>
            <w:pPr>
              <w:snapToGrid w:val="0"/>
              <w:jc w:val="right"/>
            </w:pPr>
            <w:r>
              <w:rPr>
                <w:rFonts w:ascii="宋体" w:eastAsia="宋体" w:hAnsi="宋体" w:cs="宋体"/>
                <w:b w:val="0"/>
                <w:i w:val="0"/>
                <w:color w:val="000000"/>
                <w:sz w:val="15"/>
              </w:rPr>
              <w:t xml:space="preserve">8,271,876.42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5,514,236.30</w:t>
            </w:r>
          </w:p>
        </w:tc>
        <w:tc>
          <w:tcPr>
            <w:tcW w:w="1320" w:type="dxa"/>
            <w:tcBorders/>
            <w:vAlign w:val="center"/>
          </w:tcPr>
          <w:p>
            <w:pPr>
              <w:snapToGrid w:val="0"/>
              <w:jc w:val="right"/>
            </w:pPr>
            <w:r>
              <w:rPr>
                <w:rFonts w:ascii="宋体" w:eastAsia="宋体" w:hAnsi="宋体" w:cs="宋体"/>
                <w:b w:val="0"/>
                <w:i w:val="0"/>
                <w:color w:val="000000"/>
                <w:sz w:val="15"/>
              </w:rPr>
              <w:t xml:space="preserve">5,514,236.30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2,757,640.12</w:t>
            </w:r>
          </w:p>
        </w:tc>
        <w:tc>
          <w:tcPr>
            <w:tcW w:w="1320" w:type="dxa"/>
            <w:tcBorders/>
            <w:vAlign w:val="center"/>
          </w:tcPr>
          <w:p>
            <w:pPr>
              <w:snapToGrid w:val="0"/>
              <w:jc w:val="right"/>
            </w:pPr>
            <w:r>
              <w:rPr>
                <w:rFonts w:ascii="宋体" w:eastAsia="宋体" w:hAnsi="宋体" w:cs="宋体"/>
                <w:b w:val="0"/>
                <w:i w:val="0"/>
                <w:color w:val="000000"/>
                <w:sz w:val="15"/>
              </w:rPr>
              <w:t xml:space="preserve">2,757,640.12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3,970,181.53</w:t>
            </w:r>
          </w:p>
        </w:tc>
        <w:tc>
          <w:tcPr>
            <w:tcW w:w="1320" w:type="dxa"/>
            <w:tcBorders/>
            <w:vAlign w:val="center"/>
          </w:tcPr>
          <w:p>
            <w:pPr>
              <w:snapToGrid w:val="0"/>
              <w:jc w:val="right"/>
            </w:pPr>
            <w:r>
              <w:rPr>
                <w:rFonts w:ascii="宋体" w:eastAsia="宋体" w:hAnsi="宋体" w:cs="宋体"/>
                <w:b w:val="0"/>
                <w:i w:val="0"/>
                <w:color w:val="000000"/>
                <w:sz w:val="15"/>
              </w:rPr>
              <w:t xml:space="preserve">3,970,181.53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3,970,181.53</w:t>
            </w:r>
          </w:p>
        </w:tc>
        <w:tc>
          <w:tcPr>
            <w:tcW w:w="1320" w:type="dxa"/>
            <w:tcBorders/>
            <w:vAlign w:val="center"/>
          </w:tcPr>
          <w:p>
            <w:pPr>
              <w:snapToGrid w:val="0"/>
              <w:jc w:val="right"/>
            </w:pPr>
            <w:r>
              <w:rPr>
                <w:rFonts w:ascii="宋体" w:eastAsia="宋体" w:hAnsi="宋体" w:cs="宋体"/>
                <w:b w:val="0"/>
                <w:i w:val="0"/>
                <w:color w:val="000000"/>
                <w:sz w:val="15"/>
              </w:rPr>
              <w:t xml:space="preserve">3,970,181.53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3,136,758.23</w:t>
            </w:r>
          </w:p>
        </w:tc>
        <w:tc>
          <w:tcPr>
            <w:tcW w:w="1320" w:type="dxa"/>
            <w:tcBorders/>
            <w:vAlign w:val="center"/>
          </w:tcPr>
          <w:p>
            <w:pPr>
              <w:snapToGrid w:val="0"/>
              <w:jc w:val="right"/>
            </w:pPr>
            <w:r>
              <w:rPr>
                <w:rFonts w:ascii="宋体" w:eastAsia="宋体" w:hAnsi="宋体" w:cs="宋体"/>
                <w:b w:val="0"/>
                <w:i w:val="0"/>
                <w:color w:val="000000"/>
                <w:sz w:val="15"/>
              </w:rPr>
              <w:t xml:space="preserve">3,136,758.23</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211,270.96</w:t>
            </w:r>
          </w:p>
        </w:tc>
        <w:tc>
          <w:tcPr>
            <w:tcW w:w="1320" w:type="dxa"/>
            <w:tcBorders/>
            <w:vAlign w:val="center"/>
          </w:tcPr>
          <w:p>
            <w:pPr>
              <w:snapToGrid w:val="0"/>
              <w:jc w:val="right"/>
            </w:pPr>
            <w:r>
              <w:rPr>
                <w:rFonts w:ascii="宋体" w:eastAsia="宋体" w:hAnsi="宋体" w:cs="宋体"/>
                <w:b w:val="0"/>
                <w:i w:val="0"/>
                <w:color w:val="000000"/>
                <w:sz w:val="15"/>
              </w:rPr>
              <w:t xml:space="preserve">211,270.96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618,379.94</w:t>
            </w:r>
          </w:p>
        </w:tc>
        <w:tc>
          <w:tcPr>
            <w:tcW w:w="1320" w:type="dxa"/>
            <w:tcBorders/>
            <w:vAlign w:val="center"/>
          </w:tcPr>
          <w:p>
            <w:pPr>
              <w:snapToGrid w:val="0"/>
              <w:jc w:val="right"/>
            </w:pPr>
            <w:r>
              <w:rPr>
                <w:rFonts w:ascii="宋体" w:eastAsia="宋体" w:hAnsi="宋体" w:cs="宋体"/>
                <w:b w:val="0"/>
                <w:i w:val="0"/>
                <w:color w:val="000000"/>
                <w:sz w:val="15"/>
              </w:rPr>
              <w:t xml:space="preserve">618,379.94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3,772.40</w:t>
            </w:r>
          </w:p>
        </w:tc>
        <w:tc>
          <w:tcPr>
            <w:tcW w:w="1320" w:type="dxa"/>
            <w:tcBorders/>
            <w:vAlign w:val="center"/>
          </w:tcPr>
          <w:p>
            <w:pPr>
              <w:snapToGrid w:val="0"/>
              <w:jc w:val="right"/>
            </w:pPr>
            <w:r>
              <w:rPr>
                <w:rFonts w:ascii="宋体" w:eastAsia="宋体" w:hAnsi="宋体" w:cs="宋体"/>
                <w:b w:val="0"/>
                <w:i w:val="0"/>
                <w:color w:val="000000"/>
                <w:sz w:val="15"/>
              </w:rPr>
              <w:t xml:space="preserve">3,772.40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8,400.00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8,400.00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8,400.00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8,400.00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部门：天津市人民代表大会常务委员会办公厅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118,692,106.37</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98,615,805.55</w:t>
            </w:r>
          </w:p>
        </w:tc>
        <w:tc>
          <w:tcPr>
            <w:tcW w:w="1420" w:type="dxa"/>
            <w:tcBorders/>
            <w:vAlign w:val="center"/>
          </w:tcPr>
          <w:p>
            <w:pPr>
              <w:snapToGrid w:val="0"/>
              <w:jc w:val="right"/>
            </w:pPr>
            <w:r>
              <w:rPr>
                <w:rFonts w:ascii="宋体" w:eastAsia="宋体" w:hAnsi="宋体" w:cs="宋体"/>
                <w:b w:val="0"/>
                <w:i w:val="0"/>
                <w:color w:val="000000"/>
                <w:sz w:val="16"/>
              </w:rPr>
              <w:t xml:space="preserve">98,615,805.55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7,179,380.48</w:t>
            </w:r>
          </w:p>
        </w:tc>
        <w:tc>
          <w:tcPr>
            <w:tcW w:w="1420" w:type="dxa"/>
            <w:tcBorders/>
            <w:vAlign w:val="center"/>
          </w:tcPr>
          <w:p>
            <w:pPr>
              <w:snapToGrid w:val="0"/>
              <w:jc w:val="right"/>
            </w:pPr>
            <w:r>
              <w:rPr>
                <w:rFonts w:ascii="宋体" w:eastAsia="宋体" w:hAnsi="宋体" w:cs="宋体"/>
                <w:b w:val="0"/>
                <w:i w:val="0"/>
                <w:color w:val="000000"/>
                <w:sz w:val="16"/>
              </w:rPr>
              <w:t xml:space="preserve">7,179,380.48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8,271,876.42</w:t>
            </w:r>
          </w:p>
        </w:tc>
        <w:tc>
          <w:tcPr>
            <w:tcW w:w="1420" w:type="dxa"/>
            <w:tcBorders/>
            <w:vAlign w:val="center"/>
          </w:tcPr>
          <w:p>
            <w:pPr>
              <w:snapToGrid w:val="0"/>
              <w:jc w:val="right"/>
            </w:pPr>
            <w:r>
              <w:rPr>
                <w:rFonts w:ascii="宋体" w:eastAsia="宋体" w:hAnsi="宋体" w:cs="宋体"/>
                <w:b w:val="0"/>
                <w:i w:val="0"/>
                <w:color w:val="000000"/>
                <w:sz w:val="16"/>
              </w:rPr>
              <w:t xml:space="preserve">8,271,876.42</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3,970,181.53</w:t>
            </w:r>
          </w:p>
        </w:tc>
        <w:tc>
          <w:tcPr>
            <w:tcW w:w="1420" w:type="dxa"/>
            <w:tcBorders/>
            <w:vAlign w:val="center"/>
          </w:tcPr>
          <w:p>
            <w:pPr>
              <w:snapToGrid w:val="0"/>
              <w:jc w:val="right"/>
            </w:pPr>
            <w:r>
              <w:rPr>
                <w:rFonts w:ascii="宋体" w:eastAsia="宋体" w:hAnsi="宋体" w:cs="宋体"/>
                <w:b w:val="0"/>
                <w:i w:val="0"/>
                <w:color w:val="000000"/>
                <w:sz w:val="16"/>
              </w:rPr>
              <w:t xml:space="preserve">3,970,181.53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8,400.00</w:t>
            </w:r>
          </w:p>
        </w:tc>
        <w:tc>
          <w:tcPr>
            <w:tcW w:w="1420" w:type="dxa"/>
            <w:tcBorders/>
            <w:vAlign w:val="center"/>
          </w:tcPr>
          <w:p>
            <w:pPr>
              <w:snapToGrid w:val="0"/>
              <w:jc w:val="right"/>
            </w:pPr>
            <w:r>
              <w:rPr>
                <w:rFonts w:ascii="宋体" w:eastAsia="宋体" w:hAnsi="宋体" w:cs="宋体"/>
                <w:b w:val="0"/>
                <w:i w:val="0"/>
                <w:color w:val="000000"/>
                <w:sz w:val="16"/>
              </w:rPr>
              <w:t xml:space="preserve">8,400.00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118,692,106.37</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118,045,643.98</w:t>
            </w:r>
          </w:p>
        </w:tc>
        <w:tc>
          <w:tcPr>
            <w:tcW w:w="1420" w:type="dxa"/>
            <w:tcBorders/>
            <w:vAlign w:val="center"/>
          </w:tcPr>
          <w:p>
            <w:pPr>
              <w:snapToGrid w:val="0"/>
              <w:jc w:val="right"/>
            </w:pPr>
            <w:r>
              <w:rPr>
                <w:rFonts w:ascii="宋体" w:eastAsia="宋体" w:hAnsi="宋体" w:cs="宋体"/>
                <w:b w:val="0"/>
                <w:i w:val="0"/>
                <w:color w:val="000000"/>
                <w:sz w:val="16"/>
              </w:rPr>
              <w:t xml:space="preserve">118,045,643.98</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16,993.20</w:t>
            </w: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663,455.59</w:t>
            </w:r>
          </w:p>
        </w:tc>
        <w:tc>
          <w:tcPr>
            <w:tcW w:w="1420" w:type="dxa"/>
            <w:tcBorders/>
            <w:vAlign w:val="center"/>
          </w:tcPr>
          <w:p>
            <w:pPr>
              <w:snapToGrid w:val="0"/>
              <w:jc w:val="right"/>
            </w:pPr>
            <w:r>
              <w:rPr>
                <w:rFonts w:ascii="宋体" w:eastAsia="宋体" w:hAnsi="宋体" w:cs="宋体"/>
                <w:b w:val="0"/>
                <w:i w:val="0"/>
                <w:color w:val="000000"/>
                <w:sz w:val="16"/>
              </w:rPr>
              <w:t xml:space="preserve">663,455.59</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16,993.20</w:t>
            </w: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118,709,099.57</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118,709,099.57</w:t>
            </w:r>
          </w:p>
        </w:tc>
        <w:tc>
          <w:tcPr>
            <w:tcW w:w="1420" w:type="dxa"/>
            <w:tcBorders/>
            <w:vAlign w:val="center"/>
          </w:tcPr>
          <w:p>
            <w:pPr>
              <w:snapToGrid w:val="0"/>
              <w:jc w:val="right"/>
            </w:pPr>
            <w:r>
              <w:rPr>
                <w:rFonts w:ascii="宋体" w:eastAsia="宋体" w:hAnsi="宋体" w:cs="宋体"/>
                <w:b w:val="0"/>
                <w:i w:val="0"/>
                <w:color w:val="000000"/>
                <w:sz w:val="16"/>
              </w:rPr>
              <w:t xml:space="preserve">118,709,099.57</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部门：天津市人民代表大会常务委员会办公厅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118,045,643.98</w:t>
            </w:r>
          </w:p>
        </w:tc>
        <w:tc>
          <w:tcPr>
            <w:tcW w:w="1720" w:type="dxa"/>
            <w:tcBorders/>
            <w:vAlign w:val="center"/>
          </w:tcPr>
          <w:p>
            <w:pPr>
              <w:snapToGrid w:val="0"/>
              <w:jc w:val="right"/>
            </w:pPr>
            <w:r>
              <w:rPr>
                <w:rFonts w:ascii="宋体" w:eastAsia="宋体" w:hAnsi="宋体" w:cs="宋体"/>
                <w:b w:val="0"/>
                <w:i w:val="0"/>
                <w:color w:val="000000"/>
                <w:sz w:val="20"/>
              </w:rPr>
              <w:t xml:space="preserve">92,176,531.36</w:t>
            </w:r>
          </w:p>
        </w:tc>
        <w:tc>
          <w:tcPr>
            <w:tcW w:w="1720" w:type="dxa"/>
            <w:tcBorders/>
            <w:vAlign w:val="center"/>
          </w:tcPr>
          <w:p>
            <w:pPr>
              <w:snapToGrid w:val="0"/>
              <w:jc w:val="right"/>
            </w:pPr>
            <w:r>
              <w:rPr>
                <w:rFonts w:ascii="宋体" w:eastAsia="宋体" w:hAnsi="宋体" w:cs="宋体"/>
                <w:b w:val="0"/>
                <w:i w:val="0"/>
                <w:color w:val="000000"/>
                <w:sz w:val="20"/>
              </w:rPr>
              <w:t xml:space="preserve">75,098,212.89</w:t>
            </w:r>
          </w:p>
        </w:tc>
        <w:tc>
          <w:tcPr>
            <w:tcW w:w="1720" w:type="dxa"/>
            <w:tcBorders/>
            <w:vAlign w:val="center"/>
          </w:tcPr>
          <w:p>
            <w:pPr>
              <w:snapToGrid w:val="0"/>
              <w:jc w:val="right"/>
            </w:pPr>
            <w:r>
              <w:rPr>
                <w:rFonts w:ascii="宋体" w:eastAsia="宋体" w:hAnsi="宋体" w:cs="宋体"/>
                <w:b w:val="0"/>
                <w:i w:val="0"/>
                <w:color w:val="000000"/>
                <w:sz w:val="20"/>
              </w:rPr>
              <w:t xml:space="preserve">17,078,318.47</w:t>
            </w:r>
          </w:p>
        </w:tc>
        <w:tc>
          <w:tcPr>
            <w:tcW w:w="1698" w:type="dxa"/>
            <w:tcBorders/>
            <w:vAlign w:val="center"/>
          </w:tcPr>
          <w:p>
            <w:pPr>
              <w:snapToGrid w:val="0"/>
              <w:jc w:val="right"/>
            </w:pPr>
            <w:r>
              <w:rPr>
                <w:rFonts w:ascii="宋体" w:eastAsia="宋体" w:hAnsi="宋体" w:cs="宋体"/>
                <w:b w:val="0"/>
                <w:i w:val="0"/>
                <w:color w:val="000000"/>
                <w:sz w:val="20"/>
              </w:rPr>
              <w:t xml:space="preserve">25,869,112.62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98,615,805.55</w:t>
            </w:r>
          </w:p>
        </w:tc>
        <w:tc>
          <w:tcPr>
            <w:tcW w:w="1720" w:type="dxa"/>
            <w:tcBorders/>
            <w:vAlign w:val="center"/>
          </w:tcPr>
          <w:p>
            <w:pPr>
              <w:snapToGrid w:val="0"/>
              <w:jc w:val="right"/>
            </w:pPr>
            <w:r>
              <w:rPr>
                <w:rFonts w:ascii="宋体" w:eastAsia="宋体" w:hAnsi="宋体" w:cs="宋体"/>
                <w:b w:val="0"/>
                <w:i w:val="0"/>
                <w:color w:val="000000"/>
                <w:sz w:val="20"/>
              </w:rPr>
              <w:t xml:space="preserve">72,755,092.93</w:t>
            </w:r>
          </w:p>
        </w:tc>
        <w:tc>
          <w:tcPr>
            <w:tcW w:w="1720" w:type="dxa"/>
            <w:tcBorders/>
            <w:vAlign w:val="center"/>
          </w:tcPr>
          <w:p>
            <w:pPr>
              <w:snapToGrid w:val="0"/>
              <w:jc w:val="right"/>
            </w:pPr>
            <w:r>
              <w:rPr>
                <w:rFonts w:ascii="宋体" w:eastAsia="宋体" w:hAnsi="宋体" w:cs="宋体"/>
                <w:b w:val="0"/>
                <w:i w:val="0"/>
                <w:color w:val="000000"/>
                <w:sz w:val="20"/>
              </w:rPr>
              <w:t xml:space="preserve">61,086,624.59</w:t>
            </w:r>
          </w:p>
        </w:tc>
        <w:tc>
          <w:tcPr>
            <w:tcW w:w="1720" w:type="dxa"/>
            <w:tcBorders/>
            <w:vAlign w:val="center"/>
          </w:tcPr>
          <w:p>
            <w:pPr>
              <w:snapToGrid w:val="0"/>
              <w:jc w:val="right"/>
            </w:pPr>
            <w:r>
              <w:rPr>
                <w:rFonts w:ascii="宋体" w:eastAsia="宋体" w:hAnsi="宋体" w:cs="宋体"/>
                <w:b w:val="0"/>
                <w:i w:val="0"/>
                <w:color w:val="000000"/>
                <w:sz w:val="20"/>
              </w:rPr>
              <w:t xml:space="preserve">11,668,468.34</w:t>
            </w:r>
          </w:p>
        </w:tc>
        <w:tc>
          <w:tcPr>
            <w:tcW w:w="1698" w:type="dxa"/>
            <w:tcBorders/>
            <w:vAlign w:val="center"/>
          </w:tcPr>
          <w:p>
            <w:pPr>
              <w:snapToGrid w:val="0"/>
              <w:jc w:val="right"/>
            </w:pPr>
            <w:r>
              <w:rPr>
                <w:rFonts w:ascii="宋体" w:eastAsia="宋体" w:hAnsi="宋体" w:cs="宋体"/>
                <w:b w:val="0"/>
                <w:i w:val="0"/>
                <w:color w:val="000000"/>
                <w:sz w:val="20"/>
              </w:rPr>
              <w:t xml:space="preserve">25,860,712.62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w:t>
            </w:r>
          </w:p>
        </w:tc>
        <w:tc>
          <w:tcPr>
            <w:tcW w:w="3480" w:type="dxa"/>
            <w:tcBorders/>
            <w:vAlign w:val="center"/>
          </w:tcPr>
          <w:p>
            <w:pPr>
              <w:snapToGrid w:val="0"/>
              <w:jc w:val="left"/>
            </w:pPr>
            <w:r>
              <w:rPr>
                <w:rFonts w:ascii="宋体" w:eastAsia="宋体" w:hAnsi="宋体" w:cs="宋体"/>
                <w:b w:val="0"/>
                <w:i w:val="0"/>
                <w:color w:val="000000"/>
                <w:sz w:val="20"/>
              </w:rPr>
              <w:t xml:space="preserve">人大事务</w:t>
            </w:r>
          </w:p>
        </w:tc>
        <w:tc>
          <w:tcPr>
            <w:tcW w:w="1720" w:type="dxa"/>
            <w:tcBorders/>
            <w:vAlign w:val="center"/>
          </w:tcPr>
          <w:p>
            <w:pPr>
              <w:snapToGrid w:val="0"/>
              <w:jc w:val="right"/>
            </w:pPr>
            <w:r>
              <w:rPr>
                <w:rFonts w:ascii="宋体" w:eastAsia="宋体" w:hAnsi="宋体" w:cs="宋体"/>
                <w:b w:val="0"/>
                <w:i w:val="0"/>
                <w:color w:val="000000"/>
                <w:sz w:val="20"/>
              </w:rPr>
              <w:t xml:space="preserve">98,615,805.55</w:t>
            </w:r>
          </w:p>
        </w:tc>
        <w:tc>
          <w:tcPr>
            <w:tcW w:w="1720" w:type="dxa"/>
            <w:tcBorders/>
            <w:vAlign w:val="center"/>
          </w:tcPr>
          <w:p>
            <w:pPr>
              <w:snapToGrid w:val="0"/>
              <w:jc w:val="right"/>
            </w:pPr>
            <w:r>
              <w:rPr>
                <w:rFonts w:ascii="宋体" w:eastAsia="宋体" w:hAnsi="宋体" w:cs="宋体"/>
                <w:b w:val="0"/>
                <w:i w:val="0"/>
                <w:color w:val="000000"/>
                <w:sz w:val="20"/>
              </w:rPr>
              <w:t xml:space="preserve">72,755,092.93</w:t>
            </w:r>
          </w:p>
        </w:tc>
        <w:tc>
          <w:tcPr>
            <w:tcW w:w="1720" w:type="dxa"/>
            <w:tcBorders/>
            <w:vAlign w:val="center"/>
          </w:tcPr>
          <w:p>
            <w:pPr>
              <w:snapToGrid w:val="0"/>
              <w:jc w:val="right"/>
            </w:pPr>
            <w:r>
              <w:rPr>
                <w:rFonts w:ascii="宋体" w:eastAsia="宋体" w:hAnsi="宋体" w:cs="宋体"/>
                <w:b w:val="0"/>
                <w:i w:val="0"/>
                <w:color w:val="000000"/>
                <w:sz w:val="20"/>
              </w:rPr>
              <w:t xml:space="preserve">61,086,624.59</w:t>
            </w:r>
          </w:p>
        </w:tc>
        <w:tc>
          <w:tcPr>
            <w:tcW w:w="1720" w:type="dxa"/>
            <w:tcBorders/>
            <w:vAlign w:val="center"/>
          </w:tcPr>
          <w:p>
            <w:pPr>
              <w:snapToGrid w:val="0"/>
              <w:jc w:val="right"/>
            </w:pPr>
            <w:r>
              <w:rPr>
                <w:rFonts w:ascii="宋体" w:eastAsia="宋体" w:hAnsi="宋体" w:cs="宋体"/>
                <w:b w:val="0"/>
                <w:i w:val="0"/>
                <w:color w:val="000000"/>
                <w:sz w:val="20"/>
              </w:rPr>
              <w:t xml:space="preserve">11,668,468.34</w:t>
            </w:r>
          </w:p>
        </w:tc>
        <w:tc>
          <w:tcPr>
            <w:tcW w:w="1698" w:type="dxa"/>
            <w:tcBorders/>
            <w:vAlign w:val="center"/>
          </w:tcPr>
          <w:p>
            <w:pPr>
              <w:snapToGrid w:val="0"/>
              <w:jc w:val="right"/>
            </w:pPr>
            <w:r>
              <w:rPr>
                <w:rFonts w:ascii="宋体" w:eastAsia="宋体" w:hAnsi="宋体" w:cs="宋体"/>
                <w:b w:val="0"/>
                <w:i w:val="0"/>
                <w:color w:val="000000"/>
                <w:sz w:val="20"/>
              </w:rPr>
              <w:t xml:space="preserve">25,860,712.62</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70,405,553.30</w:t>
            </w:r>
          </w:p>
        </w:tc>
        <w:tc>
          <w:tcPr>
            <w:tcW w:w="1720" w:type="dxa"/>
            <w:tcBorders/>
            <w:vAlign w:val="center"/>
          </w:tcPr>
          <w:p>
            <w:pPr>
              <w:snapToGrid w:val="0"/>
              <w:jc w:val="right"/>
            </w:pPr>
            <w:r>
              <w:rPr>
                <w:rFonts w:ascii="宋体" w:eastAsia="宋体" w:hAnsi="宋体" w:cs="宋体"/>
                <w:b w:val="0"/>
                <w:i w:val="0"/>
                <w:color w:val="000000"/>
                <w:sz w:val="20"/>
              </w:rPr>
              <w:t xml:space="preserve">70,405,553.30</w:t>
            </w:r>
          </w:p>
        </w:tc>
        <w:tc>
          <w:tcPr>
            <w:tcW w:w="1720" w:type="dxa"/>
            <w:tcBorders/>
            <w:vAlign w:val="center"/>
          </w:tcPr>
          <w:p>
            <w:pPr>
              <w:snapToGrid w:val="0"/>
              <w:jc w:val="right"/>
            </w:pPr>
            <w:r>
              <w:rPr>
                <w:rFonts w:ascii="宋体" w:eastAsia="宋体" w:hAnsi="宋体" w:cs="宋体"/>
                <w:b w:val="0"/>
                <w:i w:val="0"/>
                <w:color w:val="000000"/>
                <w:sz w:val="20"/>
              </w:rPr>
              <w:t xml:space="preserve">58,818,118.15</w:t>
            </w:r>
          </w:p>
        </w:tc>
        <w:tc>
          <w:tcPr>
            <w:tcW w:w="1720" w:type="dxa"/>
            <w:tcBorders/>
            <w:vAlign w:val="center"/>
          </w:tcPr>
          <w:p>
            <w:pPr>
              <w:snapToGrid w:val="0"/>
              <w:jc w:val="right"/>
            </w:pPr>
            <w:r>
              <w:rPr>
                <w:rFonts w:ascii="宋体" w:eastAsia="宋体" w:hAnsi="宋体" w:cs="宋体"/>
                <w:b w:val="0"/>
                <w:i w:val="0"/>
                <w:color w:val="000000"/>
                <w:sz w:val="20"/>
              </w:rPr>
              <w:t xml:space="preserve">11,587,435.15</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16,902,196.51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16,902,196.51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2010103</w:t>
            </w:r>
          </w:p>
        </w:tc>
        <w:tc>
          <w:tcPr>
            <w:tcW w:w="3480" w:type="dxa"/>
            <w:tcBorders/>
            <w:vAlign w:val="center"/>
          </w:tcPr>
          <w:p>
            <w:pPr>
              <w:snapToGrid w:val="0"/>
              <w:jc w:val="left"/>
            </w:pPr>
            <w:r>
              <w:rPr>
                <w:rFonts w:ascii="宋体" w:eastAsia="宋体" w:hAnsi="宋体" w:cs="宋体"/>
                <w:b w:val="0"/>
                <w:i w:val="0"/>
                <w:color w:val="000000"/>
                <w:sz w:val="20"/>
              </w:rPr>
              <w:t xml:space="preserve">机关服务</w:t>
            </w:r>
          </w:p>
        </w:tc>
        <w:tc>
          <w:tcPr>
            <w:tcW w:w="1720" w:type="dxa"/>
            <w:tcBorders/>
            <w:vAlign w:val="center"/>
          </w:tcPr>
          <w:p>
            <w:pPr>
              <w:snapToGrid w:val="0"/>
              <w:jc w:val="right"/>
            </w:pPr>
            <w:r>
              <w:rPr>
                <w:rFonts w:ascii="宋体" w:eastAsia="宋体" w:hAnsi="宋体" w:cs="宋体"/>
                <w:b w:val="0"/>
                <w:i w:val="0"/>
                <w:color w:val="000000"/>
                <w:sz w:val="20"/>
              </w:rPr>
              <w:t xml:space="preserve">1,757,640.01</w:t>
            </w:r>
          </w:p>
        </w:tc>
        <w:tc>
          <w:tcPr>
            <w:tcW w:w="1720" w:type="dxa"/>
            <w:tcBorders/>
            <w:vAlign w:val="center"/>
          </w:tcPr>
          <w:p>
            <w:pPr>
              <w:snapToGrid w:val="0"/>
              <w:jc w:val="right"/>
            </w:pPr>
            <w:r>
              <w:rPr>
                <w:rFonts w:ascii="宋体" w:eastAsia="宋体" w:hAnsi="宋体" w:cs="宋体"/>
                <w:b w:val="0"/>
                <w:i w:val="0"/>
                <w:color w:val="000000"/>
                <w:sz w:val="20"/>
              </w:rPr>
              <w:t xml:space="preserve">1,757,640.01</w:t>
            </w:r>
          </w:p>
        </w:tc>
        <w:tc>
          <w:tcPr>
            <w:tcW w:w="1720" w:type="dxa"/>
            <w:tcBorders/>
            <w:vAlign w:val="center"/>
          </w:tcPr>
          <w:p>
            <w:pPr>
              <w:snapToGrid w:val="0"/>
              <w:jc w:val="right"/>
            </w:pPr>
            <w:r>
              <w:rPr>
                <w:rFonts w:ascii="宋体" w:eastAsia="宋体" w:hAnsi="宋体" w:cs="宋体"/>
                <w:b w:val="0"/>
                <w:i w:val="0"/>
                <w:color w:val="000000"/>
                <w:sz w:val="20"/>
              </w:rPr>
              <w:t xml:space="preserve">1,702,899.44</w:t>
            </w:r>
          </w:p>
        </w:tc>
        <w:tc>
          <w:tcPr>
            <w:tcW w:w="1720" w:type="dxa"/>
            <w:tcBorders/>
            <w:vAlign w:val="center"/>
          </w:tcPr>
          <w:p>
            <w:pPr>
              <w:snapToGrid w:val="0"/>
              <w:jc w:val="right"/>
            </w:pPr>
            <w:r>
              <w:rPr>
                <w:rFonts w:ascii="宋体" w:eastAsia="宋体" w:hAnsi="宋体" w:cs="宋体"/>
                <w:b w:val="0"/>
                <w:i w:val="0"/>
                <w:color w:val="000000"/>
                <w:sz w:val="20"/>
              </w:rPr>
              <w:t xml:space="preserve">54,740.57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2010104</w:t>
            </w:r>
          </w:p>
        </w:tc>
        <w:tc>
          <w:tcPr>
            <w:tcW w:w="3480" w:type="dxa"/>
            <w:tcBorders/>
            <w:vAlign w:val="center"/>
          </w:tcPr>
          <w:p>
            <w:pPr>
              <w:snapToGrid w:val="0"/>
              <w:jc w:val="left"/>
            </w:pPr>
            <w:r>
              <w:rPr>
                <w:rFonts w:ascii="宋体" w:eastAsia="宋体" w:hAnsi="宋体" w:cs="宋体"/>
                <w:b w:val="0"/>
                <w:i w:val="0"/>
                <w:color w:val="000000"/>
                <w:sz w:val="20"/>
              </w:rPr>
              <w:t xml:space="preserve">人大会议</w:t>
            </w:r>
          </w:p>
        </w:tc>
        <w:tc>
          <w:tcPr>
            <w:tcW w:w="1720" w:type="dxa"/>
            <w:tcBorders/>
            <w:vAlign w:val="center"/>
          </w:tcPr>
          <w:p>
            <w:pPr>
              <w:snapToGrid w:val="0"/>
              <w:jc w:val="right"/>
            </w:pPr>
            <w:r>
              <w:rPr>
                <w:rFonts w:ascii="宋体" w:eastAsia="宋体" w:hAnsi="宋体" w:cs="宋体"/>
                <w:b w:val="0"/>
                <w:i w:val="0"/>
                <w:color w:val="000000"/>
                <w:sz w:val="20"/>
              </w:rPr>
              <w:t xml:space="preserve">4,988,414.45</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4,988,414.45</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2010105</w:t>
            </w:r>
          </w:p>
        </w:tc>
        <w:tc>
          <w:tcPr>
            <w:tcW w:w="3480" w:type="dxa"/>
            <w:tcBorders/>
            <w:vAlign w:val="center"/>
          </w:tcPr>
          <w:p>
            <w:pPr>
              <w:snapToGrid w:val="0"/>
              <w:jc w:val="left"/>
            </w:pPr>
            <w:r>
              <w:rPr>
                <w:rFonts w:ascii="宋体" w:eastAsia="宋体" w:hAnsi="宋体" w:cs="宋体"/>
                <w:b w:val="0"/>
                <w:i w:val="0"/>
                <w:color w:val="000000"/>
                <w:sz w:val="20"/>
              </w:rPr>
              <w:t xml:space="preserve">人大立法</w:t>
            </w:r>
          </w:p>
        </w:tc>
        <w:tc>
          <w:tcPr>
            <w:tcW w:w="1720" w:type="dxa"/>
            <w:tcBorders/>
            <w:vAlign w:val="center"/>
          </w:tcPr>
          <w:p>
            <w:pPr>
              <w:snapToGrid w:val="0"/>
              <w:jc w:val="right"/>
            </w:pPr>
            <w:r>
              <w:rPr>
                <w:rFonts w:ascii="宋体" w:eastAsia="宋体" w:hAnsi="宋体" w:cs="宋体"/>
                <w:b w:val="0"/>
                <w:i w:val="0"/>
                <w:color w:val="000000"/>
                <w:sz w:val="20"/>
              </w:rPr>
              <w:t xml:space="preserve">631,982.97</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631,982.97</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2010107</w:t>
            </w:r>
          </w:p>
        </w:tc>
        <w:tc>
          <w:tcPr>
            <w:tcW w:w="3480" w:type="dxa"/>
            <w:tcBorders/>
            <w:vAlign w:val="center"/>
          </w:tcPr>
          <w:p>
            <w:pPr>
              <w:snapToGrid w:val="0"/>
              <w:jc w:val="left"/>
            </w:pPr>
            <w:r>
              <w:rPr>
                <w:rFonts w:ascii="宋体" w:eastAsia="宋体" w:hAnsi="宋体" w:cs="宋体"/>
                <w:b w:val="0"/>
                <w:i w:val="0"/>
                <w:color w:val="000000"/>
                <w:sz w:val="20"/>
              </w:rPr>
              <w:t xml:space="preserve">人大代表履职能力提升</w:t>
            </w:r>
          </w:p>
        </w:tc>
        <w:tc>
          <w:tcPr>
            <w:tcW w:w="1720" w:type="dxa"/>
            <w:tcBorders/>
            <w:vAlign w:val="center"/>
          </w:tcPr>
          <w:p>
            <w:pPr>
              <w:snapToGrid w:val="0"/>
              <w:jc w:val="right"/>
            </w:pPr>
            <w:r>
              <w:rPr>
                <w:rFonts w:ascii="宋体" w:eastAsia="宋体" w:hAnsi="宋体" w:cs="宋体"/>
                <w:b w:val="0"/>
                <w:i w:val="0"/>
                <w:color w:val="000000"/>
                <w:sz w:val="20"/>
              </w:rPr>
              <w:t xml:space="preserve">2,176,843.70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2,176,843.70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2010108</w:t>
            </w:r>
          </w:p>
        </w:tc>
        <w:tc>
          <w:tcPr>
            <w:tcW w:w="3480" w:type="dxa"/>
            <w:tcBorders/>
            <w:vAlign w:val="center"/>
          </w:tcPr>
          <w:p>
            <w:pPr>
              <w:snapToGrid w:val="0"/>
              <w:jc w:val="left"/>
            </w:pPr>
            <w:r>
              <w:rPr>
                <w:rFonts w:ascii="宋体" w:eastAsia="宋体" w:hAnsi="宋体" w:cs="宋体"/>
                <w:b w:val="0"/>
                <w:i w:val="0"/>
                <w:color w:val="000000"/>
                <w:sz w:val="20"/>
              </w:rPr>
              <w:t xml:space="preserve">代表工作</w:t>
            </w:r>
          </w:p>
        </w:tc>
        <w:tc>
          <w:tcPr>
            <w:tcW w:w="1720" w:type="dxa"/>
            <w:tcBorders/>
            <w:vAlign w:val="center"/>
          </w:tcPr>
          <w:p>
            <w:pPr>
              <w:snapToGrid w:val="0"/>
              <w:jc w:val="right"/>
            </w:pPr>
            <w:r>
              <w:rPr>
                <w:rFonts w:ascii="宋体" w:eastAsia="宋体" w:hAnsi="宋体" w:cs="宋体"/>
                <w:b w:val="0"/>
                <w:i w:val="0"/>
                <w:color w:val="000000"/>
                <w:sz w:val="20"/>
              </w:rPr>
              <w:t xml:space="preserve">200,222.99</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200,222.99</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2010150</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591,899.62</w:t>
            </w:r>
          </w:p>
        </w:tc>
        <w:tc>
          <w:tcPr>
            <w:tcW w:w="1720" w:type="dxa"/>
            <w:tcBorders/>
            <w:vAlign w:val="center"/>
          </w:tcPr>
          <w:p>
            <w:pPr>
              <w:snapToGrid w:val="0"/>
              <w:jc w:val="right"/>
            </w:pPr>
            <w:r>
              <w:rPr>
                <w:rFonts w:ascii="宋体" w:eastAsia="宋体" w:hAnsi="宋体" w:cs="宋体"/>
                <w:b w:val="0"/>
                <w:i w:val="0"/>
                <w:color w:val="000000"/>
                <w:sz w:val="20"/>
              </w:rPr>
              <w:t xml:space="preserve">591,899.62</w:t>
            </w:r>
          </w:p>
        </w:tc>
        <w:tc>
          <w:tcPr>
            <w:tcW w:w="1720" w:type="dxa"/>
            <w:tcBorders/>
            <w:vAlign w:val="center"/>
          </w:tcPr>
          <w:p>
            <w:pPr>
              <w:snapToGrid w:val="0"/>
              <w:jc w:val="right"/>
            </w:pPr>
            <w:r>
              <w:rPr>
                <w:rFonts w:ascii="宋体" w:eastAsia="宋体" w:hAnsi="宋体" w:cs="宋体"/>
                <w:b w:val="0"/>
                <w:i w:val="0"/>
                <w:color w:val="000000"/>
                <w:sz w:val="20"/>
              </w:rPr>
              <w:t xml:space="preserve">565,607.00</w:t>
            </w:r>
          </w:p>
        </w:tc>
        <w:tc>
          <w:tcPr>
            <w:tcW w:w="1720" w:type="dxa"/>
            <w:tcBorders/>
            <w:vAlign w:val="center"/>
          </w:tcPr>
          <w:p>
            <w:pPr>
              <w:snapToGrid w:val="0"/>
              <w:jc w:val="right"/>
            </w:pPr>
            <w:r>
              <w:rPr>
                <w:rFonts w:ascii="宋体" w:eastAsia="宋体" w:hAnsi="宋体" w:cs="宋体"/>
                <w:b w:val="0"/>
                <w:i w:val="0"/>
                <w:color w:val="000000"/>
                <w:sz w:val="20"/>
              </w:rPr>
              <w:t xml:space="preserve">26,292.62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2010199</w:t>
            </w:r>
          </w:p>
        </w:tc>
        <w:tc>
          <w:tcPr>
            <w:tcW w:w="3480" w:type="dxa"/>
            <w:tcBorders/>
            <w:vAlign w:val="center"/>
          </w:tcPr>
          <w:p>
            <w:pPr>
              <w:snapToGrid w:val="0"/>
              <w:jc w:val="left"/>
            </w:pPr>
            <w:r>
              <w:rPr>
                <w:rFonts w:ascii="宋体" w:eastAsia="宋体" w:hAnsi="宋体" w:cs="宋体"/>
                <w:b w:val="0"/>
                <w:i w:val="0"/>
                <w:color w:val="000000"/>
                <w:sz w:val="20"/>
              </w:rPr>
              <w:t xml:space="preserve">其他人大事务支出</w:t>
            </w:r>
          </w:p>
        </w:tc>
        <w:tc>
          <w:tcPr>
            <w:tcW w:w="1720" w:type="dxa"/>
            <w:tcBorders/>
            <w:vAlign w:val="center"/>
          </w:tcPr>
          <w:p>
            <w:pPr>
              <w:snapToGrid w:val="0"/>
              <w:jc w:val="right"/>
            </w:pPr>
            <w:r>
              <w:rPr>
                <w:rFonts w:ascii="宋体" w:eastAsia="宋体" w:hAnsi="宋体" w:cs="宋体"/>
                <w:b w:val="0"/>
                <w:i w:val="0"/>
                <w:color w:val="000000"/>
                <w:sz w:val="20"/>
              </w:rPr>
              <w:t xml:space="preserve">961,052.00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961,052.00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7,179,380.48</w:t>
            </w:r>
          </w:p>
        </w:tc>
        <w:tc>
          <w:tcPr>
            <w:tcW w:w="1720" w:type="dxa"/>
            <w:tcBorders/>
            <w:vAlign w:val="center"/>
          </w:tcPr>
          <w:p>
            <w:pPr>
              <w:snapToGrid w:val="0"/>
              <w:jc w:val="right"/>
            </w:pPr>
            <w:r>
              <w:rPr>
                <w:rFonts w:ascii="宋体" w:eastAsia="宋体" w:hAnsi="宋体" w:cs="宋体"/>
                <w:b w:val="0"/>
                <w:i w:val="0"/>
                <w:color w:val="000000"/>
                <w:sz w:val="20"/>
              </w:rPr>
              <w:t xml:space="preserve">7,179,380.48</w:t>
            </w:r>
          </w:p>
        </w:tc>
        <w:tc>
          <w:tcPr>
            <w:tcW w:w="1720" w:type="dxa"/>
            <w:tcBorders/>
            <w:vAlign w:val="center"/>
          </w:tcPr>
          <w:p>
            <w:pPr>
              <w:snapToGrid w:val="0"/>
              <w:jc w:val="right"/>
            </w:pPr>
            <w:r>
              <w:rPr>
                <w:rFonts w:ascii="宋体" w:eastAsia="宋体" w:hAnsi="宋体" w:cs="宋体"/>
                <w:b w:val="0"/>
                <w:i w:val="0"/>
                <w:color w:val="000000"/>
                <w:sz w:val="20"/>
              </w:rPr>
              <w:t xml:space="preserve">1,769,530.35</w:t>
            </w:r>
          </w:p>
        </w:tc>
        <w:tc>
          <w:tcPr>
            <w:tcW w:w="1720" w:type="dxa"/>
            <w:tcBorders/>
            <w:vAlign w:val="center"/>
          </w:tcPr>
          <w:p>
            <w:pPr>
              <w:snapToGrid w:val="0"/>
              <w:jc w:val="right"/>
            </w:pPr>
            <w:r>
              <w:rPr>
                <w:rFonts w:ascii="宋体" w:eastAsia="宋体" w:hAnsi="宋体" w:cs="宋体"/>
                <w:b w:val="0"/>
                <w:i w:val="0"/>
                <w:color w:val="000000"/>
                <w:sz w:val="20"/>
              </w:rPr>
              <w:t xml:space="preserve">5,409,850.13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20501</w:t>
            </w:r>
          </w:p>
        </w:tc>
        <w:tc>
          <w:tcPr>
            <w:tcW w:w="3480" w:type="dxa"/>
            <w:tcBorders/>
            <w:vAlign w:val="center"/>
          </w:tcPr>
          <w:p>
            <w:pPr>
              <w:snapToGrid w:val="0"/>
              <w:jc w:val="left"/>
            </w:pPr>
            <w:r>
              <w:rPr>
                <w:rFonts w:ascii="宋体" w:eastAsia="宋体" w:hAnsi="宋体" w:cs="宋体"/>
                <w:b w:val="0"/>
                <w:i w:val="0"/>
                <w:color w:val="000000"/>
                <w:sz w:val="20"/>
              </w:rPr>
              <w:t xml:space="preserve">教育管理事务</w:t>
            </w:r>
          </w:p>
        </w:tc>
        <w:tc>
          <w:tcPr>
            <w:tcW w:w="1720" w:type="dxa"/>
            <w:tcBorders/>
            <w:vAlign w:val="center"/>
          </w:tcPr>
          <w:p>
            <w:pPr>
              <w:snapToGrid w:val="0"/>
              <w:jc w:val="right"/>
            </w:pPr>
            <w:r>
              <w:rPr>
                <w:rFonts w:ascii="宋体" w:eastAsia="宋体" w:hAnsi="宋体" w:cs="宋体"/>
                <w:b w:val="0"/>
                <w:i w:val="0"/>
                <w:color w:val="000000"/>
                <w:sz w:val="20"/>
              </w:rPr>
              <w:t xml:space="preserve">7,179,380.48</w:t>
            </w:r>
          </w:p>
        </w:tc>
        <w:tc>
          <w:tcPr>
            <w:tcW w:w="1720" w:type="dxa"/>
            <w:tcBorders/>
            <w:vAlign w:val="center"/>
          </w:tcPr>
          <w:p>
            <w:pPr>
              <w:snapToGrid w:val="0"/>
              <w:jc w:val="right"/>
            </w:pPr>
            <w:r>
              <w:rPr>
                <w:rFonts w:ascii="宋体" w:eastAsia="宋体" w:hAnsi="宋体" w:cs="宋体"/>
                <w:b w:val="0"/>
                <w:i w:val="0"/>
                <w:color w:val="000000"/>
                <w:sz w:val="20"/>
              </w:rPr>
              <w:t xml:space="preserve">7,179,380.48</w:t>
            </w:r>
          </w:p>
        </w:tc>
        <w:tc>
          <w:tcPr>
            <w:tcW w:w="1720" w:type="dxa"/>
            <w:tcBorders/>
            <w:vAlign w:val="center"/>
          </w:tcPr>
          <w:p>
            <w:pPr>
              <w:snapToGrid w:val="0"/>
              <w:jc w:val="right"/>
            </w:pPr>
            <w:r>
              <w:rPr>
                <w:rFonts w:ascii="宋体" w:eastAsia="宋体" w:hAnsi="宋体" w:cs="宋体"/>
                <w:b w:val="0"/>
                <w:i w:val="0"/>
                <w:color w:val="000000"/>
                <w:sz w:val="20"/>
              </w:rPr>
              <w:t xml:space="preserve">1,769,530.35</w:t>
            </w:r>
          </w:p>
        </w:tc>
        <w:tc>
          <w:tcPr>
            <w:tcW w:w="1720" w:type="dxa"/>
            <w:tcBorders/>
            <w:vAlign w:val="center"/>
          </w:tcPr>
          <w:p>
            <w:pPr>
              <w:snapToGrid w:val="0"/>
              <w:jc w:val="right"/>
            </w:pPr>
            <w:r>
              <w:rPr>
                <w:rFonts w:ascii="宋体" w:eastAsia="宋体" w:hAnsi="宋体" w:cs="宋体"/>
                <w:b w:val="0"/>
                <w:i w:val="0"/>
                <w:color w:val="000000"/>
                <w:sz w:val="20"/>
              </w:rPr>
              <w:t xml:space="preserve">5,409,850.13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2050199</w:t>
            </w:r>
          </w:p>
        </w:tc>
        <w:tc>
          <w:tcPr>
            <w:tcW w:w="3480" w:type="dxa"/>
            <w:tcBorders/>
            <w:vAlign w:val="center"/>
          </w:tcPr>
          <w:p>
            <w:pPr>
              <w:snapToGrid w:val="0"/>
              <w:jc w:val="left"/>
            </w:pPr>
            <w:r>
              <w:rPr>
                <w:rFonts w:ascii="宋体" w:eastAsia="宋体" w:hAnsi="宋体" w:cs="宋体"/>
                <w:b w:val="0"/>
                <w:i w:val="0"/>
                <w:color w:val="000000"/>
                <w:sz w:val="20"/>
              </w:rPr>
              <w:t xml:space="preserve">其他教育管理事务支出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7,179,380.48</w:t>
            </w:r>
          </w:p>
        </w:tc>
        <w:tc>
          <w:tcPr>
            <w:tcW w:w="1720" w:type="dxa"/>
            <w:tcBorders/>
            <w:vAlign w:val="center"/>
          </w:tcPr>
          <w:p>
            <w:pPr>
              <w:snapToGrid w:val="0"/>
              <w:jc w:val="right"/>
            </w:pPr>
            <w:r>
              <w:rPr>
                <w:rFonts w:ascii="宋体" w:eastAsia="宋体" w:hAnsi="宋体" w:cs="宋体"/>
                <w:b w:val="0"/>
                <w:i w:val="0"/>
                <w:color w:val="000000"/>
                <w:sz w:val="20"/>
              </w:rPr>
              <w:t xml:space="preserve">7,179,380.48</w:t>
            </w:r>
          </w:p>
        </w:tc>
        <w:tc>
          <w:tcPr>
            <w:tcW w:w="1720" w:type="dxa"/>
            <w:tcBorders/>
            <w:vAlign w:val="center"/>
          </w:tcPr>
          <w:p>
            <w:pPr>
              <w:snapToGrid w:val="0"/>
              <w:jc w:val="right"/>
            </w:pPr>
            <w:r>
              <w:rPr>
                <w:rFonts w:ascii="宋体" w:eastAsia="宋体" w:hAnsi="宋体" w:cs="宋体"/>
                <w:b w:val="0"/>
                <w:i w:val="0"/>
                <w:color w:val="000000"/>
                <w:sz w:val="20"/>
              </w:rPr>
              <w:t xml:space="preserve">1,769,530.35</w:t>
            </w:r>
          </w:p>
        </w:tc>
        <w:tc>
          <w:tcPr>
            <w:tcW w:w="1720" w:type="dxa"/>
            <w:tcBorders/>
            <w:vAlign w:val="center"/>
          </w:tcPr>
          <w:p>
            <w:pPr>
              <w:snapToGrid w:val="0"/>
              <w:jc w:val="right"/>
            </w:pPr>
            <w:r>
              <w:rPr>
                <w:rFonts w:ascii="宋体" w:eastAsia="宋体" w:hAnsi="宋体" w:cs="宋体"/>
                <w:b w:val="0"/>
                <w:i w:val="0"/>
                <w:color w:val="000000"/>
                <w:sz w:val="20"/>
              </w:rPr>
              <w:t xml:space="preserve">5,409,850.13</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8,271,876.42</w:t>
            </w:r>
          </w:p>
        </w:tc>
        <w:tc>
          <w:tcPr>
            <w:tcW w:w="1720" w:type="dxa"/>
            <w:tcBorders/>
            <w:vAlign w:val="center"/>
          </w:tcPr>
          <w:p>
            <w:pPr>
              <w:snapToGrid w:val="0"/>
              <w:jc w:val="right"/>
            </w:pPr>
            <w:r>
              <w:rPr>
                <w:rFonts w:ascii="宋体" w:eastAsia="宋体" w:hAnsi="宋体" w:cs="宋体"/>
                <w:b w:val="0"/>
                <w:i w:val="0"/>
                <w:color w:val="000000"/>
                <w:sz w:val="20"/>
              </w:rPr>
              <w:t xml:space="preserve">8,271,876.42</w:t>
            </w:r>
          </w:p>
        </w:tc>
        <w:tc>
          <w:tcPr>
            <w:tcW w:w="1720" w:type="dxa"/>
            <w:tcBorders/>
            <w:vAlign w:val="center"/>
          </w:tcPr>
          <w:p>
            <w:pPr>
              <w:snapToGrid w:val="0"/>
              <w:jc w:val="right"/>
            </w:pPr>
            <w:r>
              <w:rPr>
                <w:rFonts w:ascii="宋体" w:eastAsia="宋体" w:hAnsi="宋体" w:cs="宋体"/>
                <w:b w:val="0"/>
                <w:i w:val="0"/>
                <w:color w:val="000000"/>
                <w:sz w:val="20"/>
              </w:rPr>
              <w:t xml:space="preserve">8,271,876.42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8,271,876.42</w:t>
            </w:r>
          </w:p>
        </w:tc>
        <w:tc>
          <w:tcPr>
            <w:tcW w:w="1720" w:type="dxa"/>
            <w:tcBorders/>
            <w:vAlign w:val="center"/>
          </w:tcPr>
          <w:p>
            <w:pPr>
              <w:snapToGrid w:val="0"/>
              <w:jc w:val="right"/>
            </w:pPr>
            <w:r>
              <w:rPr>
                <w:rFonts w:ascii="宋体" w:eastAsia="宋体" w:hAnsi="宋体" w:cs="宋体"/>
                <w:b w:val="0"/>
                <w:i w:val="0"/>
                <w:color w:val="000000"/>
                <w:sz w:val="20"/>
              </w:rPr>
              <w:t xml:space="preserve">8,271,876.42</w:t>
            </w:r>
          </w:p>
        </w:tc>
        <w:tc>
          <w:tcPr>
            <w:tcW w:w="1720" w:type="dxa"/>
            <w:tcBorders/>
            <w:vAlign w:val="center"/>
          </w:tcPr>
          <w:p>
            <w:pPr>
              <w:snapToGrid w:val="0"/>
              <w:jc w:val="right"/>
            </w:pPr>
            <w:r>
              <w:rPr>
                <w:rFonts w:ascii="宋体" w:eastAsia="宋体" w:hAnsi="宋体" w:cs="宋体"/>
                <w:b w:val="0"/>
                <w:i w:val="0"/>
                <w:color w:val="000000"/>
                <w:sz w:val="20"/>
              </w:rPr>
              <w:t xml:space="preserve">8,271,876.42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5,514,236.30</w:t>
            </w:r>
          </w:p>
        </w:tc>
        <w:tc>
          <w:tcPr>
            <w:tcW w:w="1720" w:type="dxa"/>
            <w:tcBorders/>
            <w:vAlign w:val="center"/>
          </w:tcPr>
          <w:p>
            <w:pPr>
              <w:snapToGrid w:val="0"/>
              <w:jc w:val="right"/>
            </w:pPr>
            <w:r>
              <w:rPr>
                <w:rFonts w:ascii="宋体" w:eastAsia="宋体" w:hAnsi="宋体" w:cs="宋体"/>
                <w:b w:val="0"/>
                <w:i w:val="0"/>
                <w:color w:val="000000"/>
                <w:sz w:val="20"/>
              </w:rPr>
              <w:t xml:space="preserve">5,514,236.30</w:t>
            </w:r>
          </w:p>
        </w:tc>
        <w:tc>
          <w:tcPr>
            <w:tcW w:w="1720" w:type="dxa"/>
            <w:tcBorders/>
            <w:vAlign w:val="center"/>
          </w:tcPr>
          <w:p>
            <w:pPr>
              <w:snapToGrid w:val="0"/>
              <w:jc w:val="right"/>
            </w:pPr>
            <w:r>
              <w:rPr>
                <w:rFonts w:ascii="宋体" w:eastAsia="宋体" w:hAnsi="宋体" w:cs="宋体"/>
                <w:b w:val="0"/>
                <w:i w:val="0"/>
                <w:color w:val="000000"/>
                <w:sz w:val="20"/>
              </w:rPr>
              <w:t xml:space="preserve">5,514,236.30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2,757,640.12</w:t>
            </w:r>
          </w:p>
        </w:tc>
        <w:tc>
          <w:tcPr>
            <w:tcW w:w="1720" w:type="dxa"/>
            <w:tcBorders/>
            <w:vAlign w:val="center"/>
          </w:tcPr>
          <w:p>
            <w:pPr>
              <w:snapToGrid w:val="0"/>
              <w:jc w:val="right"/>
            </w:pPr>
            <w:r>
              <w:rPr>
                <w:rFonts w:ascii="宋体" w:eastAsia="宋体" w:hAnsi="宋体" w:cs="宋体"/>
                <w:b w:val="0"/>
                <w:i w:val="0"/>
                <w:color w:val="000000"/>
                <w:sz w:val="20"/>
              </w:rPr>
              <w:t xml:space="preserve">2,757,640.12</w:t>
            </w:r>
          </w:p>
        </w:tc>
        <w:tc>
          <w:tcPr>
            <w:tcW w:w="1720" w:type="dxa"/>
            <w:tcBorders/>
            <w:vAlign w:val="center"/>
          </w:tcPr>
          <w:p>
            <w:pPr>
              <w:snapToGrid w:val="0"/>
              <w:jc w:val="right"/>
            </w:pPr>
            <w:r>
              <w:rPr>
                <w:rFonts w:ascii="宋体" w:eastAsia="宋体" w:hAnsi="宋体" w:cs="宋体"/>
                <w:b w:val="0"/>
                <w:i w:val="0"/>
                <w:color w:val="000000"/>
                <w:sz w:val="20"/>
              </w:rPr>
              <w:t xml:space="preserve">2,757,640.12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3,970,181.53</w:t>
            </w:r>
          </w:p>
        </w:tc>
        <w:tc>
          <w:tcPr>
            <w:tcW w:w="1720" w:type="dxa"/>
            <w:tcBorders/>
            <w:vAlign w:val="center"/>
          </w:tcPr>
          <w:p>
            <w:pPr>
              <w:snapToGrid w:val="0"/>
              <w:jc w:val="right"/>
            </w:pPr>
            <w:r>
              <w:rPr>
                <w:rFonts w:ascii="宋体" w:eastAsia="宋体" w:hAnsi="宋体" w:cs="宋体"/>
                <w:b w:val="0"/>
                <w:i w:val="0"/>
                <w:color w:val="000000"/>
                <w:sz w:val="20"/>
              </w:rPr>
              <w:t xml:space="preserve">3,970,181.53</w:t>
            </w:r>
          </w:p>
        </w:tc>
        <w:tc>
          <w:tcPr>
            <w:tcW w:w="1720" w:type="dxa"/>
            <w:tcBorders/>
            <w:vAlign w:val="center"/>
          </w:tcPr>
          <w:p>
            <w:pPr>
              <w:snapToGrid w:val="0"/>
              <w:jc w:val="right"/>
            </w:pPr>
            <w:r>
              <w:rPr>
                <w:rFonts w:ascii="宋体" w:eastAsia="宋体" w:hAnsi="宋体" w:cs="宋体"/>
                <w:b w:val="0"/>
                <w:i w:val="0"/>
                <w:color w:val="000000"/>
                <w:sz w:val="20"/>
              </w:rPr>
              <w:t xml:space="preserve">3,970,181.53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3,970,181.53</w:t>
            </w:r>
          </w:p>
        </w:tc>
        <w:tc>
          <w:tcPr>
            <w:tcW w:w="1720" w:type="dxa"/>
            <w:tcBorders/>
            <w:vAlign w:val="center"/>
          </w:tcPr>
          <w:p>
            <w:pPr>
              <w:snapToGrid w:val="0"/>
              <w:jc w:val="right"/>
            </w:pPr>
            <w:r>
              <w:rPr>
                <w:rFonts w:ascii="宋体" w:eastAsia="宋体" w:hAnsi="宋体" w:cs="宋体"/>
                <w:b w:val="0"/>
                <w:i w:val="0"/>
                <w:color w:val="000000"/>
                <w:sz w:val="20"/>
              </w:rPr>
              <w:t xml:space="preserve">3,970,181.53</w:t>
            </w:r>
          </w:p>
        </w:tc>
        <w:tc>
          <w:tcPr>
            <w:tcW w:w="1720" w:type="dxa"/>
            <w:tcBorders/>
            <w:vAlign w:val="center"/>
          </w:tcPr>
          <w:p>
            <w:pPr>
              <w:snapToGrid w:val="0"/>
              <w:jc w:val="right"/>
            </w:pPr>
            <w:r>
              <w:rPr>
                <w:rFonts w:ascii="宋体" w:eastAsia="宋体" w:hAnsi="宋体" w:cs="宋体"/>
                <w:b w:val="0"/>
                <w:i w:val="0"/>
                <w:color w:val="000000"/>
                <w:sz w:val="20"/>
              </w:rPr>
              <w:t xml:space="preserve">3,970,181.53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3,136,758.23</w:t>
            </w:r>
          </w:p>
        </w:tc>
        <w:tc>
          <w:tcPr>
            <w:tcW w:w="1720" w:type="dxa"/>
            <w:tcBorders/>
            <w:vAlign w:val="center"/>
          </w:tcPr>
          <w:p>
            <w:pPr>
              <w:snapToGrid w:val="0"/>
              <w:jc w:val="right"/>
            </w:pPr>
            <w:r>
              <w:rPr>
                <w:rFonts w:ascii="宋体" w:eastAsia="宋体" w:hAnsi="宋体" w:cs="宋体"/>
                <w:b w:val="0"/>
                <w:i w:val="0"/>
                <w:color w:val="000000"/>
                <w:sz w:val="20"/>
              </w:rPr>
              <w:t xml:space="preserve">3,136,758.23</w:t>
            </w:r>
          </w:p>
        </w:tc>
        <w:tc>
          <w:tcPr>
            <w:tcW w:w="1720" w:type="dxa"/>
            <w:tcBorders/>
            <w:vAlign w:val="center"/>
          </w:tcPr>
          <w:p>
            <w:pPr>
              <w:snapToGrid w:val="0"/>
              <w:jc w:val="right"/>
            </w:pPr>
            <w:r>
              <w:rPr>
                <w:rFonts w:ascii="宋体" w:eastAsia="宋体" w:hAnsi="宋体" w:cs="宋体"/>
                <w:b w:val="0"/>
                <w:i w:val="0"/>
                <w:color w:val="000000"/>
                <w:sz w:val="20"/>
              </w:rPr>
              <w:t xml:space="preserve">3,136,758.23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211,270.96</w:t>
            </w:r>
          </w:p>
        </w:tc>
        <w:tc>
          <w:tcPr>
            <w:tcW w:w="1720" w:type="dxa"/>
            <w:tcBorders/>
            <w:vAlign w:val="center"/>
          </w:tcPr>
          <w:p>
            <w:pPr>
              <w:snapToGrid w:val="0"/>
              <w:jc w:val="right"/>
            </w:pPr>
            <w:r>
              <w:rPr>
                <w:rFonts w:ascii="宋体" w:eastAsia="宋体" w:hAnsi="宋体" w:cs="宋体"/>
                <w:b w:val="0"/>
                <w:i w:val="0"/>
                <w:color w:val="000000"/>
                <w:sz w:val="20"/>
              </w:rPr>
              <w:t xml:space="preserve">211,270.96</w:t>
            </w:r>
          </w:p>
        </w:tc>
        <w:tc>
          <w:tcPr>
            <w:tcW w:w="1720" w:type="dxa"/>
            <w:tcBorders/>
            <w:vAlign w:val="center"/>
          </w:tcPr>
          <w:p>
            <w:pPr>
              <w:snapToGrid w:val="0"/>
              <w:jc w:val="right"/>
            </w:pPr>
            <w:r>
              <w:rPr>
                <w:rFonts w:ascii="宋体" w:eastAsia="宋体" w:hAnsi="宋体" w:cs="宋体"/>
                <w:b w:val="0"/>
                <w:i w:val="0"/>
                <w:color w:val="000000"/>
                <w:sz w:val="20"/>
              </w:rPr>
              <w:t xml:space="preserve">211,270.96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618,379.94</w:t>
            </w:r>
          </w:p>
        </w:tc>
        <w:tc>
          <w:tcPr>
            <w:tcW w:w="1720" w:type="dxa"/>
            <w:tcBorders/>
            <w:vAlign w:val="center"/>
          </w:tcPr>
          <w:p>
            <w:pPr>
              <w:snapToGrid w:val="0"/>
              <w:jc w:val="right"/>
            </w:pPr>
            <w:r>
              <w:rPr>
                <w:rFonts w:ascii="宋体" w:eastAsia="宋体" w:hAnsi="宋体" w:cs="宋体"/>
                <w:b w:val="0"/>
                <w:i w:val="0"/>
                <w:color w:val="000000"/>
                <w:sz w:val="20"/>
              </w:rPr>
              <w:t xml:space="preserve">618,379.94</w:t>
            </w:r>
          </w:p>
        </w:tc>
        <w:tc>
          <w:tcPr>
            <w:tcW w:w="1720" w:type="dxa"/>
            <w:tcBorders/>
            <w:vAlign w:val="center"/>
          </w:tcPr>
          <w:p>
            <w:pPr>
              <w:snapToGrid w:val="0"/>
              <w:jc w:val="right"/>
            </w:pPr>
            <w:r>
              <w:rPr>
                <w:rFonts w:ascii="宋体" w:eastAsia="宋体" w:hAnsi="宋体" w:cs="宋体"/>
                <w:b w:val="0"/>
                <w:i w:val="0"/>
                <w:color w:val="000000"/>
                <w:sz w:val="20"/>
              </w:rPr>
              <w:t xml:space="preserve">618,379.94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3,772.40</w:t>
            </w:r>
          </w:p>
        </w:tc>
        <w:tc>
          <w:tcPr>
            <w:tcW w:w="1720" w:type="dxa"/>
            <w:tcBorders/>
            <w:vAlign w:val="center"/>
          </w:tcPr>
          <w:p>
            <w:pPr>
              <w:snapToGrid w:val="0"/>
              <w:jc w:val="right"/>
            </w:pPr>
            <w:r>
              <w:rPr>
                <w:rFonts w:ascii="宋体" w:eastAsia="宋体" w:hAnsi="宋体" w:cs="宋体"/>
                <w:b w:val="0"/>
                <w:i w:val="0"/>
                <w:color w:val="000000"/>
                <w:sz w:val="20"/>
              </w:rPr>
              <w:t xml:space="preserve">3,772.40</w:t>
            </w:r>
          </w:p>
        </w:tc>
        <w:tc>
          <w:tcPr>
            <w:tcW w:w="1720" w:type="dxa"/>
            <w:tcBorders/>
            <w:vAlign w:val="center"/>
          </w:tcPr>
          <w:p>
            <w:pPr>
              <w:snapToGrid w:val="0"/>
              <w:jc w:val="right"/>
            </w:pPr>
            <w:r>
              <w:rPr>
                <w:rFonts w:ascii="宋体" w:eastAsia="宋体" w:hAnsi="宋体" w:cs="宋体"/>
                <w:b w:val="0"/>
                <w:i w:val="0"/>
                <w:color w:val="000000"/>
                <w:sz w:val="20"/>
              </w:rPr>
              <w:t xml:space="preserve">3,772.40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8,400.00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8,400.00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8,400.00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8,400.00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8,400.00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部门：天津市人民代表大会常务委员会办公厅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73,655,849.89</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17,048,125.47</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13,175,605.50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964,489.45</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14,735,431.37</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28,103.50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30,193.00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13,030,919.20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1,286.00</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30,193.00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1,183,350.00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197,286.20</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5,514,492.62</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1,151,281.20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2,757,305.68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369,143.37</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3,303,264.63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1,339,366.08</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618,379.94</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6,577,260.81</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84,489.95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57,207.25</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17,571,650.00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551,163.00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1,680,961.00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snapToGrid w:val="0"/>
              <w:jc w:val="right"/>
            </w:pPr>
            <w:r>
              <w:rPr>
                <w:rFonts w:ascii="宋体" w:eastAsia="宋体" w:hAnsi="宋体" w:cs="宋体"/>
                <w:b w:val="0"/>
                <w:i w:val="0"/>
                <w:color w:val="000000"/>
                <w:sz w:val="14"/>
              </w:rPr>
              <w:t xml:space="preserve">4,000.00</w:t>
            </w: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1,442,363.00</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272,634.56</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13,110.00</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956,928.44</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63,533.60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64,000.00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44,800.00</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155,600.00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554,000.00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532,795.37</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204,000.00</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2,402,930.00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168,000.00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38,968.50</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1,778,601.14</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75,098,212.89</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17,078,318.47</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部门：天津市人民代表大会常务委员会办公厅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天津市人民代表大会常务委员会办公厅2024年度政府性基金预算财政拨款收入支出决算表为空表。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部门：天津市人民代表大会常务委员会办公厅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天津市人民代表大会常务委员会办公厅2024年国有资本经营预算财政拨款收入支出决算表为空表。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部门：天津市人民代表大会常务委员会办公厅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501,632.00</w:t>
            </w:r>
          </w:p>
        </w:tc>
        <w:tc>
          <w:tcPr>
            <w:tcW w:w="2200" w:type="dxa"/>
            <w:tcBorders/>
            <w:vAlign w:val="center"/>
          </w:tcPr>
          <w:p>
            <w:pPr>
              <w:snapToGrid w:val="0"/>
              <w:jc w:val="right"/>
            </w:pPr>
            <w:r>
              <w:rPr>
                <w:rFonts w:ascii="宋体" w:eastAsia="宋体" w:hAnsi="宋体" w:cs="宋体"/>
                <w:b w:val="0"/>
                <w:i w:val="0"/>
                <w:color w:val="000000"/>
                <w:sz w:val="24"/>
              </w:rPr>
              <w:t xml:space="preserve">234,098.40</w:t>
            </w:r>
          </w:p>
        </w:tc>
        <w:tc>
          <w:tcPr>
            <w:tcW w:w="2200" w:type="dxa"/>
            <w:tcBorders/>
            <w:vAlign w:val="center"/>
          </w:tcPr>
          <w:p>
            <w:pPr>
              <w:snapToGrid w:val="0"/>
              <w:jc w:val="right"/>
            </w:pPr>
            <w:r>
              <w:rPr>
                <w:rFonts w:ascii="宋体" w:eastAsia="宋体" w:hAnsi="宋体" w:cs="宋体"/>
                <w:b w:val="0"/>
                <w:i w:val="0"/>
                <w:color w:val="000000"/>
                <w:sz w:val="24"/>
              </w:rPr>
              <w:t xml:space="preserve">204,000.00</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204,000.00</w:t>
            </w:r>
          </w:p>
        </w:tc>
        <w:tc>
          <w:tcPr>
            <w:tcW w:w="2218" w:type="dxa"/>
            <w:tcBorders/>
            <w:vAlign w:val="center"/>
          </w:tcPr>
          <w:p>
            <w:pPr>
              <w:snapToGrid w:val="0"/>
              <w:jc w:val="right"/>
            </w:pPr>
            <w:r>
              <w:rPr>
                <w:rFonts w:ascii="宋体" w:eastAsia="宋体" w:hAnsi="宋体" w:cs="宋体"/>
                <w:b w:val="0"/>
                <w:i w:val="0"/>
                <w:color w:val="000000"/>
                <w:sz w:val="24"/>
              </w:rPr>
              <w:t xml:space="preserve">63,533.60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部门：天津市人民代表大会常务委员会办公厅</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25,869,112.62</w:t>
            </w:r>
          </w:p>
        </w:tc>
        <w:tc>
          <w:tcPr>
            <w:tcW w:w="1380" w:type="dxa"/>
            <w:tcBorders/>
            <w:vAlign w:val="center"/>
          </w:tcPr>
          <w:p>
            <w:pPr>
              <w:snapToGrid w:val="0"/>
              <w:jc w:val="right"/>
            </w:pPr>
            <w:r>
              <w:rPr>
                <w:rFonts w:ascii="宋体" w:eastAsia="宋体" w:hAnsi="宋体" w:cs="宋体"/>
                <w:b w:val="0"/>
                <w:i w:val="0"/>
                <w:color w:val="000000"/>
                <w:sz w:val="16"/>
              </w:rPr>
              <w:t xml:space="preserve">25,869,112.62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w:t>
            </w:r>
          </w:p>
        </w:tc>
        <w:tc>
          <w:tcPr>
            <w:tcW w:w="3980" w:type="dxa"/>
            <w:tcBorders/>
            <w:vAlign w:val="center"/>
          </w:tcPr>
          <w:p>
            <w:pPr>
              <w:snapToGrid w:val="0"/>
              <w:jc w:val="left"/>
            </w:pPr>
            <w:r>
              <w:rPr>
                <w:rFonts w:ascii="宋体" w:eastAsia="宋体" w:hAnsi="宋体" w:cs="宋体"/>
                <w:b w:val="0"/>
                <w:i w:val="0"/>
                <w:color w:val="000000"/>
                <w:sz w:val="16"/>
              </w:rPr>
              <w:t xml:space="preserve">一般公共服务支出</w:t>
            </w:r>
          </w:p>
        </w:tc>
        <w:tc>
          <w:tcPr>
            <w:tcW w:w="1380" w:type="dxa"/>
            <w:tcBorders/>
            <w:vAlign w:val="center"/>
          </w:tcPr>
          <w:p>
            <w:pPr>
              <w:snapToGrid w:val="0"/>
              <w:jc w:val="right"/>
            </w:pPr>
            <w:r>
              <w:rPr>
                <w:rFonts w:ascii="宋体" w:eastAsia="宋体" w:hAnsi="宋体" w:cs="宋体"/>
                <w:b w:val="0"/>
                <w:i w:val="0"/>
                <w:color w:val="000000"/>
                <w:sz w:val="16"/>
              </w:rPr>
              <w:t xml:space="preserve">25,860,712.62</w:t>
            </w:r>
          </w:p>
        </w:tc>
        <w:tc>
          <w:tcPr>
            <w:tcW w:w="1380" w:type="dxa"/>
            <w:tcBorders/>
            <w:vAlign w:val="center"/>
          </w:tcPr>
          <w:p>
            <w:pPr>
              <w:snapToGrid w:val="0"/>
              <w:jc w:val="right"/>
            </w:pPr>
            <w:r>
              <w:rPr>
                <w:rFonts w:ascii="宋体" w:eastAsia="宋体" w:hAnsi="宋体" w:cs="宋体"/>
                <w:b w:val="0"/>
                <w:i w:val="0"/>
                <w:color w:val="000000"/>
                <w:sz w:val="16"/>
              </w:rPr>
              <w:t xml:space="preserve">25,860,712.62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20101</w:t>
            </w:r>
          </w:p>
        </w:tc>
        <w:tc>
          <w:tcPr>
            <w:tcW w:w="3980" w:type="dxa"/>
            <w:tcBorders/>
            <w:vAlign w:val="center"/>
          </w:tcPr>
          <w:p>
            <w:pPr>
              <w:snapToGrid w:val="0"/>
              <w:jc w:val="left"/>
            </w:pPr>
            <w:r>
              <w:rPr>
                <w:rFonts w:ascii="宋体" w:eastAsia="宋体" w:hAnsi="宋体" w:cs="宋体"/>
                <w:b w:val="0"/>
                <w:i w:val="0"/>
                <w:color w:val="000000"/>
                <w:sz w:val="16"/>
              </w:rPr>
              <w:t xml:space="preserve">人大事务</w:t>
            </w:r>
          </w:p>
        </w:tc>
        <w:tc>
          <w:tcPr>
            <w:tcW w:w="1380" w:type="dxa"/>
            <w:tcBorders/>
            <w:vAlign w:val="center"/>
          </w:tcPr>
          <w:p>
            <w:pPr>
              <w:snapToGrid w:val="0"/>
              <w:jc w:val="right"/>
            </w:pPr>
            <w:r>
              <w:rPr>
                <w:rFonts w:ascii="宋体" w:eastAsia="宋体" w:hAnsi="宋体" w:cs="宋体"/>
                <w:b w:val="0"/>
                <w:i w:val="0"/>
                <w:color w:val="000000"/>
                <w:sz w:val="16"/>
              </w:rPr>
              <w:t xml:space="preserve">25,860,712.62</w:t>
            </w:r>
          </w:p>
        </w:tc>
        <w:tc>
          <w:tcPr>
            <w:tcW w:w="1380" w:type="dxa"/>
            <w:tcBorders/>
            <w:vAlign w:val="center"/>
          </w:tcPr>
          <w:p>
            <w:pPr>
              <w:snapToGrid w:val="0"/>
              <w:jc w:val="right"/>
            </w:pPr>
            <w:r>
              <w:rPr>
                <w:rFonts w:ascii="宋体" w:eastAsia="宋体" w:hAnsi="宋体" w:cs="宋体"/>
                <w:b w:val="0"/>
                <w:i w:val="0"/>
                <w:color w:val="000000"/>
                <w:sz w:val="16"/>
              </w:rPr>
              <w:t xml:space="preserve">25,860,712.62</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2010102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16,902,196.51</w:t>
            </w:r>
          </w:p>
        </w:tc>
        <w:tc>
          <w:tcPr>
            <w:tcW w:w="1380" w:type="dxa"/>
            <w:tcBorders/>
            <w:vAlign w:val="center"/>
          </w:tcPr>
          <w:p>
            <w:pPr>
              <w:snapToGrid w:val="0"/>
              <w:jc w:val="right"/>
            </w:pPr>
            <w:r>
              <w:rPr>
                <w:rFonts w:ascii="宋体" w:eastAsia="宋体" w:hAnsi="宋体" w:cs="宋体"/>
                <w:b w:val="0"/>
                <w:i w:val="0"/>
                <w:color w:val="000000"/>
                <w:sz w:val="16"/>
              </w:rPr>
              <w:t xml:space="preserve">16,902,196.51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2010104</w:t>
            </w:r>
          </w:p>
        </w:tc>
        <w:tc>
          <w:tcPr>
            <w:tcW w:w="3980" w:type="dxa"/>
            <w:tcBorders/>
            <w:vAlign w:val="center"/>
          </w:tcPr>
          <w:p>
            <w:pPr>
              <w:snapToGrid w:val="0"/>
              <w:jc w:val="left"/>
            </w:pPr>
            <w:r>
              <w:rPr>
                <w:rFonts w:ascii="宋体" w:eastAsia="宋体" w:hAnsi="宋体" w:cs="宋体"/>
                <w:b w:val="0"/>
                <w:i w:val="0"/>
                <w:color w:val="000000"/>
                <w:sz w:val="16"/>
              </w:rPr>
              <w:t xml:space="preserve">人大会议</w:t>
            </w:r>
          </w:p>
        </w:tc>
        <w:tc>
          <w:tcPr>
            <w:tcW w:w="1380" w:type="dxa"/>
            <w:tcBorders/>
            <w:vAlign w:val="center"/>
          </w:tcPr>
          <w:p>
            <w:pPr>
              <w:snapToGrid w:val="0"/>
              <w:jc w:val="right"/>
            </w:pPr>
            <w:r>
              <w:rPr>
                <w:rFonts w:ascii="宋体" w:eastAsia="宋体" w:hAnsi="宋体" w:cs="宋体"/>
                <w:b w:val="0"/>
                <w:i w:val="0"/>
                <w:color w:val="000000"/>
                <w:sz w:val="16"/>
              </w:rPr>
              <w:t xml:space="preserve">4,988,414.45</w:t>
            </w:r>
          </w:p>
        </w:tc>
        <w:tc>
          <w:tcPr>
            <w:tcW w:w="1380" w:type="dxa"/>
            <w:tcBorders/>
            <w:vAlign w:val="center"/>
          </w:tcPr>
          <w:p>
            <w:pPr>
              <w:snapToGrid w:val="0"/>
              <w:jc w:val="right"/>
            </w:pPr>
            <w:r>
              <w:rPr>
                <w:rFonts w:ascii="宋体" w:eastAsia="宋体" w:hAnsi="宋体" w:cs="宋体"/>
                <w:b w:val="0"/>
                <w:i w:val="0"/>
                <w:color w:val="000000"/>
                <w:sz w:val="16"/>
              </w:rPr>
              <w:t xml:space="preserve">4,988,414.45</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2010105</w:t>
            </w:r>
          </w:p>
        </w:tc>
        <w:tc>
          <w:tcPr>
            <w:tcW w:w="3980" w:type="dxa"/>
            <w:tcBorders/>
            <w:vAlign w:val="center"/>
          </w:tcPr>
          <w:p>
            <w:pPr>
              <w:snapToGrid w:val="0"/>
              <w:jc w:val="left"/>
            </w:pPr>
            <w:r>
              <w:rPr>
                <w:rFonts w:ascii="宋体" w:eastAsia="宋体" w:hAnsi="宋体" w:cs="宋体"/>
                <w:b w:val="0"/>
                <w:i w:val="0"/>
                <w:color w:val="000000"/>
                <w:sz w:val="16"/>
              </w:rPr>
              <w:t xml:space="preserve">人大立法</w:t>
            </w:r>
          </w:p>
        </w:tc>
        <w:tc>
          <w:tcPr>
            <w:tcW w:w="1380" w:type="dxa"/>
            <w:tcBorders/>
            <w:vAlign w:val="center"/>
          </w:tcPr>
          <w:p>
            <w:pPr>
              <w:snapToGrid w:val="0"/>
              <w:jc w:val="right"/>
            </w:pPr>
            <w:r>
              <w:rPr>
                <w:rFonts w:ascii="宋体" w:eastAsia="宋体" w:hAnsi="宋体" w:cs="宋体"/>
                <w:b w:val="0"/>
                <w:i w:val="0"/>
                <w:color w:val="000000"/>
                <w:sz w:val="16"/>
              </w:rPr>
              <w:t xml:space="preserve">631,982.97</w:t>
            </w:r>
          </w:p>
        </w:tc>
        <w:tc>
          <w:tcPr>
            <w:tcW w:w="1380" w:type="dxa"/>
            <w:tcBorders/>
            <w:vAlign w:val="center"/>
          </w:tcPr>
          <w:p>
            <w:pPr>
              <w:snapToGrid w:val="0"/>
              <w:jc w:val="right"/>
            </w:pPr>
            <w:r>
              <w:rPr>
                <w:rFonts w:ascii="宋体" w:eastAsia="宋体" w:hAnsi="宋体" w:cs="宋体"/>
                <w:b w:val="0"/>
                <w:i w:val="0"/>
                <w:color w:val="000000"/>
                <w:sz w:val="16"/>
              </w:rPr>
              <w:t xml:space="preserve">631,982.97</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2010107</w:t>
            </w:r>
          </w:p>
        </w:tc>
        <w:tc>
          <w:tcPr>
            <w:tcW w:w="3980" w:type="dxa"/>
            <w:tcBorders/>
            <w:vAlign w:val="center"/>
          </w:tcPr>
          <w:p>
            <w:pPr>
              <w:snapToGrid w:val="0"/>
              <w:jc w:val="left"/>
            </w:pPr>
            <w:r>
              <w:rPr>
                <w:rFonts w:ascii="宋体" w:eastAsia="宋体" w:hAnsi="宋体" w:cs="宋体"/>
                <w:b w:val="0"/>
                <w:i w:val="0"/>
                <w:color w:val="000000"/>
                <w:sz w:val="16"/>
              </w:rPr>
              <w:t xml:space="preserve">人大代表履职能力提升</w:t>
            </w:r>
          </w:p>
        </w:tc>
        <w:tc>
          <w:tcPr>
            <w:tcW w:w="1380" w:type="dxa"/>
            <w:tcBorders/>
            <w:vAlign w:val="center"/>
          </w:tcPr>
          <w:p>
            <w:pPr>
              <w:snapToGrid w:val="0"/>
              <w:jc w:val="right"/>
            </w:pPr>
            <w:r>
              <w:rPr>
                <w:rFonts w:ascii="宋体" w:eastAsia="宋体" w:hAnsi="宋体" w:cs="宋体"/>
                <w:b w:val="0"/>
                <w:i w:val="0"/>
                <w:color w:val="000000"/>
                <w:sz w:val="16"/>
              </w:rPr>
              <w:t xml:space="preserve">2,176,843.70</w:t>
            </w:r>
          </w:p>
        </w:tc>
        <w:tc>
          <w:tcPr>
            <w:tcW w:w="1380" w:type="dxa"/>
            <w:tcBorders/>
            <w:vAlign w:val="center"/>
          </w:tcPr>
          <w:p>
            <w:pPr>
              <w:snapToGrid w:val="0"/>
              <w:jc w:val="right"/>
            </w:pPr>
            <w:r>
              <w:rPr>
                <w:rFonts w:ascii="宋体" w:eastAsia="宋体" w:hAnsi="宋体" w:cs="宋体"/>
                <w:b w:val="0"/>
                <w:i w:val="0"/>
                <w:color w:val="000000"/>
                <w:sz w:val="16"/>
              </w:rPr>
              <w:t xml:space="preserve">2,176,843.70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2010108</w:t>
            </w:r>
          </w:p>
        </w:tc>
        <w:tc>
          <w:tcPr>
            <w:tcW w:w="3980" w:type="dxa"/>
            <w:tcBorders/>
            <w:vAlign w:val="center"/>
          </w:tcPr>
          <w:p>
            <w:pPr>
              <w:snapToGrid w:val="0"/>
              <w:jc w:val="left"/>
            </w:pPr>
            <w:r>
              <w:rPr>
                <w:rFonts w:ascii="宋体" w:eastAsia="宋体" w:hAnsi="宋体" w:cs="宋体"/>
                <w:b w:val="0"/>
                <w:i w:val="0"/>
                <w:color w:val="000000"/>
                <w:sz w:val="16"/>
              </w:rPr>
              <w:t xml:space="preserve">代表工作</w:t>
            </w:r>
          </w:p>
        </w:tc>
        <w:tc>
          <w:tcPr>
            <w:tcW w:w="1380" w:type="dxa"/>
            <w:tcBorders/>
            <w:vAlign w:val="center"/>
          </w:tcPr>
          <w:p>
            <w:pPr>
              <w:snapToGrid w:val="0"/>
              <w:jc w:val="right"/>
            </w:pPr>
            <w:r>
              <w:rPr>
                <w:rFonts w:ascii="宋体" w:eastAsia="宋体" w:hAnsi="宋体" w:cs="宋体"/>
                <w:b w:val="0"/>
                <w:i w:val="0"/>
                <w:color w:val="000000"/>
                <w:sz w:val="16"/>
              </w:rPr>
              <w:t xml:space="preserve">200,222.99</w:t>
            </w:r>
          </w:p>
        </w:tc>
        <w:tc>
          <w:tcPr>
            <w:tcW w:w="1380" w:type="dxa"/>
            <w:tcBorders/>
            <w:vAlign w:val="center"/>
          </w:tcPr>
          <w:p>
            <w:pPr>
              <w:snapToGrid w:val="0"/>
              <w:jc w:val="right"/>
            </w:pPr>
            <w:r>
              <w:rPr>
                <w:rFonts w:ascii="宋体" w:eastAsia="宋体" w:hAnsi="宋体" w:cs="宋体"/>
                <w:b w:val="0"/>
                <w:i w:val="0"/>
                <w:color w:val="000000"/>
                <w:sz w:val="16"/>
              </w:rPr>
              <w:t xml:space="preserve">200,222.99</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2010199</w:t>
            </w:r>
          </w:p>
        </w:tc>
        <w:tc>
          <w:tcPr>
            <w:tcW w:w="3980" w:type="dxa"/>
            <w:tcBorders/>
            <w:vAlign w:val="center"/>
          </w:tcPr>
          <w:p>
            <w:pPr>
              <w:snapToGrid w:val="0"/>
              <w:jc w:val="left"/>
            </w:pPr>
            <w:r>
              <w:rPr>
                <w:rFonts w:ascii="宋体" w:eastAsia="宋体" w:hAnsi="宋体" w:cs="宋体"/>
                <w:b w:val="0"/>
                <w:i w:val="0"/>
                <w:color w:val="000000"/>
                <w:sz w:val="16"/>
              </w:rPr>
              <w:t xml:space="preserve">其他人大事务支出</w:t>
            </w:r>
          </w:p>
        </w:tc>
        <w:tc>
          <w:tcPr>
            <w:tcW w:w="1380" w:type="dxa"/>
            <w:tcBorders/>
            <w:vAlign w:val="center"/>
          </w:tcPr>
          <w:p>
            <w:pPr>
              <w:snapToGrid w:val="0"/>
              <w:jc w:val="right"/>
            </w:pPr>
            <w:r>
              <w:rPr>
                <w:rFonts w:ascii="宋体" w:eastAsia="宋体" w:hAnsi="宋体" w:cs="宋体"/>
                <w:b w:val="0"/>
                <w:i w:val="0"/>
                <w:color w:val="000000"/>
                <w:sz w:val="16"/>
              </w:rPr>
              <w:t xml:space="preserve">961,052.00</w:t>
            </w:r>
          </w:p>
        </w:tc>
        <w:tc>
          <w:tcPr>
            <w:tcW w:w="1380" w:type="dxa"/>
            <w:tcBorders/>
            <w:vAlign w:val="center"/>
          </w:tcPr>
          <w:p>
            <w:pPr>
              <w:snapToGrid w:val="0"/>
              <w:jc w:val="right"/>
            </w:pPr>
            <w:r>
              <w:rPr>
                <w:rFonts w:ascii="宋体" w:eastAsia="宋体" w:hAnsi="宋体" w:cs="宋体"/>
                <w:b w:val="0"/>
                <w:i w:val="0"/>
                <w:color w:val="000000"/>
                <w:sz w:val="16"/>
              </w:rPr>
              <w:t xml:space="preserve">961,052.00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8,400.00</w:t>
            </w:r>
          </w:p>
        </w:tc>
        <w:tc>
          <w:tcPr>
            <w:tcW w:w="1380" w:type="dxa"/>
            <w:tcBorders/>
            <w:vAlign w:val="center"/>
          </w:tcPr>
          <w:p>
            <w:pPr>
              <w:snapToGrid w:val="0"/>
              <w:jc w:val="right"/>
            </w:pPr>
            <w:r>
              <w:rPr>
                <w:rFonts w:ascii="宋体" w:eastAsia="宋体" w:hAnsi="宋体" w:cs="宋体"/>
                <w:b w:val="0"/>
                <w:i w:val="0"/>
                <w:color w:val="000000"/>
                <w:sz w:val="16"/>
              </w:rPr>
              <w:t xml:space="preserve">8,400.00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8,400.00</w:t>
            </w:r>
          </w:p>
        </w:tc>
        <w:tc>
          <w:tcPr>
            <w:tcW w:w="1380" w:type="dxa"/>
            <w:tcBorders/>
            <w:vAlign w:val="center"/>
          </w:tcPr>
          <w:p>
            <w:pPr>
              <w:snapToGrid w:val="0"/>
              <w:jc w:val="right"/>
            </w:pPr>
            <w:r>
              <w:rPr>
                <w:rFonts w:ascii="宋体" w:eastAsia="宋体" w:hAnsi="宋体" w:cs="宋体"/>
                <w:b w:val="0"/>
                <w:i w:val="0"/>
                <w:color w:val="000000"/>
                <w:sz w:val="16"/>
              </w:rPr>
              <w:t xml:space="preserve">8,400.00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8,400.00</w:t>
            </w:r>
          </w:p>
        </w:tc>
        <w:tc>
          <w:tcPr>
            <w:tcW w:w="1380" w:type="dxa"/>
            <w:tcBorders/>
            <w:vAlign w:val="center"/>
          </w:tcPr>
          <w:p>
            <w:pPr>
              <w:snapToGrid w:val="0"/>
              <w:jc w:val="right"/>
            </w:pPr>
            <w:r>
              <w:rPr>
                <w:rFonts w:ascii="宋体" w:eastAsia="宋体" w:hAnsi="宋体" w:cs="宋体"/>
                <w:b w:val="0"/>
                <w:i w:val="0"/>
                <w:color w:val="000000"/>
                <w:sz w:val="16"/>
              </w:rPr>
              <w:t xml:space="preserve">8,400.00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天津市人民代表大会常务委员会办公厅</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127,547,249.91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减少3,792,472.11元，下降2.888%</w:t>
      </w:r>
      <w:r>
        <w:rPr>
          <w:rFonts w:eastAsia="仿宋_GB2312" w:hint="eastAsia"/>
          <w:sz w:val="30"/>
          <w:szCs w:val="30"/>
        </w:rPr>
        <w:t xml:space="preserve">，主要原因是</w:t>
      </w:r>
      <w:r>
        <w:rPr>
          <w:rFonts w:eastAsia="仿宋_GB2312" w:hint="eastAsia"/>
          <w:sz w:val="30"/>
          <w:szCs w:val="30"/>
        </w:rPr>
        <w:t xml:space="preserve">严格落实党政机关“过紧日子”要求，压减公用经费支出和项目支出</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一般公共预算财政拨款收入118,692,106.37元、事业收入6,725,742.56元、其他收入552,536.03元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一般公共服务支出99,495,464.19元、教育支出10,340,089.25元、社会保障和就业支出8,271,876.42元、卫生健康支出3,970,181.53元、债务付息支出8,400.00元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天津市人民代表大会常务委员会办公厅</w:t>
      </w:r>
      <w:r>
        <w:rPr>
          <w:rFonts w:eastAsia="仿宋_GB2312" w:hint="eastAsia"/>
          <w:sz w:val="30"/>
          <w:szCs w:val="30"/>
        </w:rPr>
        <w:t xml:space="preserve">2024年度本年收入合计</w:t>
      </w:r>
      <w:r>
        <w:rPr>
          <w:rFonts w:eastAsia="仿宋_GB2312" w:hint="eastAsia"/>
          <w:sz w:val="30"/>
          <w:szCs w:val="30"/>
        </w:rPr>
        <w:t xml:space="preserve">125,970,384.96</w:t>
      </w:r>
      <w:r>
        <w:rPr>
          <w:rFonts w:eastAsia="仿宋_GB2312" w:hint="eastAsia"/>
          <w:sz w:val="30"/>
          <w:szCs w:val="30"/>
        </w:rPr>
        <w:t xml:space="preserve">元，与2023年度相比</w:t>
      </w:r>
      <w:r>
        <w:rPr>
          <w:rFonts w:eastAsia="仿宋_GB2312" w:hint="eastAsia"/>
          <w:sz w:val="30"/>
          <w:szCs w:val="30"/>
        </w:rPr>
        <w:t xml:space="preserve">增加1,316,933.62元，</w:t>
      </w:r>
      <w:r>
        <w:rPr>
          <w:rFonts w:eastAsia="仿宋_GB2312" w:hint="eastAsia"/>
          <w:sz w:val="30"/>
          <w:szCs w:val="30"/>
        </w:rPr>
        <w:t xml:space="preserve">主要原因是</w:t>
      </w:r>
      <w:r>
        <w:rPr>
          <w:rFonts w:eastAsia="仿宋_GB2312" w:hint="eastAsia"/>
          <w:sz w:val="30"/>
          <w:szCs w:val="30"/>
        </w:rPr>
        <w:t xml:space="preserve">所属事业单位代表进修学校事业收入增加</w:t>
      </w:r>
      <w:r>
        <w:rPr>
          <w:rFonts w:eastAsia="仿宋_GB2312" w:hint="eastAsia"/>
          <w:sz w:val="30"/>
          <w:szCs w:val="30"/>
        </w:rPr>
        <w:t xml:space="preserve">。其中：</w:t>
      </w:r>
      <w:r>
        <w:rPr>
          <w:rFonts w:eastAsia="仿宋_GB2312" w:hint="eastAsia"/>
          <w:sz w:val="30"/>
          <w:szCs w:val="30"/>
        </w:rPr>
        <w:t xml:space="preserve">一般公共预算财政拨款收入118,692,106.37元，占94.222%；事业收入6,725,742.56元，占5.339%；其他收入552,536.03元，占0.439%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天津市人民代表大会常务委员会办公厅</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122,086,011.39</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减少1,964,647.82元，</w:t>
      </w:r>
      <w:r>
        <w:rPr>
          <w:rFonts w:eastAsia="仿宋_GB2312" w:hint="eastAsia"/>
          <w:sz w:val="30"/>
          <w:szCs w:val="30"/>
        </w:rPr>
        <w:t xml:space="preserve">主要原因是</w:t>
      </w:r>
      <w:r>
        <w:rPr>
          <w:rFonts w:eastAsia="仿宋_GB2312" w:hint="eastAsia"/>
          <w:sz w:val="30"/>
          <w:szCs w:val="30"/>
        </w:rPr>
        <w:t xml:space="preserve">严格落实党政机关“过紧日子”要求，压减公用经费支出和项目支出</w:t>
      </w:r>
      <w:r>
        <w:rPr>
          <w:rFonts w:eastAsia="仿宋_GB2312" w:hint="eastAsia"/>
          <w:sz w:val="30"/>
          <w:szCs w:val="30"/>
        </w:rPr>
        <w:t xml:space="preserve">。其中：</w:t>
      </w:r>
      <w:r>
        <w:rPr>
          <w:rFonts w:eastAsia="仿宋_GB2312" w:hint="eastAsia"/>
          <w:sz w:val="30"/>
          <w:szCs w:val="30"/>
        </w:rPr>
        <w:t xml:space="preserve">基本支出96,216,898.77元，占78.811%；项目支出25,869,112.62元，占21.189%</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天津市人民代表大会常务委员会办公厅</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118,709,099.57</w:t>
      </w:r>
      <w:r>
        <w:rPr>
          <w:rFonts w:eastAsia="仿宋_GB2312" w:hint="eastAsia"/>
          <w:sz w:val="30"/>
          <w:szCs w:val="30"/>
        </w:rPr>
        <w:t xml:space="preserve">元。与2023年度相比，财政拨款收、支总计各</w:t>
      </w:r>
      <w:r>
        <w:rPr>
          <w:rFonts w:eastAsia="仿宋_GB2312" w:hint="eastAsia"/>
          <w:sz w:val="30"/>
          <w:szCs w:val="30"/>
        </w:rPr>
        <w:t xml:space="preserve">减少1,734,501.41元，下降1.440%，</w:t>
      </w:r>
      <w:r>
        <w:rPr>
          <w:rFonts w:eastAsia="仿宋_GB2312" w:hint="eastAsia"/>
          <w:sz w:val="30"/>
          <w:szCs w:val="30"/>
        </w:rPr>
        <w:t xml:space="preserve">主要原因是</w:t>
      </w:r>
      <w:r>
        <w:rPr>
          <w:rFonts w:eastAsia="仿宋_GB2312" w:hint="eastAsia"/>
          <w:sz w:val="30"/>
          <w:szCs w:val="30"/>
        </w:rPr>
        <w:t xml:space="preserve">严格落实党政机关“过紧日子”要求，压减公用经费支出和项目支出</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一般公共预算财政拨款118,692,106.37元、年初财政拨款结转和结余16,993.20元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一般公共服务支出98,615,805.55元、教育支出7,179,380.48元、社会保障和就业支出8,271,876.42元、卫生健康支出3,970,181.53元、债务付息支出8,400.00元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天津市人民代表大会常务委员会办公厅2024年度部门决算一般公共预算财政拨款支出合计118,045,643.98元，占本年支出合计的96.691%。与2023年度相比，一般公共预算财政拨款支出</w:t>
      </w:r>
      <w:r>
        <w:rPr>
          <w:rFonts w:eastAsia="仿宋_GB2312" w:hint="eastAsia"/>
          <w:sz w:val="30"/>
          <w:szCs w:val="30"/>
        </w:rPr>
        <w:t xml:space="preserve">减少1,583,407.01元</w:t>
      </w:r>
      <w:r>
        <w:rPr>
          <w:rFonts w:eastAsia="仿宋_GB2312" w:hint="eastAsia"/>
          <w:sz w:val="30"/>
          <w:szCs w:val="30"/>
        </w:rPr>
        <w:t xml:space="preserve">，下降1.324%</w:t>
      </w:r>
      <w:r>
        <w:rPr>
          <w:rFonts w:eastAsia="仿宋_GB2312" w:hint="eastAsia"/>
          <w:sz w:val="30"/>
          <w:szCs w:val="30"/>
        </w:rPr>
        <w:t xml:space="preserve">，主要原因是严格落实党政机关“过紧日子”要求，压减公用经费支出和项目支出。</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2024年度一般公共预算财政拨款支出118,045,643.98元，主要用于以下方面：</w:t>
      </w:r>
      <w:r>
        <w:rPr>
          <w:rFonts w:eastAsia="仿宋_GB2312" w:hint="eastAsia"/>
          <w:sz w:val="30"/>
          <w:szCs w:val="30"/>
        </w:rPr>
        <w:t xml:space="preserve">一般公共服务支出（类）支出98,615,805.55元，占83.540%,教育支出（类）支出7,179,380.48元，占6.082%,社会保障和就业支出（类）支出8,271,876.42元，占7.007%,卫生健康支出（类）支出3,970,181.53元，占3.363%,债务付息支出（类）支出8,400.00元，占0.008%</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2024年度一般公共预算财政拨款支出年初预算为113,233,400.00元，支出决算为118,045,643.98元</w:t>
      </w:r>
      <w:r>
        <w:rPr>
          <w:rFonts w:eastAsia="仿宋_GB2312" w:hint="eastAsia"/>
          <w:sz w:val="30"/>
          <w:szCs w:val="30"/>
        </w:rPr>
        <w:t xml:space="preserve">，完成年初预算的104.250%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1.一般公共服务支出（类）人大事务（款）行政运行（项）年初预算为66,385,000.00元，支出决算为70,405,553.30元，完成年初预算的106.056%，决算数大于预算数的主要原因是：在职人员增加，年中追加人员经费等预算。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一般公共服务支出（类）人大事务（款）一般行政管理事务（项）年初预算为14,597,000.00元，支出决算为16,902,196.51元，完成年初预算的115.792%，决算数大于预算数的主要原因是：年中追加智慧机要文件管理系统等项目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一般公共服务支出（类）人大事务（款）机关服务（项）年初预算为2,011,000.00元，支出决算为1,757,640.01元，完成年初预算的87.401%，决算数小于预算数的主要原因是：所属事业单位机关综合服务中心年中退休1人，人员经费支出减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一般公共服务支出（类）人大事务（款）人大会议（项）年初预算为6,350,000.00元，支出决算为4,988,414.45元，完成年初预算的78.558%，决算数小于预算数的主要原因是：严格落实党政机关“过紧日子”要求，压减经费支出，节约财政资金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一般公共服务支出（类）人大事务（款）人大立法（项）年初预算为960,000.00元，支出决算为631,982.97元，完成年初预算的65.832%，决算数小于预算数的主要原因是：严格落实党政机关“过紧日子”要求，压减经费支出，节约财政资金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一般公共服务支出（类）人大事务（款）人大代表履职能力提升（项）年初预算为2,350,000.00元，支出决算为2,176,843.70元，完成年初预算的92.632%，决算数小于预算数的主要原因是：严格落实党政机关“过紧日子”要求，压减经费支出，节约财政资金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一般公共服务支出（类）人大事务（款）代表工作（项）年初预算为350,000.00元，支出决算为200,222.99元，完成年初预算的57.207%，决算数小于预算数的主要原因是：严格落实党政机关“过紧日子”要求，压减经费支出，节约财政资金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一般公共服务支出（类）人大事务（款）事业运行（项）年初预算为646,000.00元，支出决算为591,899.62元，完成年初预算的91.625%，决算数小于预算数的主要原因是：严格落实党政机关“过紧日子”要求，压减经费支出，节约财政资金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9.一般公共服务支出（类）人大事务（款）其他人大事务支出（项）年初预算为0.00元，支出决算为961,052.00元，决算数大于预算数的主要原因是：年中退休人员死亡，追加抚恤金经费预算。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教育支出（类）教育管理事务（款）其他教育管理事务支出（项）年初预算为7,191,000.00元，支出决算为7,179,380.48元，完成年初预算的99.838%，决算数小于预算数的主要原因是：严格落实党政机关“过紧日子”要求，压减经费支出，节约财政资金使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社会保障和就业支出（类）行政事业单位养老支出（款）机关事业单位基本养老保险缴费支出（项）年初预算为5,499,000.00元，支出决算为5,514,236.30元，完成年初预算的100.277%，决算数大于预算数的主要原因是：在职人员增加，年中追加人员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社会保障和就业支出（类）行政事业单位养老支出（款）机关事业单位职业年金缴费支出（项）年初预算为2,750,000.00元，支出决算为2,757,640.12元，完成年初预算的100.278%，决算数大于预算数的主要原因是：在职人员增加，年中追加人员经费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卫生健康支出（类）行政事业单位医疗（款）行政单位医疗（项）年初预算为3,237,000.00元，支出决算为3,136,758.23元，完成年初预算的96.903%，决算数小于预算数的主要原因是：预算执行中人员变动导致产生差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14.卫生健康支出（类）行政事业单位医疗（款）事业单位医疗（项）年初预算为220,000.00元，支出决算为211,270.96元，完成年初预算的96.032%，决算数小于预算数的主要原因是：预算执行中人员变动导致产生差异。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15.卫生健康支出（类）行政事业单位医疗（款）公务员医疗补助（项）年初预算为643,000.00元，支出决算为618,379.94元，完成年初预算的96.171%，决算数小于预算数的主要原因是：预算执行中人员变动导致产生差异。</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卫生健康支出（类）行政事业单位医疗（款）其他行政事业单位医疗支出（项）年初预算为36,000.00元，支出决算为3,772.40元，完成年初预算的10.479%，决算数小于预算数的主要原因是：所属事业单位按实际支出执行，预算有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债务付息支出（类）地方政府一般债务付息支出（款）地方政府一般债券付息支出（项）年初预算为8,400.00元，支出决算为8,400.00元，完成年初预算的100.000%，决算数与预算数持平的主要原因是：厉行节约，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天津市人民代表大会常务委员会办公厅</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92,176,531.36</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增加179,049.77元，</w:t>
      </w:r>
      <w:r>
        <w:rPr>
          <w:rFonts w:eastAsia="仿宋_GB2312" w:hint="eastAsia"/>
          <w:sz w:val="30"/>
          <w:szCs w:val="30"/>
        </w:rPr>
        <w:t xml:space="preserve">主要原因是</w:t>
      </w:r>
      <w:r>
        <w:rPr>
          <w:rFonts w:eastAsia="仿宋_GB2312" w:hint="eastAsia"/>
          <w:sz w:val="30"/>
          <w:szCs w:val="30"/>
        </w:rPr>
        <w:t xml:space="preserve">在职人员增加，人员经费支出增加</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人员经费75,098,212.89元，主要包括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其他工资福利支出、离休费、退休费、医疗费补助、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公用经费17,078,318.47元，主要包括</w:t>
      </w:r>
      <w:r>
        <w:rPr>
          <w:rFonts w:eastAsia="仿宋_GB2312" w:hint="eastAsia"/>
          <w:sz w:val="30"/>
          <w:szCs w:val="30"/>
        </w:rPr>
        <w:t xml:space="preserve">办公费、印刷费、手续费、水费、电费、邮电费、取暖费、物业管理费、差旅费、维修（护）费、租赁费、培训费、公务接待费、劳务费、委托业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天津市人民代表大会常务委员会办公厅2024年度无政府性基金预算财政拨款收入、支出和结转结余。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天津市人民代表大会常务委员会办公厅2024年度无国有资本经营预算财政拨款收入、支出和结转结余。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501,632.00</w:t>
      </w:r>
      <w:r>
        <w:rPr>
          <w:rFonts w:eastAsia="仿宋_GB2312" w:hint="eastAsia"/>
          <w:sz w:val="30"/>
          <w:szCs w:val="30"/>
        </w:rPr>
        <w:t xml:space="preserve">元，支出决算</w:t>
      </w:r>
      <w:r>
        <w:rPr>
          <w:rFonts w:eastAsia="仿宋_GB2312" w:hint="eastAsia"/>
          <w:sz w:val="30"/>
          <w:szCs w:val="30"/>
        </w:rPr>
        <w:t xml:space="preserve">501,632.00</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支出决算较上年增加194,282.00元</w:t>
      </w:r>
      <w:r>
        <w:rPr>
          <w:rFonts w:eastAsia="仿宋_GB2312" w:hint="eastAsia"/>
          <w:sz w:val="30"/>
          <w:szCs w:val="30"/>
        </w:rPr>
        <w:t xml:space="preserve">，增长63.212%</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决算数与预算数持平的主要原因是厉行节约，严格按照预算执行，合理安排三公经费；</w:t>
      </w:r>
      <w:r>
        <w:rPr>
          <w:rFonts w:eastAsia="仿宋_GB2312" w:hint="eastAsia"/>
          <w:sz w:val="30"/>
          <w:szCs w:val="30"/>
        </w:rPr>
        <w:t xml:space="preserve">决算数较上年增加的主要原因是2024年因工作实际安排，有人员率团访问葡萄牙等国家，因公出国费增加。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234,098.40</w:t>
      </w:r>
      <w:r>
        <w:rPr>
          <w:rFonts w:eastAsia="仿宋_GB2312" w:hint="eastAsia"/>
          <w:sz w:val="30"/>
          <w:szCs w:val="30"/>
        </w:rPr>
        <w:t xml:space="preserve">元，支出决算</w:t>
      </w:r>
      <w:r>
        <w:rPr>
          <w:rFonts w:eastAsia="仿宋_GB2312" w:hint="eastAsia"/>
          <w:sz w:val="30"/>
          <w:szCs w:val="30"/>
        </w:rPr>
        <w:t xml:space="preserve">234,098.40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支出决算较上年增加234,098.40元</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决算数与预算数持平的主要原因是厉行节约，严格按照预算执行，合理安排因公出国（境）费；</w:t>
      </w:r>
      <w:r>
        <w:rPr>
          <w:rFonts w:eastAsia="仿宋_GB2312" w:hint="eastAsia"/>
          <w:sz w:val="30"/>
          <w:szCs w:val="30"/>
        </w:rPr>
        <w:t xml:space="preserve">决算数较上年增加的主要原因是2024年因工作实际安排，有人员率团访问葡萄牙等国家，因公出国费增加。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1</w:t>
      </w:r>
      <w:r>
        <w:rPr>
          <w:rFonts w:eastAsia="仿宋_GB2312" w:hint="eastAsia"/>
          <w:sz w:val="30"/>
          <w:szCs w:val="30"/>
        </w:rPr>
        <w:t xml:space="preserve">个，出国</w:t>
      </w:r>
      <w:r>
        <w:rPr>
          <w:rFonts w:eastAsia="仿宋_GB2312" w:hint="eastAsia"/>
          <w:sz w:val="30"/>
          <w:szCs w:val="30"/>
        </w:rPr>
        <w:t xml:space="preserve">3</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204,000.00</w:t>
      </w:r>
      <w:r>
        <w:rPr>
          <w:rFonts w:eastAsia="仿宋_GB2312" w:hint="eastAsia"/>
          <w:sz w:val="30"/>
          <w:szCs w:val="30"/>
        </w:rPr>
        <w:t xml:space="preserve">元，支出决算</w:t>
      </w:r>
      <w:r>
        <w:rPr>
          <w:rFonts w:eastAsia="仿宋_GB2312" w:hint="eastAsia"/>
          <w:sz w:val="30"/>
          <w:szCs w:val="30"/>
        </w:rPr>
        <w:t xml:space="preserve">204,000.00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支出决算较上年减少5,881.00元</w:t>
      </w:r>
      <w:r>
        <w:rPr>
          <w:rFonts w:eastAsia="仿宋_GB2312" w:hint="eastAsia"/>
          <w:sz w:val="30"/>
          <w:szCs w:val="30"/>
        </w:rPr>
        <w:t xml:space="preserve">，下降2.802%</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决算数与预算数持平的主要原因是厉行节约，严格按照预算执行，合理安排公务用车运行维护费；</w:t>
      </w:r>
      <w:r>
        <w:rPr>
          <w:rFonts w:eastAsia="仿宋_GB2312" w:hint="eastAsia"/>
          <w:sz w:val="30"/>
          <w:szCs w:val="30"/>
        </w:rPr>
        <w:t xml:space="preserve">决算数较上年减少的主要原因是严格落实党政机关“过紧日子”要求，压减公务用车运行维护费支出。</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204,000.00</w:t>
      </w:r>
      <w:r>
        <w:rPr>
          <w:rFonts w:eastAsia="仿宋_GB2312" w:hint="eastAsia"/>
          <w:sz w:val="30"/>
          <w:szCs w:val="30"/>
        </w:rPr>
        <w:t xml:space="preserve">元，支出决算</w:t>
      </w:r>
      <w:r>
        <w:rPr>
          <w:rFonts w:eastAsia="仿宋_GB2312" w:hint="eastAsia"/>
          <w:sz w:val="30"/>
          <w:szCs w:val="30"/>
        </w:rPr>
        <w:t xml:space="preserve">204,000.00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支出决算较上年减少5,881.00元</w:t>
      </w:r>
      <w:r>
        <w:rPr>
          <w:rFonts w:eastAsia="仿宋_GB2312" w:hint="eastAsia"/>
          <w:sz w:val="30"/>
          <w:szCs w:val="30"/>
        </w:rPr>
        <w:t xml:space="preserve">，下降2.802%</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决算数与预算数持平的主要原因是厉行节约，严格按照预算执行，合理安排公务用车运行维护费；</w:t>
      </w:r>
      <w:r>
        <w:rPr>
          <w:rFonts w:eastAsia="仿宋_GB2312" w:hint="eastAsia"/>
          <w:sz w:val="30"/>
          <w:szCs w:val="30"/>
        </w:rPr>
        <w:t xml:space="preserve">决算数较上年减少的主要原因是严格落实党政机关“过紧日子”要求，压减公务用车运行维护费支出。</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19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决算数较上年持平的主要原因是本年度未用财政拨款经费列支公务用车购置费。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63,533.60</w:t>
      </w:r>
      <w:r>
        <w:rPr>
          <w:rFonts w:eastAsia="仿宋_GB2312" w:hint="eastAsia"/>
          <w:sz w:val="30"/>
          <w:szCs w:val="30"/>
        </w:rPr>
        <w:t xml:space="preserve">元，支出决算</w:t>
      </w:r>
      <w:r>
        <w:rPr>
          <w:rFonts w:eastAsia="仿宋_GB2312" w:hint="eastAsia"/>
          <w:sz w:val="30"/>
          <w:szCs w:val="30"/>
        </w:rPr>
        <w:t xml:space="preserve">63,533.60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支出决算较上年减少33,935.40元</w:t>
      </w:r>
      <w:r>
        <w:rPr>
          <w:rFonts w:eastAsia="仿宋_GB2312" w:hint="eastAsia"/>
          <w:sz w:val="30"/>
          <w:szCs w:val="30"/>
        </w:rPr>
        <w:t xml:space="preserve">，下降34.817%</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决算数与预算数持平的主要原因是厉行节约，严格按照预算执行，合理安排公务接待费；</w:t>
      </w:r>
      <w:r>
        <w:rPr>
          <w:rFonts w:eastAsia="仿宋_GB2312" w:hint="eastAsia"/>
          <w:sz w:val="30"/>
          <w:szCs w:val="30"/>
        </w:rPr>
        <w:t xml:space="preserve">决算数较上年减少的主要原因是严格落实党政机关“过紧日子”要求，严控公务接待费经费支出。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43</w:t>
      </w:r>
      <w:r>
        <w:rPr>
          <w:rFonts w:eastAsia="仿宋_GB2312" w:hint="eastAsia"/>
          <w:sz w:val="30"/>
          <w:szCs w:val="30"/>
        </w:rPr>
        <w:t xml:space="preserve">批次，</w:t>
      </w:r>
      <w:r>
        <w:rPr>
          <w:rFonts w:eastAsia="仿宋_GB2312" w:hint="eastAsia"/>
          <w:sz w:val="30"/>
          <w:szCs w:val="30"/>
        </w:rPr>
        <w:t xml:space="preserve">245</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人民代表大会常务委员会办公厅2024年度机关运行经费年初预算11,976,000.00元，决算数11,587,435.15元，与年初预算相比</w:t>
      </w:r>
      <w:r>
        <w:rPr>
          <w:rFonts w:eastAsia="仿宋_GB2312" w:hint="eastAsia"/>
          <w:sz w:val="30"/>
          <w:szCs w:val="30"/>
        </w:rPr>
        <w:t xml:space="preserve">减少388,564.85元，</w:t>
      </w:r>
      <w:r>
        <w:rPr>
          <w:rFonts w:eastAsia="仿宋_GB2312" w:hint="eastAsia"/>
          <w:sz w:val="30"/>
          <w:szCs w:val="30"/>
        </w:rPr>
        <w:t xml:space="preserve">完成年初预算的96.755%；</w:t>
      </w:r>
      <w:r>
        <w:rPr>
          <w:rFonts w:eastAsia="仿宋_GB2312" w:hint="eastAsia"/>
          <w:sz w:val="30"/>
          <w:szCs w:val="30"/>
        </w:rPr>
        <w:t xml:space="preserve">比2023年减少528,837.42元</w:t>
      </w:r>
      <w:r>
        <w:rPr>
          <w:rFonts w:eastAsia="仿宋_GB2312" w:hint="eastAsia"/>
          <w:sz w:val="30"/>
          <w:szCs w:val="30"/>
        </w:rPr>
        <w:t xml:space="preserve">，下降4.365%</w:t>
      </w:r>
      <w:r>
        <w:rPr>
          <w:rFonts w:eastAsia="仿宋_GB2312" w:hint="eastAsia"/>
          <w:sz w:val="30"/>
          <w:szCs w:val="30"/>
        </w:rPr>
        <w:t xml:space="preserve">，主要原因是：严格落实党政机关“过紧日子”要求，压减公用经费支出。</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人民代表大会常务委员会办公厅2024年政府采购支出总额7,423,623.37元，其中：政府采购货物支出443,701.50元、政府采购工程支出0.00元、政府采购服务支出6,979,921.87元。授予中小企业合同金额7,423,623.37元，占政府采购支出总额的100.000%，其中：授予小微企业合同金额7,423,623.37元，占政府采购支出总额的100.000%；货物采购授予中小企业合同金额占货物支出金额的100.000%，工程采购授予中小企业合同金额占工程支出金额的0.000%，服务采购授予中小企业合同金额占服务支出金额的100.000%。</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截至2024年12月31日，天津市人民代表大会常务委员会办公厅共有车辆6辆</w:t>
      </w:r>
      <w:r>
        <w:rPr>
          <w:rFonts w:eastAsia="仿宋_GB2312" w:hint="eastAsia"/>
          <w:sz w:val="30"/>
          <w:szCs w:val="30"/>
        </w:rPr>
        <w:t xml:space="preserve">，其中：</w:t>
      </w:r>
      <w:r>
        <w:rPr>
          <w:rFonts w:eastAsia="仿宋_GB2312" w:hint="eastAsia"/>
          <w:sz w:val="30"/>
          <w:szCs w:val="30"/>
        </w:rPr>
        <w:t xml:space="preserve">其他用车6辆</w:t>
      </w:r>
      <w:r>
        <w:rPr>
          <w:rFonts w:eastAsia="仿宋_GB2312" w:hint="eastAsia"/>
          <w:sz w:val="30"/>
          <w:szCs w:val="30"/>
        </w:rPr>
        <w:t xml:space="preserve">，其他用车主要包括一般公务用车4辆，洒水车1辆，农用三马车1辆</w:t>
      </w:r>
      <w:r>
        <w:rPr>
          <w:rFonts w:eastAsia="仿宋_GB2312" w:hint="eastAsia"/>
          <w:sz w:val="30"/>
          <w:szCs w:val="30"/>
        </w:rPr>
        <w:t xml:space="preserve">。单价100万元以上的设备2台（套）。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根据预算绩效管理要求，天津市人民代表大会常务委员会办公厅已对22个2024年度市级项目开展绩效自评，涉及金额28,442,230.40元，自评结果已随部门决算一并公开。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天津市人民代表大会常务委员会办公厅不属于乡、镇、街级单位，不涉及公开2024年度教育、医疗卫生、社会保障和就业、住房保障、涉农补贴等民生支出情况。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