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天津市文学艺术界联合会</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pacing w:line="600" w:lineRule="exact"/>
        <w:jc w:val="both"/>
        <w:rPr>
          <w:rFonts w:ascii="黑体" w:eastAsia="黑体"/>
          <w:sz w:val="44"/>
          <w:szCs w:val="44"/>
        </w:r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spacing w:line="700" w:lineRule="exact"/>
        <w:rPr>
          <w:rFonts w:eastAsia="仿宋"/>
          <w:sz w:val="30"/>
          <w:szCs w:val="32"/>
        </w:rPr>
      </w:pPr>
    </w:p>
    <w:p/>
    <w:p/>
    <w:p>
      <w:pPr>
        <w:sectPr>
          <w:footerReference r:id="rId11"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358716097"/>
      <w:bookmarkStart w:id="1" w:name="_Toc1198055373"/>
      <w:bookmarkStart w:id="2" w:name="_Toc403062085"/>
      <w:bookmarkStart w:id="3" w:name="_Toc1576262397"/>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909979739"/>
      <w:bookmarkStart w:id="5" w:name="_Toc883836987"/>
      <w:bookmarkStart w:id="6" w:name="_Toc1747823728"/>
      <w:bookmarkStart w:id="7" w:name="_Toc1101039957"/>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天津市文学艺术界联合会的主要职责是：天津市文学艺术界联合会是党和政府联系全市文艺工作者的桥梁和纽带，履行团结引导、联络协调、管理服务、自律维权的职能。宗旨是:高举中国特色社会主义伟大旗帜, 以马克思列宁主义、毛泽东思想、邓小平理论、“三个代表”重要思想、科学发展观、习近平新时代中国特色社会主义思想为指导，坚持社会主义先进文化前进方向，自觉承担起举旗帜、聚民心、育新人、兴文化、展形象的使命任务，带头践行社会主义核心价值观。坚持文艺为人民服务、为社会主义服务的方向和百花齐放、百家争鸣的方针，坚定不移走中国特色社会主义文艺发展道路和群团发展道路，遵守宪法和法律，团结动员全市文艺工作者积极投身改革开放和社会主义现代化建设，增强“四个意识”、坚定“四个自信”、做到“两个维护”。继承弘扬中华优秀传统文化，不断激发文化创新创造活力，致力于繁荣天津文艺事业，为把天津建设成文化强市、为实现中华民族伟大复兴的中国梦而努力奋斗。</w:t>
      </w:r>
    </w:p>
    <w:p>
      <w:pPr>
        <w:pStyle w:val="3"/>
        <w:spacing w:before="0" w:after="0" w:line="800" w:lineRule="exact"/>
        <w:ind w:firstLine="602" w:firstLineChars="200"/>
        <w:rPr>
          <w:rFonts w:ascii="黑体" w:hAnsi="黑体" w:eastAsia="黑体"/>
          <w:sz w:val="30"/>
          <w:szCs w:val="30"/>
        </w:rPr>
      </w:pPr>
      <w:bookmarkStart w:id="8" w:name="_Toc503854210"/>
      <w:bookmarkStart w:id="9" w:name="_Toc1798423086"/>
      <w:bookmarkStart w:id="10" w:name="_Toc311971100"/>
      <w:bookmarkStart w:id="11" w:name="_Toc244589183"/>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天津市文学艺术界联合会内设6个职能处室；纳入天津市文学艺术界联合会2024年度部门决算编制范围的单位包括：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天津市文学艺术界联合会本级</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749687349"/>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984815664"/>
      <w:bookmarkStart w:id="18" w:name="_Toc291121727"/>
      <w:bookmarkStart w:id="19" w:name="_Toc70871769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部门：天津市文学艺术界联合会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31,263,072.41</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pPr>
              <w:snapToGrid w:val="0"/>
              <w:jc w:val="right"/>
            </w:pPr>
            <w:r>
              <w:rPr>
                <w:rFonts w:ascii="宋体" w:hAnsi="宋体" w:eastAsia="宋体" w:cs="宋体"/>
                <w:b w:val="0"/>
                <w:i w:val="0"/>
                <w:color w:val="000000"/>
                <w:sz w:val="23"/>
              </w:rPr>
              <w:t>14,869,233.31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pPr>
              <w:snapToGrid w:val="0"/>
              <w:jc w:val="right"/>
            </w:pPr>
            <w:r>
              <w:rPr>
                <w:rFonts w:ascii="宋体" w:hAnsi="宋体" w:eastAsia="宋体" w:cs="宋体"/>
                <w:b w:val="0"/>
                <w:i w:val="0"/>
                <w:color w:val="000000"/>
                <w:sz w:val="23"/>
              </w:rPr>
              <w:t>12,790,600.92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2,621,900.00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1,450,885.96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546,990.03</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pPr>
              <w:snapToGrid w:val="0"/>
              <w:jc w:val="right"/>
            </w:pPr>
            <w:r>
              <w:rPr>
                <w:rFonts w:ascii="宋体" w:hAnsi="宋体" w:eastAsia="宋体" w:cs="宋体"/>
                <w:b w:val="0"/>
                <w:i w:val="0"/>
                <w:color w:val="000000"/>
                <w:sz w:val="23"/>
              </w:rPr>
              <w:t>362,336.19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31,810,062.44</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32,094,956.38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pPr>
              <w:snapToGrid w:val="0"/>
              <w:jc w:val="right"/>
            </w:pPr>
            <w:r>
              <w:rPr>
                <w:rFonts w:ascii="宋体" w:hAnsi="宋体" w:eastAsia="宋体" w:cs="宋体"/>
                <w:b w:val="0"/>
                <w:i w:val="0"/>
                <w:color w:val="000000"/>
                <w:sz w:val="23"/>
              </w:rPr>
              <w:t>1,477,740.26</w:t>
            </w: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1,192,846.32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pPr>
              <w:snapToGrid w:val="0"/>
              <w:jc w:val="right"/>
            </w:pPr>
            <w:r>
              <w:rPr>
                <w:rFonts w:ascii="宋体" w:hAnsi="宋体" w:eastAsia="宋体" w:cs="宋体"/>
                <w:b w:val="0"/>
                <w:i w:val="0"/>
                <w:color w:val="000000"/>
                <w:sz w:val="23"/>
              </w:rPr>
              <w:t>1,477,740.26</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33,287,802.70</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33,287,802.70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1473976796"/>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部门：天津市文学艺术界联合会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31,810,062.44</w:t>
            </w:r>
          </w:p>
        </w:tc>
        <w:tc>
          <w:tcPr>
            <w:tcW w:w="1240" w:type="dxa"/>
            <w:vAlign w:val="center"/>
          </w:tcPr>
          <w:p>
            <w:pPr>
              <w:snapToGrid w:val="0"/>
              <w:jc w:val="right"/>
            </w:pPr>
            <w:r>
              <w:rPr>
                <w:rFonts w:ascii="宋体" w:hAnsi="宋体" w:eastAsia="宋体" w:cs="宋体"/>
                <w:b w:val="0"/>
                <w:i w:val="0"/>
                <w:color w:val="000000"/>
                <w:sz w:val="14"/>
              </w:rPr>
              <w:t>31,263,072.41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546,990.03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w:t>
            </w:r>
          </w:p>
        </w:tc>
        <w:tc>
          <w:tcPr>
            <w:tcW w:w="2520" w:type="dxa"/>
            <w:vAlign w:val="center"/>
          </w:tcPr>
          <w:p>
            <w:pPr>
              <w:snapToGrid w:val="0"/>
              <w:jc w:val="left"/>
            </w:pPr>
            <w:r>
              <w:rPr>
                <w:rFonts w:ascii="宋体" w:hAnsi="宋体" w:eastAsia="宋体" w:cs="宋体"/>
                <w:b w:val="0"/>
                <w:i w:val="0"/>
                <w:color w:val="000000"/>
                <w:sz w:val="14"/>
              </w:rPr>
              <w:t>一般公共服务支出</w:t>
            </w:r>
          </w:p>
        </w:tc>
        <w:tc>
          <w:tcPr>
            <w:tcW w:w="1240" w:type="dxa"/>
            <w:vAlign w:val="center"/>
          </w:tcPr>
          <w:p>
            <w:pPr>
              <w:snapToGrid w:val="0"/>
              <w:jc w:val="right"/>
            </w:pPr>
            <w:r>
              <w:rPr>
                <w:rFonts w:ascii="宋体" w:hAnsi="宋体" w:eastAsia="宋体" w:cs="宋体"/>
                <w:b w:val="0"/>
                <w:i w:val="0"/>
                <w:color w:val="000000"/>
                <w:sz w:val="14"/>
              </w:rPr>
              <w:t>14,855,312.29</w:t>
            </w:r>
          </w:p>
        </w:tc>
        <w:tc>
          <w:tcPr>
            <w:tcW w:w="1240" w:type="dxa"/>
            <w:vAlign w:val="center"/>
          </w:tcPr>
          <w:p>
            <w:pPr>
              <w:snapToGrid w:val="0"/>
              <w:jc w:val="right"/>
            </w:pPr>
            <w:r>
              <w:rPr>
                <w:rFonts w:ascii="宋体" w:hAnsi="宋体" w:eastAsia="宋体" w:cs="宋体"/>
                <w:b w:val="0"/>
                <w:i w:val="0"/>
                <w:color w:val="000000"/>
                <w:sz w:val="14"/>
              </w:rPr>
              <w:t>14,829,228.45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26,083.84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20129</w:t>
            </w:r>
          </w:p>
        </w:tc>
        <w:tc>
          <w:tcPr>
            <w:tcW w:w="2520" w:type="dxa"/>
            <w:vAlign w:val="center"/>
          </w:tcPr>
          <w:p>
            <w:pPr>
              <w:snapToGrid w:val="0"/>
              <w:jc w:val="left"/>
            </w:pPr>
            <w:r>
              <w:rPr>
                <w:rFonts w:ascii="宋体" w:hAnsi="宋体" w:eastAsia="宋体" w:cs="宋体"/>
                <w:b w:val="0"/>
                <w:i w:val="0"/>
                <w:color w:val="000000"/>
                <w:sz w:val="14"/>
              </w:rPr>
              <w:t>群众团体事务</w:t>
            </w:r>
          </w:p>
        </w:tc>
        <w:tc>
          <w:tcPr>
            <w:tcW w:w="1240" w:type="dxa"/>
            <w:vAlign w:val="center"/>
          </w:tcPr>
          <w:p>
            <w:pPr>
              <w:snapToGrid w:val="0"/>
              <w:jc w:val="right"/>
            </w:pPr>
            <w:r>
              <w:rPr>
                <w:rFonts w:ascii="宋体" w:hAnsi="宋体" w:eastAsia="宋体" w:cs="宋体"/>
                <w:b w:val="0"/>
                <w:i w:val="0"/>
                <w:color w:val="000000"/>
                <w:sz w:val="14"/>
              </w:rPr>
              <w:t>14,855,312.29</w:t>
            </w:r>
          </w:p>
        </w:tc>
        <w:tc>
          <w:tcPr>
            <w:tcW w:w="1240" w:type="dxa"/>
            <w:vAlign w:val="center"/>
          </w:tcPr>
          <w:p>
            <w:pPr>
              <w:snapToGrid w:val="0"/>
              <w:jc w:val="right"/>
            </w:pPr>
            <w:r>
              <w:rPr>
                <w:rFonts w:ascii="宋体" w:hAnsi="宋体" w:eastAsia="宋体" w:cs="宋体"/>
                <w:b w:val="0"/>
                <w:i w:val="0"/>
                <w:color w:val="000000"/>
                <w:sz w:val="14"/>
              </w:rPr>
              <w:t>14,829,228.45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26,083.84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2012901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14,855,312.29</w:t>
            </w:r>
          </w:p>
        </w:tc>
        <w:tc>
          <w:tcPr>
            <w:tcW w:w="1240" w:type="dxa"/>
            <w:vAlign w:val="center"/>
          </w:tcPr>
          <w:p>
            <w:pPr>
              <w:snapToGrid w:val="0"/>
              <w:jc w:val="right"/>
            </w:pPr>
            <w:r>
              <w:rPr>
                <w:rFonts w:ascii="宋体" w:hAnsi="宋体" w:eastAsia="宋体" w:cs="宋体"/>
                <w:b w:val="0"/>
                <w:i w:val="0"/>
                <w:color w:val="000000"/>
                <w:sz w:val="14"/>
              </w:rPr>
              <w:t>14,829,228.45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26,083.84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207</w:t>
            </w:r>
          </w:p>
        </w:tc>
        <w:tc>
          <w:tcPr>
            <w:tcW w:w="2520" w:type="dxa"/>
            <w:vAlign w:val="center"/>
          </w:tcPr>
          <w:p>
            <w:pPr>
              <w:snapToGrid w:val="0"/>
              <w:jc w:val="left"/>
            </w:pPr>
            <w:r>
              <w:rPr>
                <w:rFonts w:ascii="宋体" w:hAnsi="宋体" w:eastAsia="宋体" w:cs="宋体"/>
                <w:b w:val="0"/>
                <w:i w:val="0"/>
                <w:color w:val="000000"/>
                <w:sz w:val="14"/>
              </w:rPr>
              <w:t>文化旅游体育与传媒支出</w:t>
            </w:r>
          </w:p>
        </w:tc>
        <w:tc>
          <w:tcPr>
            <w:tcW w:w="1240" w:type="dxa"/>
            <w:vAlign w:val="center"/>
          </w:tcPr>
          <w:p>
            <w:pPr>
              <w:snapToGrid w:val="0"/>
              <w:jc w:val="right"/>
            </w:pPr>
            <w:r>
              <w:rPr>
                <w:rFonts w:ascii="宋体" w:hAnsi="宋体" w:eastAsia="宋体" w:cs="宋体"/>
                <w:b w:val="0"/>
                <w:i w:val="0"/>
                <w:color w:val="000000"/>
                <w:sz w:val="14"/>
              </w:rPr>
              <w:t>12,521,058.00</w:t>
            </w:r>
          </w:p>
        </w:tc>
        <w:tc>
          <w:tcPr>
            <w:tcW w:w="1240" w:type="dxa"/>
            <w:vAlign w:val="center"/>
          </w:tcPr>
          <w:p>
            <w:pPr>
              <w:snapToGrid w:val="0"/>
              <w:jc w:val="right"/>
            </w:pPr>
            <w:r>
              <w:rPr>
                <w:rFonts w:ascii="宋体" w:hAnsi="宋体" w:eastAsia="宋体" w:cs="宋体"/>
                <w:b w:val="0"/>
                <w:i w:val="0"/>
                <w:color w:val="000000"/>
                <w:sz w:val="14"/>
              </w:rPr>
              <w:t>12,361,058.00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160,000.00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20701</w:t>
            </w:r>
          </w:p>
        </w:tc>
        <w:tc>
          <w:tcPr>
            <w:tcW w:w="2520" w:type="dxa"/>
            <w:vAlign w:val="center"/>
          </w:tcPr>
          <w:p>
            <w:pPr>
              <w:snapToGrid w:val="0"/>
              <w:jc w:val="left"/>
            </w:pPr>
            <w:r>
              <w:rPr>
                <w:rFonts w:ascii="宋体" w:hAnsi="宋体" w:eastAsia="宋体" w:cs="宋体"/>
                <w:b w:val="0"/>
                <w:i w:val="0"/>
                <w:color w:val="000000"/>
                <w:sz w:val="14"/>
              </w:rPr>
              <w:t>文化和旅游</w:t>
            </w:r>
          </w:p>
        </w:tc>
        <w:tc>
          <w:tcPr>
            <w:tcW w:w="1240" w:type="dxa"/>
            <w:vAlign w:val="center"/>
          </w:tcPr>
          <w:p>
            <w:pPr>
              <w:snapToGrid w:val="0"/>
              <w:jc w:val="right"/>
            </w:pPr>
            <w:r>
              <w:rPr>
                <w:rFonts w:ascii="宋体" w:hAnsi="宋体" w:eastAsia="宋体" w:cs="宋体"/>
                <w:b w:val="0"/>
                <w:i w:val="0"/>
                <w:color w:val="000000"/>
                <w:sz w:val="14"/>
              </w:rPr>
              <w:t>11,461,058.00</w:t>
            </w:r>
          </w:p>
        </w:tc>
        <w:tc>
          <w:tcPr>
            <w:tcW w:w="1240" w:type="dxa"/>
            <w:vAlign w:val="center"/>
          </w:tcPr>
          <w:p>
            <w:pPr>
              <w:snapToGrid w:val="0"/>
              <w:jc w:val="right"/>
            </w:pPr>
            <w:r>
              <w:rPr>
                <w:rFonts w:ascii="宋体" w:hAnsi="宋体" w:eastAsia="宋体" w:cs="宋体"/>
                <w:b w:val="0"/>
                <w:i w:val="0"/>
                <w:color w:val="000000"/>
                <w:sz w:val="14"/>
              </w:rPr>
              <w:t>11,461,058.00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2070111</w:t>
            </w:r>
          </w:p>
        </w:tc>
        <w:tc>
          <w:tcPr>
            <w:tcW w:w="2520" w:type="dxa"/>
            <w:vAlign w:val="center"/>
          </w:tcPr>
          <w:p>
            <w:pPr>
              <w:snapToGrid w:val="0"/>
              <w:jc w:val="left"/>
            </w:pPr>
            <w:r>
              <w:rPr>
                <w:rFonts w:ascii="宋体" w:hAnsi="宋体" w:eastAsia="宋体" w:cs="宋体"/>
                <w:b w:val="0"/>
                <w:i w:val="0"/>
                <w:color w:val="000000"/>
                <w:sz w:val="14"/>
              </w:rPr>
              <w:t>文化创作与保护</w:t>
            </w:r>
          </w:p>
        </w:tc>
        <w:tc>
          <w:tcPr>
            <w:tcW w:w="1240" w:type="dxa"/>
            <w:vAlign w:val="center"/>
          </w:tcPr>
          <w:p>
            <w:pPr>
              <w:snapToGrid w:val="0"/>
              <w:jc w:val="right"/>
            </w:pPr>
            <w:r>
              <w:rPr>
                <w:rFonts w:ascii="宋体" w:hAnsi="宋体" w:eastAsia="宋体" w:cs="宋体"/>
                <w:b w:val="0"/>
                <w:i w:val="0"/>
                <w:color w:val="000000"/>
                <w:sz w:val="14"/>
              </w:rPr>
              <w:t>11,461,058.00</w:t>
            </w:r>
          </w:p>
        </w:tc>
        <w:tc>
          <w:tcPr>
            <w:tcW w:w="1240" w:type="dxa"/>
            <w:vAlign w:val="center"/>
          </w:tcPr>
          <w:p>
            <w:pPr>
              <w:snapToGrid w:val="0"/>
              <w:jc w:val="right"/>
            </w:pPr>
            <w:r>
              <w:rPr>
                <w:rFonts w:ascii="宋体" w:hAnsi="宋体" w:eastAsia="宋体" w:cs="宋体"/>
                <w:b w:val="0"/>
                <w:i w:val="0"/>
                <w:color w:val="000000"/>
                <w:sz w:val="14"/>
              </w:rPr>
              <w:t>11,461,058.00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20799</w:t>
            </w:r>
          </w:p>
        </w:tc>
        <w:tc>
          <w:tcPr>
            <w:tcW w:w="2520" w:type="dxa"/>
            <w:vAlign w:val="center"/>
          </w:tcPr>
          <w:p>
            <w:pPr>
              <w:snapToGrid w:val="0"/>
              <w:jc w:val="left"/>
            </w:pPr>
            <w:r>
              <w:rPr>
                <w:rFonts w:ascii="宋体" w:hAnsi="宋体" w:eastAsia="宋体" w:cs="宋体"/>
                <w:b w:val="0"/>
                <w:i w:val="0"/>
                <w:color w:val="000000"/>
                <w:sz w:val="14"/>
              </w:rPr>
              <w:t>其他文化旅游体育与传媒支出</w:t>
            </w:r>
          </w:p>
        </w:tc>
        <w:tc>
          <w:tcPr>
            <w:tcW w:w="1240" w:type="dxa"/>
            <w:vAlign w:val="center"/>
          </w:tcPr>
          <w:p>
            <w:pPr>
              <w:snapToGrid w:val="0"/>
              <w:jc w:val="right"/>
            </w:pPr>
            <w:r>
              <w:rPr>
                <w:rFonts w:ascii="宋体" w:hAnsi="宋体" w:eastAsia="宋体" w:cs="宋体"/>
                <w:b w:val="0"/>
                <w:i w:val="0"/>
                <w:color w:val="000000"/>
                <w:sz w:val="14"/>
              </w:rPr>
              <w:t>1,060,000.00</w:t>
            </w:r>
          </w:p>
        </w:tc>
        <w:tc>
          <w:tcPr>
            <w:tcW w:w="1240" w:type="dxa"/>
            <w:vAlign w:val="center"/>
          </w:tcPr>
          <w:p>
            <w:pPr>
              <w:snapToGrid w:val="0"/>
              <w:jc w:val="right"/>
            </w:pPr>
            <w:r>
              <w:rPr>
                <w:rFonts w:ascii="宋体" w:hAnsi="宋体" w:eastAsia="宋体" w:cs="宋体"/>
                <w:b w:val="0"/>
                <w:i w:val="0"/>
                <w:color w:val="000000"/>
                <w:sz w:val="14"/>
              </w:rPr>
              <w:t>900,000.00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160,000.00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2079902</w:t>
            </w:r>
          </w:p>
        </w:tc>
        <w:tc>
          <w:tcPr>
            <w:tcW w:w="2520" w:type="dxa"/>
            <w:vAlign w:val="center"/>
          </w:tcPr>
          <w:p>
            <w:pPr>
              <w:snapToGrid w:val="0"/>
              <w:jc w:val="left"/>
            </w:pPr>
            <w:r>
              <w:rPr>
                <w:rFonts w:ascii="宋体" w:hAnsi="宋体" w:eastAsia="宋体" w:cs="宋体"/>
                <w:b w:val="0"/>
                <w:i w:val="0"/>
                <w:color w:val="000000"/>
                <w:sz w:val="14"/>
              </w:rPr>
              <w:t>宣传文化发展专项支出</w:t>
            </w:r>
          </w:p>
        </w:tc>
        <w:tc>
          <w:tcPr>
            <w:tcW w:w="1240" w:type="dxa"/>
            <w:vAlign w:val="center"/>
          </w:tcPr>
          <w:p>
            <w:pPr>
              <w:snapToGrid w:val="0"/>
              <w:jc w:val="right"/>
            </w:pPr>
            <w:r>
              <w:rPr>
                <w:rFonts w:ascii="宋体" w:hAnsi="宋体" w:eastAsia="宋体" w:cs="宋体"/>
                <w:b w:val="0"/>
                <w:i w:val="0"/>
                <w:color w:val="000000"/>
                <w:sz w:val="14"/>
              </w:rPr>
              <w:t>1,060,000.00</w:t>
            </w:r>
          </w:p>
        </w:tc>
        <w:tc>
          <w:tcPr>
            <w:tcW w:w="1240" w:type="dxa"/>
            <w:vAlign w:val="center"/>
          </w:tcPr>
          <w:p>
            <w:pPr>
              <w:snapToGrid w:val="0"/>
              <w:jc w:val="right"/>
            </w:pPr>
            <w:r>
              <w:rPr>
                <w:rFonts w:ascii="宋体" w:hAnsi="宋体" w:eastAsia="宋体" w:cs="宋体"/>
                <w:b w:val="0"/>
                <w:i w:val="0"/>
                <w:color w:val="000000"/>
                <w:sz w:val="14"/>
              </w:rPr>
              <w:t>900,000.00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160,000.00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2,621,900.00</w:t>
            </w:r>
          </w:p>
        </w:tc>
        <w:tc>
          <w:tcPr>
            <w:tcW w:w="1240" w:type="dxa"/>
            <w:vAlign w:val="center"/>
          </w:tcPr>
          <w:p>
            <w:pPr>
              <w:snapToGrid w:val="0"/>
              <w:jc w:val="right"/>
            </w:pPr>
            <w:r>
              <w:rPr>
                <w:rFonts w:ascii="宋体" w:hAnsi="宋体" w:eastAsia="宋体" w:cs="宋体"/>
                <w:b w:val="0"/>
                <w:i w:val="0"/>
                <w:color w:val="000000"/>
                <w:sz w:val="14"/>
              </w:rPr>
              <w:t>2,621,900.00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2,621,900.00</w:t>
            </w:r>
          </w:p>
        </w:tc>
        <w:tc>
          <w:tcPr>
            <w:tcW w:w="1240" w:type="dxa"/>
            <w:vAlign w:val="center"/>
          </w:tcPr>
          <w:p>
            <w:pPr>
              <w:snapToGrid w:val="0"/>
              <w:jc w:val="right"/>
            </w:pPr>
            <w:r>
              <w:rPr>
                <w:rFonts w:ascii="宋体" w:hAnsi="宋体" w:eastAsia="宋体" w:cs="宋体"/>
                <w:b w:val="0"/>
                <w:i w:val="0"/>
                <w:color w:val="000000"/>
                <w:sz w:val="14"/>
              </w:rPr>
              <w:t>2,621,900.00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1,628,000.00</w:t>
            </w:r>
          </w:p>
        </w:tc>
        <w:tc>
          <w:tcPr>
            <w:tcW w:w="1240" w:type="dxa"/>
            <w:vAlign w:val="center"/>
          </w:tcPr>
          <w:p>
            <w:pPr>
              <w:snapToGrid w:val="0"/>
              <w:jc w:val="right"/>
            </w:pPr>
            <w:r>
              <w:rPr>
                <w:rFonts w:ascii="宋体" w:hAnsi="宋体" w:eastAsia="宋体" w:cs="宋体"/>
                <w:b w:val="0"/>
                <w:i w:val="0"/>
                <w:color w:val="000000"/>
                <w:sz w:val="14"/>
              </w:rPr>
              <w:t>1,628,000.00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993,900.00</w:t>
            </w:r>
          </w:p>
        </w:tc>
        <w:tc>
          <w:tcPr>
            <w:tcW w:w="1240" w:type="dxa"/>
            <w:vAlign w:val="center"/>
          </w:tcPr>
          <w:p>
            <w:pPr>
              <w:snapToGrid w:val="0"/>
              <w:jc w:val="right"/>
            </w:pPr>
            <w:r>
              <w:rPr>
                <w:rFonts w:ascii="宋体" w:hAnsi="宋体" w:eastAsia="宋体" w:cs="宋体"/>
                <w:b w:val="0"/>
                <w:i w:val="0"/>
                <w:color w:val="000000"/>
                <w:sz w:val="14"/>
              </w:rPr>
              <w:t>993,900.00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1,450,885.96</w:t>
            </w:r>
          </w:p>
        </w:tc>
        <w:tc>
          <w:tcPr>
            <w:tcW w:w="1240" w:type="dxa"/>
            <w:vAlign w:val="center"/>
          </w:tcPr>
          <w:p>
            <w:pPr>
              <w:snapToGrid w:val="0"/>
              <w:jc w:val="right"/>
            </w:pPr>
            <w:r>
              <w:rPr>
                <w:rFonts w:ascii="宋体" w:hAnsi="宋体" w:eastAsia="宋体" w:cs="宋体"/>
                <w:b w:val="0"/>
                <w:i w:val="0"/>
                <w:color w:val="000000"/>
                <w:sz w:val="14"/>
              </w:rPr>
              <w:t>1,450,885.96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1,450,885.96</w:t>
            </w:r>
          </w:p>
        </w:tc>
        <w:tc>
          <w:tcPr>
            <w:tcW w:w="1240" w:type="dxa"/>
            <w:vAlign w:val="center"/>
          </w:tcPr>
          <w:p>
            <w:pPr>
              <w:snapToGrid w:val="0"/>
              <w:jc w:val="right"/>
            </w:pPr>
            <w:r>
              <w:rPr>
                <w:rFonts w:ascii="宋体" w:hAnsi="宋体" w:eastAsia="宋体" w:cs="宋体"/>
                <w:b w:val="0"/>
                <w:i w:val="0"/>
                <w:color w:val="000000"/>
                <w:sz w:val="14"/>
              </w:rPr>
              <w:t>1,450,885.96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2101101</w:t>
            </w:r>
          </w:p>
        </w:tc>
        <w:tc>
          <w:tcPr>
            <w:tcW w:w="2520" w:type="dxa"/>
            <w:vAlign w:val="center"/>
          </w:tcPr>
          <w:p>
            <w:pPr>
              <w:snapToGrid w:val="0"/>
              <w:jc w:val="left"/>
            </w:pPr>
            <w:r>
              <w:rPr>
                <w:rFonts w:ascii="宋体" w:hAnsi="宋体" w:eastAsia="宋体" w:cs="宋体"/>
                <w:b w:val="0"/>
                <w:i w:val="0"/>
                <w:color w:val="000000"/>
                <w:sz w:val="14"/>
              </w:rPr>
              <w:t>行政单位医疗</w:t>
            </w:r>
          </w:p>
        </w:tc>
        <w:tc>
          <w:tcPr>
            <w:tcW w:w="1240" w:type="dxa"/>
            <w:vAlign w:val="center"/>
          </w:tcPr>
          <w:p>
            <w:pPr>
              <w:snapToGrid w:val="0"/>
              <w:jc w:val="right"/>
            </w:pPr>
            <w:r>
              <w:rPr>
                <w:rFonts w:ascii="宋体" w:hAnsi="宋体" w:eastAsia="宋体" w:cs="宋体"/>
                <w:b w:val="0"/>
                <w:i w:val="0"/>
                <w:color w:val="000000"/>
                <w:sz w:val="14"/>
              </w:rPr>
              <w:t>600,885.96</w:t>
            </w:r>
          </w:p>
        </w:tc>
        <w:tc>
          <w:tcPr>
            <w:tcW w:w="1240" w:type="dxa"/>
            <w:vAlign w:val="center"/>
          </w:tcPr>
          <w:p>
            <w:pPr>
              <w:snapToGrid w:val="0"/>
              <w:jc w:val="right"/>
            </w:pPr>
            <w:r>
              <w:rPr>
                <w:rFonts w:ascii="宋体" w:hAnsi="宋体" w:eastAsia="宋体" w:cs="宋体"/>
                <w:b w:val="0"/>
                <w:i w:val="0"/>
                <w:color w:val="000000"/>
                <w:sz w:val="14"/>
              </w:rPr>
              <w:t>600,885.96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2101102</w:t>
            </w:r>
          </w:p>
        </w:tc>
        <w:tc>
          <w:tcPr>
            <w:tcW w:w="2520" w:type="dxa"/>
            <w:vAlign w:val="center"/>
          </w:tcPr>
          <w:p>
            <w:pPr>
              <w:snapToGrid w:val="0"/>
              <w:jc w:val="left"/>
            </w:pPr>
            <w:r>
              <w:rPr>
                <w:rFonts w:ascii="宋体" w:hAnsi="宋体" w:eastAsia="宋体" w:cs="宋体"/>
                <w:b w:val="0"/>
                <w:i w:val="0"/>
                <w:color w:val="000000"/>
                <w:sz w:val="14"/>
              </w:rPr>
              <w:t>事业单位医疗</w:t>
            </w:r>
          </w:p>
        </w:tc>
        <w:tc>
          <w:tcPr>
            <w:tcW w:w="1240" w:type="dxa"/>
            <w:vAlign w:val="center"/>
          </w:tcPr>
          <w:p>
            <w:pPr>
              <w:snapToGrid w:val="0"/>
              <w:jc w:val="right"/>
            </w:pPr>
            <w:r>
              <w:rPr>
                <w:rFonts w:ascii="宋体" w:hAnsi="宋体" w:eastAsia="宋体" w:cs="宋体"/>
                <w:b w:val="0"/>
                <w:i w:val="0"/>
                <w:color w:val="000000"/>
                <w:sz w:val="14"/>
              </w:rPr>
              <w:t>470,000.00</w:t>
            </w:r>
          </w:p>
        </w:tc>
        <w:tc>
          <w:tcPr>
            <w:tcW w:w="1240" w:type="dxa"/>
            <w:vAlign w:val="center"/>
          </w:tcPr>
          <w:p>
            <w:pPr>
              <w:snapToGrid w:val="0"/>
              <w:jc w:val="right"/>
            </w:pPr>
            <w:r>
              <w:rPr>
                <w:rFonts w:ascii="宋体" w:hAnsi="宋体" w:eastAsia="宋体" w:cs="宋体"/>
                <w:b w:val="0"/>
                <w:i w:val="0"/>
                <w:color w:val="000000"/>
                <w:sz w:val="14"/>
              </w:rPr>
              <w:t>470,000.00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2101103</w:t>
            </w:r>
          </w:p>
        </w:tc>
        <w:tc>
          <w:tcPr>
            <w:tcW w:w="2520" w:type="dxa"/>
            <w:vAlign w:val="center"/>
          </w:tcPr>
          <w:p>
            <w:pPr>
              <w:snapToGrid w:val="0"/>
              <w:jc w:val="left"/>
            </w:pPr>
            <w:r>
              <w:rPr>
                <w:rFonts w:ascii="宋体" w:hAnsi="宋体" w:eastAsia="宋体" w:cs="宋体"/>
                <w:b w:val="0"/>
                <w:i w:val="0"/>
                <w:color w:val="000000"/>
                <w:sz w:val="14"/>
              </w:rPr>
              <w:t>公务员医疗补助</w:t>
            </w:r>
          </w:p>
        </w:tc>
        <w:tc>
          <w:tcPr>
            <w:tcW w:w="1240" w:type="dxa"/>
            <w:vAlign w:val="center"/>
          </w:tcPr>
          <w:p>
            <w:pPr>
              <w:snapToGrid w:val="0"/>
              <w:jc w:val="right"/>
            </w:pPr>
            <w:r>
              <w:rPr>
                <w:rFonts w:ascii="宋体" w:hAnsi="宋体" w:eastAsia="宋体" w:cs="宋体"/>
                <w:b w:val="0"/>
                <w:i w:val="0"/>
                <w:color w:val="000000"/>
                <w:sz w:val="14"/>
              </w:rPr>
              <w:t>116,000.00</w:t>
            </w:r>
          </w:p>
        </w:tc>
        <w:tc>
          <w:tcPr>
            <w:tcW w:w="1240" w:type="dxa"/>
            <w:vAlign w:val="center"/>
          </w:tcPr>
          <w:p>
            <w:pPr>
              <w:snapToGrid w:val="0"/>
              <w:jc w:val="right"/>
            </w:pPr>
            <w:r>
              <w:rPr>
                <w:rFonts w:ascii="宋体" w:hAnsi="宋体" w:eastAsia="宋体" w:cs="宋体"/>
                <w:b w:val="0"/>
                <w:i w:val="0"/>
                <w:color w:val="000000"/>
                <w:sz w:val="14"/>
              </w:rPr>
              <w:t>116,000.00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2101199</w:t>
            </w:r>
          </w:p>
        </w:tc>
        <w:tc>
          <w:tcPr>
            <w:tcW w:w="2520" w:type="dxa"/>
            <w:vAlign w:val="center"/>
          </w:tcPr>
          <w:p>
            <w:pPr>
              <w:snapToGrid w:val="0"/>
              <w:jc w:val="left"/>
            </w:pPr>
            <w:r>
              <w:rPr>
                <w:rFonts w:ascii="宋体" w:hAnsi="宋体" w:eastAsia="宋体" w:cs="宋体"/>
                <w:b w:val="0"/>
                <w:i w:val="0"/>
                <w:color w:val="000000"/>
                <w:sz w:val="14"/>
              </w:rPr>
              <w:t>其他行政事业单位医疗支出</w:t>
            </w:r>
          </w:p>
        </w:tc>
        <w:tc>
          <w:tcPr>
            <w:tcW w:w="1240" w:type="dxa"/>
            <w:vAlign w:val="center"/>
          </w:tcPr>
          <w:p>
            <w:pPr>
              <w:snapToGrid w:val="0"/>
              <w:jc w:val="right"/>
            </w:pPr>
            <w:r>
              <w:rPr>
                <w:rFonts w:ascii="宋体" w:hAnsi="宋体" w:eastAsia="宋体" w:cs="宋体"/>
                <w:b w:val="0"/>
                <w:i w:val="0"/>
                <w:color w:val="000000"/>
                <w:sz w:val="14"/>
              </w:rPr>
              <w:t>264,000.00</w:t>
            </w:r>
          </w:p>
        </w:tc>
        <w:tc>
          <w:tcPr>
            <w:tcW w:w="1240" w:type="dxa"/>
            <w:vAlign w:val="center"/>
          </w:tcPr>
          <w:p>
            <w:pPr>
              <w:snapToGrid w:val="0"/>
              <w:jc w:val="right"/>
            </w:pPr>
            <w:r>
              <w:rPr>
                <w:rFonts w:ascii="宋体" w:hAnsi="宋体" w:eastAsia="宋体" w:cs="宋体"/>
                <w:b w:val="0"/>
                <w:i w:val="0"/>
                <w:color w:val="000000"/>
                <w:sz w:val="14"/>
              </w:rPr>
              <w:t>264,000.00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w:t>
            </w:r>
          </w:p>
        </w:tc>
        <w:tc>
          <w:tcPr>
            <w:tcW w:w="2520" w:type="dxa"/>
            <w:vAlign w:val="center"/>
          </w:tcPr>
          <w:p>
            <w:pPr>
              <w:snapToGrid w:val="0"/>
              <w:jc w:val="left"/>
            </w:pPr>
            <w:r>
              <w:rPr>
                <w:rFonts w:ascii="宋体" w:hAnsi="宋体" w:eastAsia="宋体" w:cs="宋体"/>
                <w:b w:val="0"/>
                <w:i w:val="0"/>
                <w:color w:val="000000"/>
                <w:sz w:val="14"/>
              </w:rPr>
              <w:t>其他支出</w:t>
            </w:r>
          </w:p>
        </w:tc>
        <w:tc>
          <w:tcPr>
            <w:tcW w:w="1240" w:type="dxa"/>
            <w:vAlign w:val="center"/>
          </w:tcPr>
          <w:p>
            <w:pPr>
              <w:snapToGrid w:val="0"/>
              <w:jc w:val="right"/>
            </w:pPr>
            <w:r>
              <w:rPr>
                <w:rFonts w:ascii="宋体" w:hAnsi="宋体" w:eastAsia="宋体" w:cs="宋体"/>
                <w:b w:val="0"/>
                <w:i w:val="0"/>
                <w:color w:val="000000"/>
                <w:sz w:val="14"/>
              </w:rPr>
              <w:t>360,906.19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360,906.19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22999</w:t>
            </w:r>
          </w:p>
        </w:tc>
        <w:tc>
          <w:tcPr>
            <w:tcW w:w="2520" w:type="dxa"/>
            <w:vAlign w:val="center"/>
          </w:tcPr>
          <w:p>
            <w:pPr>
              <w:snapToGrid w:val="0"/>
              <w:jc w:val="left"/>
            </w:pPr>
            <w:r>
              <w:rPr>
                <w:rFonts w:ascii="宋体" w:hAnsi="宋体" w:eastAsia="宋体" w:cs="宋体"/>
                <w:b w:val="0"/>
                <w:i w:val="0"/>
                <w:color w:val="000000"/>
                <w:sz w:val="14"/>
              </w:rPr>
              <w:t>其他支出</w:t>
            </w:r>
          </w:p>
        </w:tc>
        <w:tc>
          <w:tcPr>
            <w:tcW w:w="1240" w:type="dxa"/>
            <w:vAlign w:val="center"/>
          </w:tcPr>
          <w:p>
            <w:pPr>
              <w:snapToGrid w:val="0"/>
              <w:jc w:val="right"/>
            </w:pPr>
            <w:r>
              <w:rPr>
                <w:rFonts w:ascii="宋体" w:hAnsi="宋体" w:eastAsia="宋体" w:cs="宋体"/>
                <w:b w:val="0"/>
                <w:i w:val="0"/>
                <w:color w:val="000000"/>
                <w:sz w:val="14"/>
              </w:rPr>
              <w:t>360,906.19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360,906.19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2299999</w:t>
            </w:r>
          </w:p>
        </w:tc>
        <w:tc>
          <w:tcPr>
            <w:tcW w:w="2520" w:type="dxa"/>
            <w:vAlign w:val="center"/>
          </w:tcPr>
          <w:p>
            <w:pPr>
              <w:snapToGrid w:val="0"/>
              <w:jc w:val="left"/>
            </w:pPr>
            <w:r>
              <w:rPr>
                <w:rFonts w:ascii="宋体" w:hAnsi="宋体" w:eastAsia="宋体" w:cs="宋体"/>
                <w:b w:val="0"/>
                <w:i w:val="0"/>
                <w:color w:val="000000"/>
                <w:sz w:val="14"/>
              </w:rPr>
              <w:t>其他支出</w:t>
            </w:r>
          </w:p>
        </w:tc>
        <w:tc>
          <w:tcPr>
            <w:tcW w:w="1240" w:type="dxa"/>
            <w:vAlign w:val="center"/>
          </w:tcPr>
          <w:p>
            <w:pPr>
              <w:snapToGrid w:val="0"/>
              <w:jc w:val="right"/>
            </w:pPr>
            <w:r>
              <w:rPr>
                <w:rFonts w:ascii="宋体" w:hAnsi="宋体" w:eastAsia="宋体" w:cs="宋体"/>
                <w:b w:val="0"/>
                <w:i w:val="0"/>
                <w:color w:val="000000"/>
                <w:sz w:val="14"/>
              </w:rPr>
              <w:t>360,906.19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360,906.19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190414222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部门：天津市文学艺术界联合会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33,287,802.70</w:t>
            </w:r>
          </w:p>
        </w:tc>
        <w:tc>
          <w:tcPr>
            <w:tcW w:w="580" w:type="dxa"/>
            <w:vAlign w:val="center"/>
          </w:tcPr>
          <w:p>
            <w:pPr>
              <w:snapToGrid w:val="0"/>
              <w:jc w:val="right"/>
            </w:pPr>
            <w:r>
              <w:rPr>
                <w:rFonts w:ascii="宋体" w:hAnsi="宋体" w:eastAsia="宋体" w:cs="宋体"/>
                <w:b w:val="0"/>
                <w:i w:val="0"/>
                <w:color w:val="000000"/>
                <w:sz w:val="9"/>
              </w:rPr>
              <w:t>31,810,062.44</w:t>
            </w:r>
          </w:p>
        </w:tc>
        <w:tc>
          <w:tcPr>
            <w:tcW w:w="580" w:type="dxa"/>
            <w:vAlign w:val="center"/>
          </w:tcPr>
          <w:p>
            <w:pPr>
              <w:snapToGrid w:val="0"/>
              <w:jc w:val="right"/>
            </w:pPr>
            <w:r>
              <w:rPr>
                <w:rFonts w:ascii="宋体" w:hAnsi="宋体" w:eastAsia="宋体" w:cs="宋体"/>
                <w:b w:val="0"/>
                <w:i w:val="0"/>
                <w:color w:val="000000"/>
                <w:sz w:val="9"/>
              </w:rPr>
              <w:t>31,263,072.41</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546,990.03</w:t>
            </w:r>
          </w:p>
        </w:tc>
        <w:tc>
          <w:tcPr>
            <w:tcW w:w="580" w:type="dxa"/>
            <w:vAlign w:val="center"/>
          </w:tcPr>
          <w:p>
            <w:pPr>
              <w:snapToGrid w:val="0"/>
              <w:jc w:val="right"/>
            </w:pPr>
            <w:r>
              <w:rPr>
                <w:rFonts w:ascii="宋体" w:hAnsi="宋体" w:eastAsia="宋体" w:cs="宋体"/>
                <w:b w:val="0"/>
                <w:i w:val="0"/>
                <w:color w:val="000000"/>
                <w:sz w:val="9"/>
              </w:rPr>
              <w:t>1,477,740.26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1,477,740.26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1,477,740.26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566301</w:t>
            </w:r>
          </w:p>
        </w:tc>
        <w:tc>
          <w:tcPr>
            <w:tcW w:w="1520" w:type="dxa"/>
            <w:vAlign w:val="center"/>
          </w:tcPr>
          <w:p>
            <w:pPr>
              <w:snapToGrid w:val="0"/>
              <w:jc w:val="center"/>
            </w:pPr>
            <w:r>
              <w:rPr>
                <w:rFonts w:ascii="宋体" w:hAnsi="宋体" w:eastAsia="宋体" w:cs="宋体"/>
                <w:b w:val="0"/>
                <w:i w:val="0"/>
                <w:color w:val="000000"/>
                <w:sz w:val="9"/>
              </w:rPr>
              <w:t>天津市文学艺术界联合会</w:t>
            </w:r>
          </w:p>
        </w:tc>
        <w:tc>
          <w:tcPr>
            <w:tcW w:w="580" w:type="dxa"/>
            <w:vAlign w:val="center"/>
          </w:tcPr>
          <w:p>
            <w:pPr>
              <w:snapToGrid w:val="0"/>
              <w:jc w:val="right"/>
            </w:pPr>
            <w:r>
              <w:rPr>
                <w:rFonts w:ascii="宋体" w:hAnsi="宋体" w:eastAsia="宋体" w:cs="宋体"/>
                <w:b w:val="0"/>
                <w:i w:val="0"/>
                <w:color w:val="000000"/>
                <w:sz w:val="9"/>
              </w:rPr>
              <w:t>33,287,802.70</w:t>
            </w:r>
          </w:p>
        </w:tc>
        <w:tc>
          <w:tcPr>
            <w:tcW w:w="580" w:type="dxa"/>
            <w:vAlign w:val="center"/>
          </w:tcPr>
          <w:p>
            <w:pPr>
              <w:snapToGrid w:val="0"/>
              <w:jc w:val="right"/>
            </w:pPr>
            <w:r>
              <w:rPr>
                <w:rFonts w:ascii="宋体" w:hAnsi="宋体" w:eastAsia="宋体" w:cs="宋体"/>
                <w:b w:val="0"/>
                <w:i w:val="0"/>
                <w:color w:val="000000"/>
                <w:sz w:val="9"/>
              </w:rPr>
              <w:t>31,810,062.44</w:t>
            </w:r>
          </w:p>
        </w:tc>
        <w:tc>
          <w:tcPr>
            <w:tcW w:w="580" w:type="dxa"/>
            <w:vAlign w:val="center"/>
          </w:tcPr>
          <w:p>
            <w:pPr>
              <w:snapToGrid w:val="0"/>
              <w:jc w:val="right"/>
            </w:pPr>
            <w:r>
              <w:rPr>
                <w:rFonts w:ascii="宋体" w:hAnsi="宋体" w:eastAsia="宋体" w:cs="宋体"/>
                <w:b w:val="0"/>
                <w:i w:val="0"/>
                <w:color w:val="000000"/>
                <w:sz w:val="9"/>
              </w:rPr>
              <w:t>31,263,072.41</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546,990.03</w:t>
            </w:r>
          </w:p>
        </w:tc>
        <w:tc>
          <w:tcPr>
            <w:tcW w:w="580" w:type="dxa"/>
            <w:vAlign w:val="center"/>
          </w:tcPr>
          <w:p>
            <w:pPr>
              <w:snapToGrid w:val="0"/>
              <w:jc w:val="right"/>
            </w:pPr>
            <w:r>
              <w:rPr>
                <w:rFonts w:ascii="宋体" w:hAnsi="宋体" w:eastAsia="宋体" w:cs="宋体"/>
                <w:b w:val="0"/>
                <w:i w:val="0"/>
                <w:color w:val="000000"/>
                <w:sz w:val="9"/>
              </w:rPr>
              <w:t>1,477,740.26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1,477,740.26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1,477,740.26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17101595"/>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部门：天津市文学艺术界联合会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32,094,956.38</w:t>
            </w:r>
          </w:p>
        </w:tc>
        <w:tc>
          <w:tcPr>
            <w:tcW w:w="1320" w:type="dxa"/>
            <w:vAlign w:val="center"/>
          </w:tcPr>
          <w:p>
            <w:pPr>
              <w:snapToGrid w:val="0"/>
              <w:jc w:val="right"/>
            </w:pPr>
            <w:r>
              <w:rPr>
                <w:rFonts w:ascii="宋体" w:hAnsi="宋体" w:eastAsia="宋体" w:cs="宋体"/>
                <w:b w:val="0"/>
                <w:i w:val="0"/>
                <w:color w:val="000000"/>
                <w:sz w:val="15"/>
              </w:rPr>
              <w:t>29,149,655.46</w:t>
            </w:r>
          </w:p>
        </w:tc>
        <w:tc>
          <w:tcPr>
            <w:tcW w:w="1320" w:type="dxa"/>
            <w:vAlign w:val="center"/>
          </w:tcPr>
          <w:p>
            <w:pPr>
              <w:snapToGrid w:val="0"/>
              <w:jc w:val="right"/>
            </w:pPr>
            <w:r>
              <w:rPr>
                <w:rFonts w:ascii="宋体" w:hAnsi="宋体" w:eastAsia="宋体" w:cs="宋体"/>
                <w:b w:val="0"/>
                <w:i w:val="0"/>
                <w:color w:val="000000"/>
                <w:sz w:val="15"/>
              </w:rPr>
              <w:t>2,945,300.92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w:t>
            </w:r>
          </w:p>
        </w:tc>
        <w:tc>
          <w:tcPr>
            <w:tcW w:w="4400" w:type="dxa"/>
            <w:vAlign w:val="center"/>
          </w:tcPr>
          <w:p>
            <w:pPr>
              <w:snapToGrid w:val="0"/>
              <w:jc w:val="left"/>
            </w:pPr>
            <w:r>
              <w:rPr>
                <w:rFonts w:ascii="宋体" w:hAnsi="宋体" w:eastAsia="宋体" w:cs="宋体"/>
                <w:b w:val="0"/>
                <w:i w:val="0"/>
                <w:color w:val="000000"/>
                <w:sz w:val="15"/>
              </w:rPr>
              <w:t>一般公共服务支出</w:t>
            </w:r>
          </w:p>
        </w:tc>
        <w:tc>
          <w:tcPr>
            <w:tcW w:w="1320" w:type="dxa"/>
            <w:vAlign w:val="center"/>
          </w:tcPr>
          <w:p>
            <w:pPr>
              <w:snapToGrid w:val="0"/>
              <w:jc w:val="right"/>
            </w:pPr>
            <w:r>
              <w:rPr>
                <w:rFonts w:ascii="宋体" w:hAnsi="宋体" w:eastAsia="宋体" w:cs="宋体"/>
                <w:b w:val="0"/>
                <w:i w:val="0"/>
                <w:color w:val="000000"/>
                <w:sz w:val="15"/>
              </w:rPr>
              <w:t>14,869,233.31</w:t>
            </w:r>
          </w:p>
        </w:tc>
        <w:tc>
          <w:tcPr>
            <w:tcW w:w="1320" w:type="dxa"/>
            <w:vAlign w:val="center"/>
          </w:tcPr>
          <w:p>
            <w:pPr>
              <w:snapToGrid w:val="0"/>
              <w:jc w:val="right"/>
            </w:pPr>
            <w:r>
              <w:rPr>
                <w:rFonts w:ascii="宋体" w:hAnsi="宋体" w:eastAsia="宋体" w:cs="宋体"/>
                <w:b w:val="0"/>
                <w:i w:val="0"/>
                <w:color w:val="000000"/>
                <w:sz w:val="15"/>
              </w:rPr>
              <w:t>14,606,033.31</w:t>
            </w:r>
          </w:p>
        </w:tc>
        <w:tc>
          <w:tcPr>
            <w:tcW w:w="1320" w:type="dxa"/>
            <w:vAlign w:val="center"/>
          </w:tcPr>
          <w:p>
            <w:pPr>
              <w:snapToGrid w:val="0"/>
              <w:jc w:val="right"/>
            </w:pPr>
            <w:r>
              <w:rPr>
                <w:rFonts w:ascii="宋体" w:hAnsi="宋体" w:eastAsia="宋体" w:cs="宋体"/>
                <w:b w:val="0"/>
                <w:i w:val="0"/>
                <w:color w:val="000000"/>
                <w:sz w:val="15"/>
              </w:rPr>
              <w:t>263,200.00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20129</w:t>
            </w:r>
          </w:p>
        </w:tc>
        <w:tc>
          <w:tcPr>
            <w:tcW w:w="4400" w:type="dxa"/>
            <w:vAlign w:val="center"/>
          </w:tcPr>
          <w:p>
            <w:pPr>
              <w:snapToGrid w:val="0"/>
              <w:jc w:val="left"/>
            </w:pPr>
            <w:r>
              <w:rPr>
                <w:rFonts w:ascii="宋体" w:hAnsi="宋体" w:eastAsia="宋体" w:cs="宋体"/>
                <w:b w:val="0"/>
                <w:i w:val="0"/>
                <w:color w:val="000000"/>
                <w:sz w:val="15"/>
              </w:rPr>
              <w:t>群众团体事务</w:t>
            </w:r>
          </w:p>
        </w:tc>
        <w:tc>
          <w:tcPr>
            <w:tcW w:w="1320" w:type="dxa"/>
            <w:vAlign w:val="center"/>
          </w:tcPr>
          <w:p>
            <w:pPr>
              <w:snapToGrid w:val="0"/>
              <w:jc w:val="right"/>
            </w:pPr>
            <w:r>
              <w:rPr>
                <w:rFonts w:ascii="宋体" w:hAnsi="宋体" w:eastAsia="宋体" w:cs="宋体"/>
                <w:b w:val="0"/>
                <w:i w:val="0"/>
                <w:color w:val="000000"/>
                <w:sz w:val="15"/>
              </w:rPr>
              <w:t>14,869,233.31</w:t>
            </w:r>
          </w:p>
        </w:tc>
        <w:tc>
          <w:tcPr>
            <w:tcW w:w="1320" w:type="dxa"/>
            <w:vAlign w:val="center"/>
          </w:tcPr>
          <w:p>
            <w:pPr>
              <w:snapToGrid w:val="0"/>
              <w:jc w:val="right"/>
            </w:pPr>
            <w:r>
              <w:rPr>
                <w:rFonts w:ascii="宋体" w:hAnsi="宋体" w:eastAsia="宋体" w:cs="宋体"/>
                <w:b w:val="0"/>
                <w:i w:val="0"/>
                <w:color w:val="000000"/>
                <w:sz w:val="15"/>
              </w:rPr>
              <w:t>14,606,033.31</w:t>
            </w:r>
          </w:p>
        </w:tc>
        <w:tc>
          <w:tcPr>
            <w:tcW w:w="1320" w:type="dxa"/>
            <w:vAlign w:val="center"/>
          </w:tcPr>
          <w:p>
            <w:pPr>
              <w:snapToGrid w:val="0"/>
              <w:jc w:val="right"/>
            </w:pPr>
            <w:r>
              <w:rPr>
                <w:rFonts w:ascii="宋体" w:hAnsi="宋体" w:eastAsia="宋体" w:cs="宋体"/>
                <w:b w:val="0"/>
                <w:i w:val="0"/>
                <w:color w:val="000000"/>
                <w:sz w:val="15"/>
              </w:rPr>
              <w:t>263,200.00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2012901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14,869,233.31</w:t>
            </w:r>
          </w:p>
        </w:tc>
        <w:tc>
          <w:tcPr>
            <w:tcW w:w="1320" w:type="dxa"/>
            <w:vAlign w:val="center"/>
          </w:tcPr>
          <w:p>
            <w:pPr>
              <w:snapToGrid w:val="0"/>
              <w:jc w:val="right"/>
            </w:pPr>
            <w:r>
              <w:rPr>
                <w:rFonts w:ascii="宋体" w:hAnsi="宋体" w:eastAsia="宋体" w:cs="宋体"/>
                <w:b w:val="0"/>
                <w:i w:val="0"/>
                <w:color w:val="000000"/>
                <w:sz w:val="15"/>
              </w:rPr>
              <w:t>14,606,033.31</w:t>
            </w:r>
          </w:p>
        </w:tc>
        <w:tc>
          <w:tcPr>
            <w:tcW w:w="1320" w:type="dxa"/>
            <w:vAlign w:val="center"/>
          </w:tcPr>
          <w:p>
            <w:pPr>
              <w:snapToGrid w:val="0"/>
              <w:jc w:val="right"/>
            </w:pPr>
            <w:r>
              <w:rPr>
                <w:rFonts w:ascii="宋体" w:hAnsi="宋体" w:eastAsia="宋体" w:cs="宋体"/>
                <w:b w:val="0"/>
                <w:i w:val="0"/>
                <w:color w:val="000000"/>
                <w:sz w:val="15"/>
              </w:rPr>
              <w:t>263,200.00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207</w:t>
            </w:r>
          </w:p>
        </w:tc>
        <w:tc>
          <w:tcPr>
            <w:tcW w:w="4400" w:type="dxa"/>
            <w:vAlign w:val="center"/>
          </w:tcPr>
          <w:p>
            <w:pPr>
              <w:snapToGrid w:val="0"/>
              <w:jc w:val="left"/>
            </w:pPr>
            <w:r>
              <w:rPr>
                <w:rFonts w:ascii="宋体" w:hAnsi="宋体" w:eastAsia="宋体" w:cs="宋体"/>
                <w:b w:val="0"/>
                <w:i w:val="0"/>
                <w:color w:val="000000"/>
                <w:sz w:val="15"/>
              </w:rPr>
              <w:t>文化旅游体育与传媒支出</w:t>
            </w:r>
          </w:p>
        </w:tc>
        <w:tc>
          <w:tcPr>
            <w:tcW w:w="1320" w:type="dxa"/>
            <w:vAlign w:val="center"/>
          </w:tcPr>
          <w:p>
            <w:pPr>
              <w:snapToGrid w:val="0"/>
              <w:jc w:val="right"/>
            </w:pPr>
            <w:r>
              <w:rPr>
                <w:rFonts w:ascii="宋体" w:hAnsi="宋体" w:eastAsia="宋体" w:cs="宋体"/>
                <w:b w:val="0"/>
                <w:i w:val="0"/>
                <w:color w:val="000000"/>
                <w:sz w:val="15"/>
              </w:rPr>
              <w:t>12,790,600.92</w:t>
            </w:r>
          </w:p>
        </w:tc>
        <w:tc>
          <w:tcPr>
            <w:tcW w:w="1320" w:type="dxa"/>
            <w:vAlign w:val="center"/>
          </w:tcPr>
          <w:p>
            <w:pPr>
              <w:snapToGrid w:val="0"/>
              <w:jc w:val="right"/>
            </w:pPr>
            <w:r>
              <w:rPr>
                <w:rFonts w:ascii="宋体" w:hAnsi="宋体" w:eastAsia="宋体" w:cs="宋体"/>
                <w:b w:val="0"/>
                <w:i w:val="0"/>
                <w:color w:val="000000"/>
                <w:sz w:val="15"/>
              </w:rPr>
              <w:t>10,108,500.00</w:t>
            </w:r>
          </w:p>
        </w:tc>
        <w:tc>
          <w:tcPr>
            <w:tcW w:w="1320" w:type="dxa"/>
            <w:vAlign w:val="center"/>
          </w:tcPr>
          <w:p>
            <w:pPr>
              <w:snapToGrid w:val="0"/>
              <w:jc w:val="right"/>
            </w:pPr>
            <w:r>
              <w:rPr>
                <w:rFonts w:ascii="宋体" w:hAnsi="宋体" w:eastAsia="宋体" w:cs="宋体"/>
                <w:b w:val="0"/>
                <w:i w:val="0"/>
                <w:color w:val="000000"/>
                <w:sz w:val="15"/>
              </w:rPr>
              <w:t>2,682,100.92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20701</w:t>
            </w:r>
          </w:p>
        </w:tc>
        <w:tc>
          <w:tcPr>
            <w:tcW w:w="4400" w:type="dxa"/>
            <w:vAlign w:val="center"/>
          </w:tcPr>
          <w:p>
            <w:pPr>
              <w:snapToGrid w:val="0"/>
              <w:jc w:val="left"/>
            </w:pPr>
            <w:r>
              <w:rPr>
                <w:rFonts w:ascii="宋体" w:hAnsi="宋体" w:eastAsia="宋体" w:cs="宋体"/>
                <w:b w:val="0"/>
                <w:i w:val="0"/>
                <w:color w:val="000000"/>
                <w:sz w:val="15"/>
              </w:rPr>
              <w:t>文化和旅游</w:t>
            </w:r>
          </w:p>
        </w:tc>
        <w:tc>
          <w:tcPr>
            <w:tcW w:w="1320" w:type="dxa"/>
            <w:vAlign w:val="center"/>
          </w:tcPr>
          <w:p>
            <w:pPr>
              <w:snapToGrid w:val="0"/>
              <w:jc w:val="right"/>
            </w:pPr>
            <w:r>
              <w:rPr>
                <w:rFonts w:ascii="宋体" w:hAnsi="宋体" w:eastAsia="宋体" w:cs="宋体"/>
                <w:b w:val="0"/>
                <w:i w:val="0"/>
                <w:color w:val="000000"/>
                <w:sz w:val="15"/>
              </w:rPr>
              <w:t>11,580,558.00</w:t>
            </w:r>
          </w:p>
        </w:tc>
        <w:tc>
          <w:tcPr>
            <w:tcW w:w="1320" w:type="dxa"/>
            <w:vAlign w:val="center"/>
          </w:tcPr>
          <w:p>
            <w:pPr>
              <w:snapToGrid w:val="0"/>
              <w:jc w:val="right"/>
            </w:pPr>
            <w:r>
              <w:rPr>
                <w:rFonts w:ascii="宋体" w:hAnsi="宋体" w:eastAsia="宋体" w:cs="宋体"/>
                <w:b w:val="0"/>
                <w:i w:val="0"/>
                <w:color w:val="000000"/>
                <w:sz w:val="15"/>
              </w:rPr>
              <w:t>10,108,500.00</w:t>
            </w:r>
          </w:p>
        </w:tc>
        <w:tc>
          <w:tcPr>
            <w:tcW w:w="1320" w:type="dxa"/>
            <w:vAlign w:val="center"/>
          </w:tcPr>
          <w:p>
            <w:pPr>
              <w:snapToGrid w:val="0"/>
              <w:jc w:val="right"/>
            </w:pPr>
            <w:r>
              <w:rPr>
                <w:rFonts w:ascii="宋体" w:hAnsi="宋体" w:eastAsia="宋体" w:cs="宋体"/>
                <w:b w:val="0"/>
                <w:i w:val="0"/>
                <w:color w:val="000000"/>
                <w:sz w:val="15"/>
              </w:rPr>
              <w:t>1,472,058.00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2070111</w:t>
            </w:r>
          </w:p>
        </w:tc>
        <w:tc>
          <w:tcPr>
            <w:tcW w:w="4400" w:type="dxa"/>
            <w:vAlign w:val="center"/>
          </w:tcPr>
          <w:p>
            <w:pPr>
              <w:snapToGrid w:val="0"/>
              <w:jc w:val="left"/>
            </w:pPr>
            <w:r>
              <w:rPr>
                <w:rFonts w:ascii="宋体" w:hAnsi="宋体" w:eastAsia="宋体" w:cs="宋体"/>
                <w:b w:val="0"/>
                <w:i w:val="0"/>
                <w:color w:val="000000"/>
                <w:sz w:val="15"/>
              </w:rPr>
              <w:t>文化创作与保护</w:t>
            </w:r>
          </w:p>
        </w:tc>
        <w:tc>
          <w:tcPr>
            <w:tcW w:w="1320" w:type="dxa"/>
            <w:vAlign w:val="center"/>
          </w:tcPr>
          <w:p>
            <w:pPr>
              <w:snapToGrid w:val="0"/>
              <w:jc w:val="right"/>
            </w:pPr>
            <w:r>
              <w:rPr>
                <w:rFonts w:ascii="宋体" w:hAnsi="宋体" w:eastAsia="宋体" w:cs="宋体"/>
                <w:b w:val="0"/>
                <w:i w:val="0"/>
                <w:color w:val="000000"/>
                <w:sz w:val="15"/>
              </w:rPr>
              <w:t>11,580,558.00</w:t>
            </w:r>
          </w:p>
        </w:tc>
        <w:tc>
          <w:tcPr>
            <w:tcW w:w="1320" w:type="dxa"/>
            <w:vAlign w:val="center"/>
          </w:tcPr>
          <w:p>
            <w:pPr>
              <w:snapToGrid w:val="0"/>
              <w:jc w:val="right"/>
            </w:pPr>
            <w:r>
              <w:rPr>
                <w:rFonts w:ascii="宋体" w:hAnsi="宋体" w:eastAsia="宋体" w:cs="宋体"/>
                <w:b w:val="0"/>
                <w:i w:val="0"/>
                <w:color w:val="000000"/>
                <w:sz w:val="15"/>
              </w:rPr>
              <w:t>10,108,500.00</w:t>
            </w:r>
          </w:p>
        </w:tc>
        <w:tc>
          <w:tcPr>
            <w:tcW w:w="1320" w:type="dxa"/>
            <w:vAlign w:val="center"/>
          </w:tcPr>
          <w:p>
            <w:pPr>
              <w:snapToGrid w:val="0"/>
              <w:jc w:val="right"/>
            </w:pPr>
            <w:r>
              <w:rPr>
                <w:rFonts w:ascii="宋体" w:hAnsi="宋体" w:eastAsia="宋体" w:cs="宋体"/>
                <w:b w:val="0"/>
                <w:i w:val="0"/>
                <w:color w:val="000000"/>
                <w:sz w:val="15"/>
              </w:rPr>
              <w:t>1,472,058.00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20799</w:t>
            </w:r>
          </w:p>
        </w:tc>
        <w:tc>
          <w:tcPr>
            <w:tcW w:w="4400" w:type="dxa"/>
            <w:vAlign w:val="center"/>
          </w:tcPr>
          <w:p>
            <w:pPr>
              <w:snapToGrid w:val="0"/>
              <w:jc w:val="left"/>
            </w:pPr>
            <w:r>
              <w:rPr>
                <w:rFonts w:ascii="宋体" w:hAnsi="宋体" w:eastAsia="宋体" w:cs="宋体"/>
                <w:b w:val="0"/>
                <w:i w:val="0"/>
                <w:color w:val="000000"/>
                <w:sz w:val="15"/>
              </w:rPr>
              <w:t>其他文化旅游体育与传媒支出</w:t>
            </w:r>
          </w:p>
        </w:tc>
        <w:tc>
          <w:tcPr>
            <w:tcW w:w="1320" w:type="dxa"/>
            <w:vAlign w:val="center"/>
          </w:tcPr>
          <w:p>
            <w:pPr>
              <w:snapToGrid w:val="0"/>
              <w:jc w:val="right"/>
            </w:pPr>
            <w:r>
              <w:rPr>
                <w:rFonts w:ascii="宋体" w:hAnsi="宋体" w:eastAsia="宋体" w:cs="宋体"/>
                <w:b w:val="0"/>
                <w:i w:val="0"/>
                <w:color w:val="000000"/>
                <w:sz w:val="15"/>
              </w:rPr>
              <w:t>1,210,042.92</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1,210,042.92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2079902</w:t>
            </w:r>
          </w:p>
        </w:tc>
        <w:tc>
          <w:tcPr>
            <w:tcW w:w="4400" w:type="dxa"/>
            <w:vAlign w:val="center"/>
          </w:tcPr>
          <w:p>
            <w:pPr>
              <w:snapToGrid w:val="0"/>
              <w:jc w:val="left"/>
            </w:pPr>
            <w:r>
              <w:rPr>
                <w:rFonts w:ascii="宋体" w:hAnsi="宋体" w:eastAsia="宋体" w:cs="宋体"/>
                <w:b w:val="0"/>
                <w:i w:val="0"/>
                <w:color w:val="000000"/>
                <w:sz w:val="15"/>
              </w:rPr>
              <w:t>宣传文化发展专项支出</w:t>
            </w:r>
          </w:p>
        </w:tc>
        <w:tc>
          <w:tcPr>
            <w:tcW w:w="1320" w:type="dxa"/>
            <w:vAlign w:val="center"/>
          </w:tcPr>
          <w:p>
            <w:pPr>
              <w:snapToGrid w:val="0"/>
              <w:jc w:val="right"/>
            </w:pPr>
            <w:r>
              <w:rPr>
                <w:rFonts w:ascii="宋体" w:hAnsi="宋体" w:eastAsia="宋体" w:cs="宋体"/>
                <w:b w:val="0"/>
                <w:i w:val="0"/>
                <w:color w:val="000000"/>
                <w:sz w:val="15"/>
              </w:rPr>
              <w:t>1,210,042.92</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1,210,042.92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2,621,900.00</w:t>
            </w:r>
          </w:p>
        </w:tc>
        <w:tc>
          <w:tcPr>
            <w:tcW w:w="1320" w:type="dxa"/>
            <w:vAlign w:val="center"/>
          </w:tcPr>
          <w:p>
            <w:pPr>
              <w:snapToGrid w:val="0"/>
              <w:jc w:val="right"/>
            </w:pPr>
            <w:r>
              <w:rPr>
                <w:rFonts w:ascii="宋体" w:hAnsi="宋体" w:eastAsia="宋体" w:cs="宋体"/>
                <w:b w:val="0"/>
                <w:i w:val="0"/>
                <w:color w:val="000000"/>
                <w:sz w:val="15"/>
              </w:rPr>
              <w:t>2,621,900.00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2,621,900.00</w:t>
            </w:r>
          </w:p>
        </w:tc>
        <w:tc>
          <w:tcPr>
            <w:tcW w:w="1320" w:type="dxa"/>
            <w:vAlign w:val="center"/>
          </w:tcPr>
          <w:p>
            <w:pPr>
              <w:snapToGrid w:val="0"/>
              <w:jc w:val="right"/>
            </w:pPr>
            <w:r>
              <w:rPr>
                <w:rFonts w:ascii="宋体" w:hAnsi="宋体" w:eastAsia="宋体" w:cs="宋体"/>
                <w:b w:val="0"/>
                <w:i w:val="0"/>
                <w:color w:val="000000"/>
                <w:sz w:val="15"/>
              </w:rPr>
              <w:t>2,621,900.00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1,628,000.00</w:t>
            </w:r>
          </w:p>
        </w:tc>
        <w:tc>
          <w:tcPr>
            <w:tcW w:w="1320" w:type="dxa"/>
            <w:vAlign w:val="center"/>
          </w:tcPr>
          <w:p>
            <w:pPr>
              <w:snapToGrid w:val="0"/>
              <w:jc w:val="right"/>
            </w:pPr>
            <w:r>
              <w:rPr>
                <w:rFonts w:ascii="宋体" w:hAnsi="宋体" w:eastAsia="宋体" w:cs="宋体"/>
                <w:b w:val="0"/>
                <w:i w:val="0"/>
                <w:color w:val="000000"/>
                <w:sz w:val="15"/>
              </w:rPr>
              <w:t>1,628,000.00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993,900.00</w:t>
            </w:r>
          </w:p>
        </w:tc>
        <w:tc>
          <w:tcPr>
            <w:tcW w:w="1320" w:type="dxa"/>
            <w:vAlign w:val="center"/>
          </w:tcPr>
          <w:p>
            <w:pPr>
              <w:snapToGrid w:val="0"/>
              <w:jc w:val="right"/>
            </w:pPr>
            <w:r>
              <w:rPr>
                <w:rFonts w:ascii="宋体" w:hAnsi="宋体" w:eastAsia="宋体" w:cs="宋体"/>
                <w:b w:val="0"/>
                <w:i w:val="0"/>
                <w:color w:val="000000"/>
                <w:sz w:val="15"/>
              </w:rPr>
              <w:t>993,900.00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1,450,885.96</w:t>
            </w:r>
          </w:p>
        </w:tc>
        <w:tc>
          <w:tcPr>
            <w:tcW w:w="1320" w:type="dxa"/>
            <w:vAlign w:val="center"/>
          </w:tcPr>
          <w:p>
            <w:pPr>
              <w:snapToGrid w:val="0"/>
              <w:jc w:val="right"/>
            </w:pPr>
            <w:r>
              <w:rPr>
                <w:rFonts w:ascii="宋体" w:hAnsi="宋体" w:eastAsia="宋体" w:cs="宋体"/>
                <w:b w:val="0"/>
                <w:i w:val="0"/>
                <w:color w:val="000000"/>
                <w:sz w:val="15"/>
              </w:rPr>
              <w:t>1,450,885.96</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1,450,885.96</w:t>
            </w:r>
          </w:p>
        </w:tc>
        <w:tc>
          <w:tcPr>
            <w:tcW w:w="1320" w:type="dxa"/>
            <w:vAlign w:val="center"/>
          </w:tcPr>
          <w:p>
            <w:pPr>
              <w:snapToGrid w:val="0"/>
              <w:jc w:val="right"/>
            </w:pPr>
            <w:r>
              <w:rPr>
                <w:rFonts w:ascii="宋体" w:hAnsi="宋体" w:eastAsia="宋体" w:cs="宋体"/>
                <w:b w:val="0"/>
                <w:i w:val="0"/>
                <w:color w:val="000000"/>
                <w:sz w:val="15"/>
              </w:rPr>
              <w:t>1,450,885.96</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2101101</w:t>
            </w:r>
          </w:p>
        </w:tc>
        <w:tc>
          <w:tcPr>
            <w:tcW w:w="4400" w:type="dxa"/>
            <w:vAlign w:val="center"/>
          </w:tcPr>
          <w:p>
            <w:pPr>
              <w:snapToGrid w:val="0"/>
              <w:jc w:val="left"/>
            </w:pPr>
            <w:r>
              <w:rPr>
                <w:rFonts w:ascii="宋体" w:hAnsi="宋体" w:eastAsia="宋体" w:cs="宋体"/>
                <w:b w:val="0"/>
                <w:i w:val="0"/>
                <w:color w:val="000000"/>
                <w:sz w:val="15"/>
              </w:rPr>
              <w:t>行政单位医疗</w:t>
            </w:r>
          </w:p>
        </w:tc>
        <w:tc>
          <w:tcPr>
            <w:tcW w:w="1320" w:type="dxa"/>
            <w:vAlign w:val="center"/>
          </w:tcPr>
          <w:p>
            <w:pPr>
              <w:snapToGrid w:val="0"/>
              <w:jc w:val="right"/>
            </w:pPr>
            <w:r>
              <w:rPr>
                <w:rFonts w:ascii="宋体" w:hAnsi="宋体" w:eastAsia="宋体" w:cs="宋体"/>
                <w:b w:val="0"/>
                <w:i w:val="0"/>
                <w:color w:val="000000"/>
                <w:sz w:val="15"/>
              </w:rPr>
              <w:t>600,885.96</w:t>
            </w:r>
          </w:p>
        </w:tc>
        <w:tc>
          <w:tcPr>
            <w:tcW w:w="1320" w:type="dxa"/>
            <w:vAlign w:val="center"/>
          </w:tcPr>
          <w:p>
            <w:pPr>
              <w:snapToGrid w:val="0"/>
              <w:jc w:val="right"/>
            </w:pPr>
            <w:r>
              <w:rPr>
                <w:rFonts w:ascii="宋体" w:hAnsi="宋体" w:eastAsia="宋体" w:cs="宋体"/>
                <w:b w:val="0"/>
                <w:i w:val="0"/>
                <w:color w:val="000000"/>
                <w:sz w:val="15"/>
              </w:rPr>
              <w:t>600,885.96</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2101102</w:t>
            </w:r>
          </w:p>
        </w:tc>
        <w:tc>
          <w:tcPr>
            <w:tcW w:w="4400" w:type="dxa"/>
            <w:vAlign w:val="center"/>
          </w:tcPr>
          <w:p>
            <w:pPr>
              <w:snapToGrid w:val="0"/>
              <w:jc w:val="left"/>
            </w:pPr>
            <w:r>
              <w:rPr>
                <w:rFonts w:ascii="宋体" w:hAnsi="宋体" w:eastAsia="宋体" w:cs="宋体"/>
                <w:b w:val="0"/>
                <w:i w:val="0"/>
                <w:color w:val="000000"/>
                <w:sz w:val="15"/>
              </w:rPr>
              <w:t>事业单位医疗</w:t>
            </w:r>
          </w:p>
        </w:tc>
        <w:tc>
          <w:tcPr>
            <w:tcW w:w="1320" w:type="dxa"/>
            <w:vAlign w:val="center"/>
          </w:tcPr>
          <w:p>
            <w:pPr>
              <w:snapToGrid w:val="0"/>
              <w:jc w:val="right"/>
            </w:pPr>
            <w:r>
              <w:rPr>
                <w:rFonts w:ascii="宋体" w:hAnsi="宋体" w:eastAsia="宋体" w:cs="宋体"/>
                <w:b w:val="0"/>
                <w:i w:val="0"/>
                <w:color w:val="000000"/>
                <w:sz w:val="15"/>
              </w:rPr>
              <w:t>470,000.00</w:t>
            </w:r>
          </w:p>
        </w:tc>
        <w:tc>
          <w:tcPr>
            <w:tcW w:w="1320" w:type="dxa"/>
            <w:vAlign w:val="center"/>
          </w:tcPr>
          <w:p>
            <w:pPr>
              <w:snapToGrid w:val="0"/>
              <w:jc w:val="right"/>
            </w:pPr>
            <w:r>
              <w:rPr>
                <w:rFonts w:ascii="宋体" w:hAnsi="宋体" w:eastAsia="宋体" w:cs="宋体"/>
                <w:b w:val="0"/>
                <w:i w:val="0"/>
                <w:color w:val="000000"/>
                <w:sz w:val="15"/>
              </w:rPr>
              <w:t>470,000.00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2101103</w:t>
            </w:r>
          </w:p>
        </w:tc>
        <w:tc>
          <w:tcPr>
            <w:tcW w:w="4400" w:type="dxa"/>
            <w:vAlign w:val="center"/>
          </w:tcPr>
          <w:p>
            <w:pPr>
              <w:snapToGrid w:val="0"/>
              <w:jc w:val="left"/>
            </w:pPr>
            <w:r>
              <w:rPr>
                <w:rFonts w:ascii="宋体" w:hAnsi="宋体" w:eastAsia="宋体" w:cs="宋体"/>
                <w:b w:val="0"/>
                <w:i w:val="0"/>
                <w:color w:val="000000"/>
                <w:sz w:val="15"/>
              </w:rPr>
              <w:t>公务员医疗补助</w:t>
            </w:r>
          </w:p>
        </w:tc>
        <w:tc>
          <w:tcPr>
            <w:tcW w:w="1320" w:type="dxa"/>
            <w:vAlign w:val="center"/>
          </w:tcPr>
          <w:p>
            <w:pPr>
              <w:snapToGrid w:val="0"/>
              <w:jc w:val="right"/>
            </w:pPr>
            <w:r>
              <w:rPr>
                <w:rFonts w:ascii="宋体" w:hAnsi="宋体" w:eastAsia="宋体" w:cs="宋体"/>
                <w:b w:val="0"/>
                <w:i w:val="0"/>
                <w:color w:val="000000"/>
                <w:sz w:val="15"/>
              </w:rPr>
              <w:t>116,000.00</w:t>
            </w:r>
          </w:p>
        </w:tc>
        <w:tc>
          <w:tcPr>
            <w:tcW w:w="1320" w:type="dxa"/>
            <w:vAlign w:val="center"/>
          </w:tcPr>
          <w:p>
            <w:pPr>
              <w:snapToGrid w:val="0"/>
              <w:jc w:val="right"/>
            </w:pPr>
            <w:r>
              <w:rPr>
                <w:rFonts w:ascii="宋体" w:hAnsi="宋体" w:eastAsia="宋体" w:cs="宋体"/>
                <w:b w:val="0"/>
                <w:i w:val="0"/>
                <w:color w:val="000000"/>
                <w:sz w:val="15"/>
              </w:rPr>
              <w:t>116,000.00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2101199</w:t>
            </w:r>
          </w:p>
        </w:tc>
        <w:tc>
          <w:tcPr>
            <w:tcW w:w="4400" w:type="dxa"/>
            <w:vAlign w:val="center"/>
          </w:tcPr>
          <w:p>
            <w:pPr>
              <w:snapToGrid w:val="0"/>
              <w:jc w:val="left"/>
            </w:pPr>
            <w:r>
              <w:rPr>
                <w:rFonts w:ascii="宋体" w:hAnsi="宋体" w:eastAsia="宋体" w:cs="宋体"/>
                <w:b w:val="0"/>
                <w:i w:val="0"/>
                <w:color w:val="000000"/>
                <w:sz w:val="15"/>
              </w:rPr>
              <w:t>其他行政事业单位医疗支出</w:t>
            </w:r>
          </w:p>
        </w:tc>
        <w:tc>
          <w:tcPr>
            <w:tcW w:w="1320" w:type="dxa"/>
            <w:vAlign w:val="center"/>
          </w:tcPr>
          <w:p>
            <w:pPr>
              <w:snapToGrid w:val="0"/>
              <w:jc w:val="right"/>
            </w:pPr>
            <w:r>
              <w:rPr>
                <w:rFonts w:ascii="宋体" w:hAnsi="宋体" w:eastAsia="宋体" w:cs="宋体"/>
                <w:b w:val="0"/>
                <w:i w:val="0"/>
                <w:color w:val="000000"/>
                <w:sz w:val="15"/>
              </w:rPr>
              <w:t>264,000.00</w:t>
            </w:r>
          </w:p>
        </w:tc>
        <w:tc>
          <w:tcPr>
            <w:tcW w:w="1320" w:type="dxa"/>
            <w:vAlign w:val="center"/>
          </w:tcPr>
          <w:p>
            <w:pPr>
              <w:snapToGrid w:val="0"/>
              <w:jc w:val="right"/>
            </w:pPr>
            <w:r>
              <w:rPr>
                <w:rFonts w:ascii="宋体" w:hAnsi="宋体" w:eastAsia="宋体" w:cs="宋体"/>
                <w:b w:val="0"/>
                <w:i w:val="0"/>
                <w:color w:val="000000"/>
                <w:sz w:val="15"/>
              </w:rPr>
              <w:t>264,000.00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w:t>
            </w:r>
          </w:p>
        </w:tc>
        <w:tc>
          <w:tcPr>
            <w:tcW w:w="4400" w:type="dxa"/>
            <w:vAlign w:val="center"/>
          </w:tcPr>
          <w:p>
            <w:pPr>
              <w:snapToGrid w:val="0"/>
              <w:jc w:val="left"/>
            </w:pPr>
            <w:r>
              <w:rPr>
                <w:rFonts w:ascii="宋体" w:hAnsi="宋体" w:eastAsia="宋体" w:cs="宋体"/>
                <w:b w:val="0"/>
                <w:i w:val="0"/>
                <w:color w:val="000000"/>
                <w:sz w:val="15"/>
              </w:rPr>
              <w:t>其他支出</w:t>
            </w:r>
          </w:p>
        </w:tc>
        <w:tc>
          <w:tcPr>
            <w:tcW w:w="1320" w:type="dxa"/>
            <w:vAlign w:val="center"/>
          </w:tcPr>
          <w:p>
            <w:pPr>
              <w:snapToGrid w:val="0"/>
              <w:jc w:val="right"/>
            </w:pPr>
            <w:r>
              <w:rPr>
                <w:rFonts w:ascii="宋体" w:hAnsi="宋体" w:eastAsia="宋体" w:cs="宋体"/>
                <w:b w:val="0"/>
                <w:i w:val="0"/>
                <w:color w:val="000000"/>
                <w:sz w:val="15"/>
              </w:rPr>
              <w:t>362,336.19</w:t>
            </w:r>
          </w:p>
        </w:tc>
        <w:tc>
          <w:tcPr>
            <w:tcW w:w="1320" w:type="dxa"/>
            <w:vAlign w:val="center"/>
          </w:tcPr>
          <w:p>
            <w:pPr>
              <w:snapToGrid w:val="0"/>
              <w:jc w:val="right"/>
            </w:pPr>
            <w:r>
              <w:rPr>
                <w:rFonts w:ascii="宋体" w:hAnsi="宋体" w:eastAsia="宋体" w:cs="宋体"/>
                <w:b w:val="0"/>
                <w:i w:val="0"/>
                <w:color w:val="000000"/>
                <w:sz w:val="15"/>
              </w:rPr>
              <w:t>362,336.19</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22999</w:t>
            </w:r>
          </w:p>
        </w:tc>
        <w:tc>
          <w:tcPr>
            <w:tcW w:w="4400" w:type="dxa"/>
            <w:vAlign w:val="center"/>
          </w:tcPr>
          <w:p>
            <w:pPr>
              <w:snapToGrid w:val="0"/>
              <w:jc w:val="left"/>
            </w:pPr>
            <w:r>
              <w:rPr>
                <w:rFonts w:ascii="宋体" w:hAnsi="宋体" w:eastAsia="宋体" w:cs="宋体"/>
                <w:b w:val="0"/>
                <w:i w:val="0"/>
                <w:color w:val="000000"/>
                <w:sz w:val="15"/>
              </w:rPr>
              <w:t>其他支出</w:t>
            </w:r>
          </w:p>
        </w:tc>
        <w:tc>
          <w:tcPr>
            <w:tcW w:w="1320" w:type="dxa"/>
            <w:vAlign w:val="center"/>
          </w:tcPr>
          <w:p>
            <w:pPr>
              <w:snapToGrid w:val="0"/>
              <w:jc w:val="right"/>
            </w:pPr>
            <w:r>
              <w:rPr>
                <w:rFonts w:ascii="宋体" w:hAnsi="宋体" w:eastAsia="宋体" w:cs="宋体"/>
                <w:b w:val="0"/>
                <w:i w:val="0"/>
                <w:color w:val="000000"/>
                <w:sz w:val="15"/>
              </w:rPr>
              <w:t>362,336.19</w:t>
            </w:r>
          </w:p>
        </w:tc>
        <w:tc>
          <w:tcPr>
            <w:tcW w:w="1320" w:type="dxa"/>
            <w:vAlign w:val="center"/>
          </w:tcPr>
          <w:p>
            <w:pPr>
              <w:snapToGrid w:val="0"/>
              <w:jc w:val="right"/>
            </w:pPr>
            <w:r>
              <w:rPr>
                <w:rFonts w:ascii="宋体" w:hAnsi="宋体" w:eastAsia="宋体" w:cs="宋体"/>
                <w:b w:val="0"/>
                <w:i w:val="0"/>
                <w:color w:val="000000"/>
                <w:sz w:val="15"/>
              </w:rPr>
              <w:t>362,336.19</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2299999</w:t>
            </w:r>
          </w:p>
        </w:tc>
        <w:tc>
          <w:tcPr>
            <w:tcW w:w="4400" w:type="dxa"/>
            <w:vAlign w:val="center"/>
          </w:tcPr>
          <w:p>
            <w:pPr>
              <w:snapToGrid w:val="0"/>
              <w:jc w:val="left"/>
            </w:pPr>
            <w:r>
              <w:rPr>
                <w:rFonts w:ascii="宋体" w:hAnsi="宋体" w:eastAsia="宋体" w:cs="宋体"/>
                <w:b w:val="0"/>
                <w:i w:val="0"/>
                <w:color w:val="000000"/>
                <w:sz w:val="15"/>
              </w:rPr>
              <w:t>其他支出</w:t>
            </w:r>
          </w:p>
        </w:tc>
        <w:tc>
          <w:tcPr>
            <w:tcW w:w="1320" w:type="dxa"/>
            <w:vAlign w:val="center"/>
          </w:tcPr>
          <w:p>
            <w:pPr>
              <w:snapToGrid w:val="0"/>
              <w:jc w:val="right"/>
            </w:pPr>
            <w:r>
              <w:rPr>
                <w:rFonts w:ascii="宋体" w:hAnsi="宋体" w:eastAsia="宋体" w:cs="宋体"/>
                <w:b w:val="0"/>
                <w:i w:val="0"/>
                <w:color w:val="000000"/>
                <w:sz w:val="15"/>
              </w:rPr>
              <w:t>362,336.19</w:t>
            </w:r>
          </w:p>
        </w:tc>
        <w:tc>
          <w:tcPr>
            <w:tcW w:w="1320" w:type="dxa"/>
            <w:vAlign w:val="center"/>
          </w:tcPr>
          <w:p>
            <w:pPr>
              <w:snapToGrid w:val="0"/>
              <w:jc w:val="right"/>
            </w:pPr>
            <w:r>
              <w:rPr>
                <w:rFonts w:ascii="宋体" w:hAnsi="宋体" w:eastAsia="宋体" w:cs="宋体"/>
                <w:b w:val="0"/>
                <w:i w:val="0"/>
                <w:color w:val="000000"/>
                <w:sz w:val="15"/>
              </w:rPr>
              <w:t>362,336.19</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824465091"/>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部门：天津市文学艺术界联合会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31,263,072.41</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pPr>
              <w:snapToGrid w:val="0"/>
              <w:jc w:val="right"/>
            </w:pPr>
            <w:r>
              <w:rPr>
                <w:rFonts w:ascii="宋体" w:hAnsi="宋体" w:eastAsia="宋体" w:cs="宋体"/>
                <w:b w:val="0"/>
                <w:i w:val="0"/>
                <w:color w:val="000000"/>
                <w:sz w:val="16"/>
              </w:rPr>
              <w:t>14,829,228.45</w:t>
            </w:r>
          </w:p>
        </w:tc>
        <w:tc>
          <w:tcPr>
            <w:tcW w:w="1420" w:type="dxa"/>
            <w:vAlign w:val="center"/>
          </w:tcPr>
          <w:p>
            <w:pPr>
              <w:snapToGrid w:val="0"/>
              <w:jc w:val="right"/>
            </w:pPr>
            <w:r>
              <w:rPr>
                <w:rFonts w:ascii="宋体" w:hAnsi="宋体" w:eastAsia="宋体" w:cs="宋体"/>
                <w:b w:val="0"/>
                <w:i w:val="0"/>
                <w:color w:val="000000"/>
                <w:sz w:val="16"/>
              </w:rPr>
              <w:t>14,829,228.45</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pPr>
              <w:snapToGrid w:val="0"/>
              <w:jc w:val="right"/>
            </w:pPr>
            <w:r>
              <w:rPr>
                <w:rFonts w:ascii="宋体" w:hAnsi="宋体" w:eastAsia="宋体" w:cs="宋体"/>
                <w:b w:val="0"/>
                <w:i w:val="0"/>
                <w:color w:val="000000"/>
                <w:sz w:val="16"/>
              </w:rPr>
              <w:t>12,361,058.00</w:t>
            </w:r>
          </w:p>
        </w:tc>
        <w:tc>
          <w:tcPr>
            <w:tcW w:w="1420" w:type="dxa"/>
            <w:vAlign w:val="center"/>
          </w:tcPr>
          <w:p>
            <w:pPr>
              <w:snapToGrid w:val="0"/>
              <w:jc w:val="right"/>
            </w:pPr>
            <w:r>
              <w:rPr>
                <w:rFonts w:ascii="宋体" w:hAnsi="宋体" w:eastAsia="宋体" w:cs="宋体"/>
                <w:b w:val="0"/>
                <w:i w:val="0"/>
                <w:color w:val="000000"/>
                <w:sz w:val="16"/>
              </w:rPr>
              <w:t>12,361,058.00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2,621,900.00</w:t>
            </w:r>
          </w:p>
        </w:tc>
        <w:tc>
          <w:tcPr>
            <w:tcW w:w="1420" w:type="dxa"/>
            <w:vAlign w:val="center"/>
          </w:tcPr>
          <w:p>
            <w:pPr>
              <w:snapToGrid w:val="0"/>
              <w:jc w:val="right"/>
            </w:pPr>
            <w:r>
              <w:rPr>
                <w:rFonts w:ascii="宋体" w:hAnsi="宋体" w:eastAsia="宋体" w:cs="宋体"/>
                <w:b w:val="0"/>
                <w:i w:val="0"/>
                <w:color w:val="000000"/>
                <w:sz w:val="16"/>
              </w:rPr>
              <w:t>2,621,900.00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1,450,885.96</w:t>
            </w:r>
          </w:p>
        </w:tc>
        <w:tc>
          <w:tcPr>
            <w:tcW w:w="1420" w:type="dxa"/>
            <w:vAlign w:val="center"/>
          </w:tcPr>
          <w:p>
            <w:pPr>
              <w:snapToGrid w:val="0"/>
              <w:jc w:val="right"/>
            </w:pPr>
            <w:r>
              <w:rPr>
                <w:rFonts w:ascii="宋体" w:hAnsi="宋体" w:eastAsia="宋体" w:cs="宋体"/>
                <w:b w:val="0"/>
                <w:i w:val="0"/>
                <w:color w:val="000000"/>
                <w:sz w:val="16"/>
              </w:rPr>
              <w:t>1,450,885.96</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31,263,072.41</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31,263,072.41</w:t>
            </w:r>
          </w:p>
        </w:tc>
        <w:tc>
          <w:tcPr>
            <w:tcW w:w="1420" w:type="dxa"/>
            <w:vAlign w:val="center"/>
          </w:tcPr>
          <w:p>
            <w:pPr>
              <w:snapToGrid w:val="0"/>
              <w:jc w:val="right"/>
            </w:pPr>
            <w:r>
              <w:rPr>
                <w:rFonts w:ascii="宋体" w:hAnsi="宋体" w:eastAsia="宋体" w:cs="宋体"/>
                <w:b w:val="0"/>
                <w:i w:val="0"/>
                <w:color w:val="000000"/>
                <w:sz w:val="16"/>
              </w:rPr>
              <w:t>31,263,072.41</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31,263,072.41</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31,263,072.41</w:t>
            </w:r>
          </w:p>
        </w:tc>
        <w:tc>
          <w:tcPr>
            <w:tcW w:w="1420" w:type="dxa"/>
            <w:vAlign w:val="center"/>
          </w:tcPr>
          <w:p>
            <w:pPr>
              <w:snapToGrid w:val="0"/>
              <w:jc w:val="right"/>
            </w:pPr>
            <w:r>
              <w:rPr>
                <w:rFonts w:ascii="宋体" w:hAnsi="宋体" w:eastAsia="宋体" w:cs="宋体"/>
                <w:b w:val="0"/>
                <w:i w:val="0"/>
                <w:color w:val="000000"/>
                <w:sz w:val="16"/>
              </w:rPr>
              <w:t>31,263,072.41</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2013272571"/>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部门：天津市文学艺术界联合会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31,263,072.41</w:t>
            </w:r>
          </w:p>
        </w:tc>
        <w:tc>
          <w:tcPr>
            <w:tcW w:w="1720" w:type="dxa"/>
            <w:vAlign w:val="center"/>
          </w:tcPr>
          <w:p>
            <w:pPr>
              <w:snapToGrid w:val="0"/>
              <w:jc w:val="right"/>
            </w:pPr>
            <w:r>
              <w:rPr>
                <w:rFonts w:ascii="宋体" w:hAnsi="宋体" w:eastAsia="宋体" w:cs="宋体"/>
                <w:b w:val="0"/>
                <w:i w:val="0"/>
                <w:color w:val="000000"/>
                <w:sz w:val="20"/>
              </w:rPr>
              <w:t>28,747,314.41</w:t>
            </w:r>
          </w:p>
        </w:tc>
        <w:tc>
          <w:tcPr>
            <w:tcW w:w="1720" w:type="dxa"/>
            <w:vAlign w:val="center"/>
          </w:tcPr>
          <w:p>
            <w:pPr>
              <w:snapToGrid w:val="0"/>
              <w:jc w:val="right"/>
            </w:pPr>
            <w:r>
              <w:rPr>
                <w:rFonts w:ascii="宋体" w:hAnsi="宋体" w:eastAsia="宋体" w:cs="宋体"/>
                <w:b w:val="0"/>
                <w:i w:val="0"/>
                <w:color w:val="000000"/>
                <w:sz w:val="20"/>
              </w:rPr>
              <w:t>25,012,414.41</w:t>
            </w:r>
          </w:p>
        </w:tc>
        <w:tc>
          <w:tcPr>
            <w:tcW w:w="1720" w:type="dxa"/>
            <w:vAlign w:val="center"/>
          </w:tcPr>
          <w:p>
            <w:pPr>
              <w:snapToGrid w:val="0"/>
              <w:jc w:val="right"/>
            </w:pPr>
            <w:r>
              <w:rPr>
                <w:rFonts w:ascii="宋体" w:hAnsi="宋体" w:eastAsia="宋体" w:cs="宋体"/>
                <w:b w:val="0"/>
                <w:i w:val="0"/>
                <w:color w:val="000000"/>
                <w:sz w:val="20"/>
              </w:rPr>
              <w:t>3,734,900.00</w:t>
            </w:r>
          </w:p>
        </w:tc>
        <w:tc>
          <w:tcPr>
            <w:tcW w:w="1698" w:type="dxa"/>
            <w:vAlign w:val="center"/>
          </w:tcPr>
          <w:p>
            <w:pPr>
              <w:snapToGrid w:val="0"/>
              <w:jc w:val="right"/>
            </w:pPr>
            <w:r>
              <w:rPr>
                <w:rFonts w:ascii="宋体" w:hAnsi="宋体" w:eastAsia="宋体" w:cs="宋体"/>
                <w:b w:val="0"/>
                <w:i w:val="0"/>
                <w:color w:val="000000"/>
                <w:sz w:val="20"/>
              </w:rPr>
              <w:t>2,515,758.00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w:t>
            </w:r>
          </w:p>
        </w:tc>
        <w:tc>
          <w:tcPr>
            <w:tcW w:w="3480" w:type="dxa"/>
            <w:vAlign w:val="center"/>
          </w:tcPr>
          <w:p>
            <w:pPr>
              <w:snapToGrid w:val="0"/>
              <w:jc w:val="left"/>
            </w:pPr>
            <w:r>
              <w:rPr>
                <w:rFonts w:ascii="宋体" w:hAnsi="宋体" w:eastAsia="宋体" w:cs="宋体"/>
                <w:b w:val="0"/>
                <w:i w:val="0"/>
                <w:color w:val="000000"/>
                <w:sz w:val="20"/>
              </w:rPr>
              <w:t>一般公共服务支出</w:t>
            </w:r>
          </w:p>
        </w:tc>
        <w:tc>
          <w:tcPr>
            <w:tcW w:w="1720" w:type="dxa"/>
            <w:vAlign w:val="center"/>
          </w:tcPr>
          <w:p>
            <w:pPr>
              <w:snapToGrid w:val="0"/>
              <w:jc w:val="right"/>
            </w:pPr>
            <w:r>
              <w:rPr>
                <w:rFonts w:ascii="宋体" w:hAnsi="宋体" w:eastAsia="宋体" w:cs="宋体"/>
                <w:b w:val="0"/>
                <w:i w:val="0"/>
                <w:color w:val="000000"/>
                <w:sz w:val="20"/>
              </w:rPr>
              <w:t>14,829,228.45</w:t>
            </w:r>
          </w:p>
        </w:tc>
        <w:tc>
          <w:tcPr>
            <w:tcW w:w="1720" w:type="dxa"/>
            <w:vAlign w:val="center"/>
          </w:tcPr>
          <w:p>
            <w:pPr>
              <w:snapToGrid w:val="0"/>
              <w:jc w:val="right"/>
            </w:pPr>
            <w:r>
              <w:rPr>
                <w:rFonts w:ascii="宋体" w:hAnsi="宋体" w:eastAsia="宋体" w:cs="宋体"/>
                <w:b w:val="0"/>
                <w:i w:val="0"/>
                <w:color w:val="000000"/>
                <w:sz w:val="20"/>
              </w:rPr>
              <w:t>14,566,028.45</w:t>
            </w:r>
          </w:p>
        </w:tc>
        <w:tc>
          <w:tcPr>
            <w:tcW w:w="1720" w:type="dxa"/>
            <w:vAlign w:val="center"/>
          </w:tcPr>
          <w:p>
            <w:pPr>
              <w:snapToGrid w:val="0"/>
              <w:jc w:val="right"/>
            </w:pPr>
            <w:r>
              <w:rPr>
                <w:rFonts w:ascii="宋体" w:hAnsi="宋体" w:eastAsia="宋体" w:cs="宋体"/>
                <w:b w:val="0"/>
                <w:i w:val="0"/>
                <w:color w:val="000000"/>
                <w:sz w:val="20"/>
              </w:rPr>
              <w:t>11,727,128.45</w:t>
            </w:r>
          </w:p>
        </w:tc>
        <w:tc>
          <w:tcPr>
            <w:tcW w:w="1720" w:type="dxa"/>
            <w:vAlign w:val="center"/>
          </w:tcPr>
          <w:p>
            <w:pPr>
              <w:snapToGrid w:val="0"/>
              <w:jc w:val="right"/>
            </w:pPr>
            <w:r>
              <w:rPr>
                <w:rFonts w:ascii="宋体" w:hAnsi="宋体" w:eastAsia="宋体" w:cs="宋体"/>
                <w:b w:val="0"/>
                <w:i w:val="0"/>
                <w:color w:val="000000"/>
                <w:sz w:val="20"/>
              </w:rPr>
              <w:t>2,838,900.00</w:t>
            </w:r>
          </w:p>
        </w:tc>
        <w:tc>
          <w:tcPr>
            <w:tcW w:w="1698" w:type="dxa"/>
            <w:vAlign w:val="center"/>
          </w:tcPr>
          <w:p>
            <w:pPr>
              <w:snapToGrid w:val="0"/>
              <w:jc w:val="right"/>
            </w:pPr>
            <w:r>
              <w:rPr>
                <w:rFonts w:ascii="宋体" w:hAnsi="宋体" w:eastAsia="宋体" w:cs="宋体"/>
                <w:b w:val="0"/>
                <w:i w:val="0"/>
                <w:color w:val="000000"/>
                <w:sz w:val="20"/>
              </w:rPr>
              <w:t>263,200.00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20129</w:t>
            </w:r>
          </w:p>
        </w:tc>
        <w:tc>
          <w:tcPr>
            <w:tcW w:w="3480" w:type="dxa"/>
            <w:vAlign w:val="center"/>
          </w:tcPr>
          <w:p>
            <w:pPr>
              <w:snapToGrid w:val="0"/>
              <w:jc w:val="left"/>
            </w:pPr>
            <w:r>
              <w:rPr>
                <w:rFonts w:ascii="宋体" w:hAnsi="宋体" w:eastAsia="宋体" w:cs="宋体"/>
                <w:b w:val="0"/>
                <w:i w:val="0"/>
                <w:color w:val="000000"/>
                <w:sz w:val="20"/>
              </w:rPr>
              <w:t>群众团体事务</w:t>
            </w:r>
          </w:p>
        </w:tc>
        <w:tc>
          <w:tcPr>
            <w:tcW w:w="1720" w:type="dxa"/>
            <w:vAlign w:val="center"/>
          </w:tcPr>
          <w:p>
            <w:pPr>
              <w:snapToGrid w:val="0"/>
              <w:jc w:val="right"/>
            </w:pPr>
            <w:r>
              <w:rPr>
                <w:rFonts w:ascii="宋体" w:hAnsi="宋体" w:eastAsia="宋体" w:cs="宋体"/>
                <w:b w:val="0"/>
                <w:i w:val="0"/>
                <w:color w:val="000000"/>
                <w:sz w:val="20"/>
              </w:rPr>
              <w:t>14,829,228.45</w:t>
            </w:r>
          </w:p>
        </w:tc>
        <w:tc>
          <w:tcPr>
            <w:tcW w:w="1720" w:type="dxa"/>
            <w:vAlign w:val="center"/>
          </w:tcPr>
          <w:p>
            <w:pPr>
              <w:snapToGrid w:val="0"/>
              <w:jc w:val="right"/>
            </w:pPr>
            <w:r>
              <w:rPr>
                <w:rFonts w:ascii="宋体" w:hAnsi="宋体" w:eastAsia="宋体" w:cs="宋体"/>
                <w:b w:val="0"/>
                <w:i w:val="0"/>
                <w:color w:val="000000"/>
                <w:sz w:val="20"/>
              </w:rPr>
              <w:t>14,566,028.45</w:t>
            </w:r>
          </w:p>
        </w:tc>
        <w:tc>
          <w:tcPr>
            <w:tcW w:w="1720" w:type="dxa"/>
            <w:vAlign w:val="center"/>
          </w:tcPr>
          <w:p>
            <w:pPr>
              <w:snapToGrid w:val="0"/>
              <w:jc w:val="right"/>
            </w:pPr>
            <w:r>
              <w:rPr>
                <w:rFonts w:ascii="宋体" w:hAnsi="宋体" w:eastAsia="宋体" w:cs="宋体"/>
                <w:b w:val="0"/>
                <w:i w:val="0"/>
                <w:color w:val="000000"/>
                <w:sz w:val="20"/>
              </w:rPr>
              <w:t>11,727,128.45</w:t>
            </w:r>
          </w:p>
        </w:tc>
        <w:tc>
          <w:tcPr>
            <w:tcW w:w="1720" w:type="dxa"/>
            <w:vAlign w:val="center"/>
          </w:tcPr>
          <w:p>
            <w:pPr>
              <w:snapToGrid w:val="0"/>
              <w:jc w:val="right"/>
            </w:pPr>
            <w:r>
              <w:rPr>
                <w:rFonts w:ascii="宋体" w:hAnsi="宋体" w:eastAsia="宋体" w:cs="宋体"/>
                <w:b w:val="0"/>
                <w:i w:val="0"/>
                <w:color w:val="000000"/>
                <w:sz w:val="20"/>
              </w:rPr>
              <w:t>2,838,900.00</w:t>
            </w:r>
          </w:p>
        </w:tc>
        <w:tc>
          <w:tcPr>
            <w:tcW w:w="1698" w:type="dxa"/>
            <w:vAlign w:val="center"/>
          </w:tcPr>
          <w:p>
            <w:pPr>
              <w:snapToGrid w:val="0"/>
              <w:jc w:val="right"/>
            </w:pPr>
            <w:r>
              <w:rPr>
                <w:rFonts w:ascii="宋体" w:hAnsi="宋体" w:eastAsia="宋体" w:cs="宋体"/>
                <w:b w:val="0"/>
                <w:i w:val="0"/>
                <w:color w:val="000000"/>
                <w:sz w:val="20"/>
              </w:rPr>
              <w:t>263,200.00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2012901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14,829,228.45</w:t>
            </w:r>
          </w:p>
        </w:tc>
        <w:tc>
          <w:tcPr>
            <w:tcW w:w="1720" w:type="dxa"/>
            <w:vAlign w:val="center"/>
          </w:tcPr>
          <w:p>
            <w:pPr>
              <w:snapToGrid w:val="0"/>
              <w:jc w:val="right"/>
            </w:pPr>
            <w:r>
              <w:rPr>
                <w:rFonts w:ascii="宋体" w:hAnsi="宋体" w:eastAsia="宋体" w:cs="宋体"/>
                <w:b w:val="0"/>
                <w:i w:val="0"/>
                <w:color w:val="000000"/>
                <w:sz w:val="20"/>
              </w:rPr>
              <w:t>14,566,028.45</w:t>
            </w:r>
          </w:p>
        </w:tc>
        <w:tc>
          <w:tcPr>
            <w:tcW w:w="1720" w:type="dxa"/>
            <w:vAlign w:val="center"/>
          </w:tcPr>
          <w:p>
            <w:pPr>
              <w:snapToGrid w:val="0"/>
              <w:jc w:val="right"/>
            </w:pPr>
            <w:r>
              <w:rPr>
                <w:rFonts w:ascii="宋体" w:hAnsi="宋体" w:eastAsia="宋体" w:cs="宋体"/>
                <w:b w:val="0"/>
                <w:i w:val="0"/>
                <w:color w:val="000000"/>
                <w:sz w:val="20"/>
              </w:rPr>
              <w:t>11,727,128.45</w:t>
            </w:r>
          </w:p>
        </w:tc>
        <w:tc>
          <w:tcPr>
            <w:tcW w:w="1720" w:type="dxa"/>
            <w:vAlign w:val="center"/>
          </w:tcPr>
          <w:p>
            <w:pPr>
              <w:snapToGrid w:val="0"/>
              <w:jc w:val="right"/>
            </w:pPr>
            <w:r>
              <w:rPr>
                <w:rFonts w:ascii="宋体" w:hAnsi="宋体" w:eastAsia="宋体" w:cs="宋体"/>
                <w:b w:val="0"/>
                <w:i w:val="0"/>
                <w:color w:val="000000"/>
                <w:sz w:val="20"/>
              </w:rPr>
              <w:t>2,838,900.00</w:t>
            </w:r>
          </w:p>
        </w:tc>
        <w:tc>
          <w:tcPr>
            <w:tcW w:w="1698" w:type="dxa"/>
            <w:vAlign w:val="center"/>
          </w:tcPr>
          <w:p>
            <w:pPr>
              <w:snapToGrid w:val="0"/>
              <w:jc w:val="right"/>
            </w:pPr>
            <w:r>
              <w:rPr>
                <w:rFonts w:ascii="宋体" w:hAnsi="宋体" w:eastAsia="宋体" w:cs="宋体"/>
                <w:b w:val="0"/>
                <w:i w:val="0"/>
                <w:color w:val="000000"/>
                <w:sz w:val="20"/>
              </w:rPr>
              <w:t>263,200.00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207</w:t>
            </w:r>
          </w:p>
        </w:tc>
        <w:tc>
          <w:tcPr>
            <w:tcW w:w="3480" w:type="dxa"/>
            <w:vAlign w:val="center"/>
          </w:tcPr>
          <w:p>
            <w:pPr>
              <w:snapToGrid w:val="0"/>
              <w:jc w:val="left"/>
            </w:pPr>
            <w:r>
              <w:rPr>
                <w:rFonts w:ascii="宋体" w:hAnsi="宋体" w:eastAsia="宋体" w:cs="宋体"/>
                <w:b w:val="0"/>
                <w:i w:val="0"/>
                <w:color w:val="000000"/>
                <w:sz w:val="20"/>
              </w:rPr>
              <w:t>文化旅游体育与传媒支出</w:t>
            </w:r>
          </w:p>
        </w:tc>
        <w:tc>
          <w:tcPr>
            <w:tcW w:w="1720" w:type="dxa"/>
            <w:vAlign w:val="center"/>
          </w:tcPr>
          <w:p>
            <w:pPr>
              <w:snapToGrid w:val="0"/>
              <w:jc w:val="right"/>
            </w:pPr>
            <w:r>
              <w:rPr>
                <w:rFonts w:ascii="宋体" w:hAnsi="宋体" w:eastAsia="宋体" w:cs="宋体"/>
                <w:b w:val="0"/>
                <w:i w:val="0"/>
                <w:color w:val="000000"/>
                <w:sz w:val="20"/>
              </w:rPr>
              <w:t>12,361,058.00</w:t>
            </w:r>
          </w:p>
        </w:tc>
        <w:tc>
          <w:tcPr>
            <w:tcW w:w="1720" w:type="dxa"/>
            <w:vAlign w:val="center"/>
          </w:tcPr>
          <w:p>
            <w:pPr>
              <w:snapToGrid w:val="0"/>
              <w:jc w:val="right"/>
            </w:pPr>
            <w:r>
              <w:rPr>
                <w:rFonts w:ascii="宋体" w:hAnsi="宋体" w:eastAsia="宋体" w:cs="宋体"/>
                <w:b w:val="0"/>
                <w:i w:val="0"/>
                <w:color w:val="000000"/>
                <w:sz w:val="20"/>
              </w:rPr>
              <w:t>10,108,500.00</w:t>
            </w:r>
          </w:p>
        </w:tc>
        <w:tc>
          <w:tcPr>
            <w:tcW w:w="1720" w:type="dxa"/>
            <w:vAlign w:val="center"/>
          </w:tcPr>
          <w:p>
            <w:pPr>
              <w:snapToGrid w:val="0"/>
              <w:jc w:val="right"/>
            </w:pPr>
            <w:r>
              <w:rPr>
                <w:rFonts w:ascii="宋体" w:hAnsi="宋体" w:eastAsia="宋体" w:cs="宋体"/>
                <w:b w:val="0"/>
                <w:i w:val="0"/>
                <w:color w:val="000000"/>
                <w:sz w:val="20"/>
              </w:rPr>
              <w:t>9,212,500.00</w:t>
            </w:r>
          </w:p>
        </w:tc>
        <w:tc>
          <w:tcPr>
            <w:tcW w:w="1720" w:type="dxa"/>
            <w:vAlign w:val="center"/>
          </w:tcPr>
          <w:p>
            <w:pPr>
              <w:snapToGrid w:val="0"/>
              <w:jc w:val="right"/>
            </w:pPr>
            <w:r>
              <w:rPr>
                <w:rFonts w:ascii="宋体" w:hAnsi="宋体" w:eastAsia="宋体" w:cs="宋体"/>
                <w:b w:val="0"/>
                <w:i w:val="0"/>
                <w:color w:val="000000"/>
                <w:sz w:val="20"/>
              </w:rPr>
              <w:t>896,000.00</w:t>
            </w:r>
          </w:p>
        </w:tc>
        <w:tc>
          <w:tcPr>
            <w:tcW w:w="1698" w:type="dxa"/>
            <w:vAlign w:val="center"/>
          </w:tcPr>
          <w:p>
            <w:pPr>
              <w:snapToGrid w:val="0"/>
              <w:jc w:val="right"/>
            </w:pPr>
            <w:r>
              <w:rPr>
                <w:rFonts w:ascii="宋体" w:hAnsi="宋体" w:eastAsia="宋体" w:cs="宋体"/>
                <w:b w:val="0"/>
                <w:i w:val="0"/>
                <w:color w:val="000000"/>
                <w:sz w:val="20"/>
              </w:rPr>
              <w:t>2,252,558.00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20701</w:t>
            </w:r>
          </w:p>
        </w:tc>
        <w:tc>
          <w:tcPr>
            <w:tcW w:w="3480" w:type="dxa"/>
            <w:vAlign w:val="center"/>
          </w:tcPr>
          <w:p>
            <w:pPr>
              <w:snapToGrid w:val="0"/>
              <w:jc w:val="left"/>
            </w:pPr>
            <w:r>
              <w:rPr>
                <w:rFonts w:ascii="宋体" w:hAnsi="宋体" w:eastAsia="宋体" w:cs="宋体"/>
                <w:b w:val="0"/>
                <w:i w:val="0"/>
                <w:color w:val="000000"/>
                <w:sz w:val="20"/>
              </w:rPr>
              <w:t>文化和旅游</w:t>
            </w:r>
          </w:p>
        </w:tc>
        <w:tc>
          <w:tcPr>
            <w:tcW w:w="1720" w:type="dxa"/>
            <w:vAlign w:val="center"/>
          </w:tcPr>
          <w:p>
            <w:pPr>
              <w:snapToGrid w:val="0"/>
              <w:jc w:val="right"/>
            </w:pPr>
            <w:r>
              <w:rPr>
                <w:rFonts w:ascii="宋体" w:hAnsi="宋体" w:eastAsia="宋体" w:cs="宋体"/>
                <w:b w:val="0"/>
                <w:i w:val="0"/>
                <w:color w:val="000000"/>
                <w:sz w:val="20"/>
              </w:rPr>
              <w:t>11,461,058.00</w:t>
            </w:r>
          </w:p>
        </w:tc>
        <w:tc>
          <w:tcPr>
            <w:tcW w:w="1720" w:type="dxa"/>
            <w:vAlign w:val="center"/>
          </w:tcPr>
          <w:p>
            <w:pPr>
              <w:snapToGrid w:val="0"/>
              <w:jc w:val="right"/>
            </w:pPr>
            <w:r>
              <w:rPr>
                <w:rFonts w:ascii="宋体" w:hAnsi="宋体" w:eastAsia="宋体" w:cs="宋体"/>
                <w:b w:val="0"/>
                <w:i w:val="0"/>
                <w:color w:val="000000"/>
                <w:sz w:val="20"/>
              </w:rPr>
              <w:t>10,108,500.00</w:t>
            </w:r>
          </w:p>
        </w:tc>
        <w:tc>
          <w:tcPr>
            <w:tcW w:w="1720" w:type="dxa"/>
            <w:vAlign w:val="center"/>
          </w:tcPr>
          <w:p>
            <w:pPr>
              <w:snapToGrid w:val="0"/>
              <w:jc w:val="right"/>
            </w:pPr>
            <w:r>
              <w:rPr>
                <w:rFonts w:ascii="宋体" w:hAnsi="宋体" w:eastAsia="宋体" w:cs="宋体"/>
                <w:b w:val="0"/>
                <w:i w:val="0"/>
                <w:color w:val="000000"/>
                <w:sz w:val="20"/>
              </w:rPr>
              <w:t>9,212,500.00</w:t>
            </w:r>
          </w:p>
        </w:tc>
        <w:tc>
          <w:tcPr>
            <w:tcW w:w="1720" w:type="dxa"/>
            <w:vAlign w:val="center"/>
          </w:tcPr>
          <w:p>
            <w:pPr>
              <w:snapToGrid w:val="0"/>
              <w:jc w:val="right"/>
            </w:pPr>
            <w:r>
              <w:rPr>
                <w:rFonts w:ascii="宋体" w:hAnsi="宋体" w:eastAsia="宋体" w:cs="宋体"/>
                <w:b w:val="0"/>
                <w:i w:val="0"/>
                <w:color w:val="000000"/>
                <w:sz w:val="20"/>
              </w:rPr>
              <w:t>896,000.00</w:t>
            </w:r>
          </w:p>
        </w:tc>
        <w:tc>
          <w:tcPr>
            <w:tcW w:w="1698" w:type="dxa"/>
            <w:vAlign w:val="center"/>
          </w:tcPr>
          <w:p>
            <w:pPr>
              <w:snapToGrid w:val="0"/>
              <w:jc w:val="right"/>
            </w:pPr>
            <w:r>
              <w:rPr>
                <w:rFonts w:ascii="宋体" w:hAnsi="宋体" w:eastAsia="宋体" w:cs="宋体"/>
                <w:b w:val="0"/>
                <w:i w:val="0"/>
                <w:color w:val="000000"/>
                <w:sz w:val="20"/>
              </w:rPr>
              <w:t>1,352,558.00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2070111</w:t>
            </w:r>
          </w:p>
        </w:tc>
        <w:tc>
          <w:tcPr>
            <w:tcW w:w="3480" w:type="dxa"/>
            <w:vAlign w:val="center"/>
          </w:tcPr>
          <w:p>
            <w:pPr>
              <w:snapToGrid w:val="0"/>
              <w:jc w:val="left"/>
            </w:pPr>
            <w:r>
              <w:rPr>
                <w:rFonts w:ascii="宋体" w:hAnsi="宋体" w:eastAsia="宋体" w:cs="宋体"/>
                <w:b w:val="0"/>
                <w:i w:val="0"/>
                <w:color w:val="000000"/>
                <w:sz w:val="20"/>
              </w:rPr>
              <w:t>文化创作与保护</w:t>
            </w:r>
          </w:p>
        </w:tc>
        <w:tc>
          <w:tcPr>
            <w:tcW w:w="1720" w:type="dxa"/>
            <w:vAlign w:val="center"/>
          </w:tcPr>
          <w:p>
            <w:pPr>
              <w:snapToGrid w:val="0"/>
              <w:jc w:val="right"/>
            </w:pPr>
            <w:r>
              <w:rPr>
                <w:rFonts w:ascii="宋体" w:hAnsi="宋体" w:eastAsia="宋体" w:cs="宋体"/>
                <w:b w:val="0"/>
                <w:i w:val="0"/>
                <w:color w:val="000000"/>
                <w:sz w:val="20"/>
              </w:rPr>
              <w:t>11,461,058.00</w:t>
            </w:r>
          </w:p>
        </w:tc>
        <w:tc>
          <w:tcPr>
            <w:tcW w:w="1720" w:type="dxa"/>
            <w:vAlign w:val="center"/>
          </w:tcPr>
          <w:p>
            <w:pPr>
              <w:snapToGrid w:val="0"/>
              <w:jc w:val="right"/>
            </w:pPr>
            <w:r>
              <w:rPr>
                <w:rFonts w:ascii="宋体" w:hAnsi="宋体" w:eastAsia="宋体" w:cs="宋体"/>
                <w:b w:val="0"/>
                <w:i w:val="0"/>
                <w:color w:val="000000"/>
                <w:sz w:val="20"/>
              </w:rPr>
              <w:t>10,108,500.00</w:t>
            </w:r>
          </w:p>
        </w:tc>
        <w:tc>
          <w:tcPr>
            <w:tcW w:w="1720" w:type="dxa"/>
            <w:vAlign w:val="center"/>
          </w:tcPr>
          <w:p>
            <w:pPr>
              <w:snapToGrid w:val="0"/>
              <w:jc w:val="right"/>
            </w:pPr>
            <w:r>
              <w:rPr>
                <w:rFonts w:ascii="宋体" w:hAnsi="宋体" w:eastAsia="宋体" w:cs="宋体"/>
                <w:b w:val="0"/>
                <w:i w:val="0"/>
                <w:color w:val="000000"/>
                <w:sz w:val="20"/>
              </w:rPr>
              <w:t>9,212,500.00</w:t>
            </w:r>
          </w:p>
        </w:tc>
        <w:tc>
          <w:tcPr>
            <w:tcW w:w="1720" w:type="dxa"/>
            <w:vAlign w:val="center"/>
          </w:tcPr>
          <w:p>
            <w:pPr>
              <w:snapToGrid w:val="0"/>
              <w:jc w:val="right"/>
            </w:pPr>
            <w:r>
              <w:rPr>
                <w:rFonts w:ascii="宋体" w:hAnsi="宋体" w:eastAsia="宋体" w:cs="宋体"/>
                <w:b w:val="0"/>
                <w:i w:val="0"/>
                <w:color w:val="000000"/>
                <w:sz w:val="20"/>
              </w:rPr>
              <w:t>896,000.00</w:t>
            </w:r>
          </w:p>
        </w:tc>
        <w:tc>
          <w:tcPr>
            <w:tcW w:w="1698" w:type="dxa"/>
            <w:vAlign w:val="center"/>
          </w:tcPr>
          <w:p>
            <w:pPr>
              <w:snapToGrid w:val="0"/>
              <w:jc w:val="right"/>
            </w:pPr>
            <w:r>
              <w:rPr>
                <w:rFonts w:ascii="宋体" w:hAnsi="宋体" w:eastAsia="宋体" w:cs="宋体"/>
                <w:b w:val="0"/>
                <w:i w:val="0"/>
                <w:color w:val="000000"/>
                <w:sz w:val="20"/>
              </w:rPr>
              <w:t>1,352,558.00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20799</w:t>
            </w:r>
          </w:p>
        </w:tc>
        <w:tc>
          <w:tcPr>
            <w:tcW w:w="3480" w:type="dxa"/>
            <w:vAlign w:val="center"/>
          </w:tcPr>
          <w:p>
            <w:pPr>
              <w:snapToGrid w:val="0"/>
              <w:jc w:val="left"/>
            </w:pPr>
            <w:r>
              <w:rPr>
                <w:rFonts w:ascii="宋体" w:hAnsi="宋体" w:eastAsia="宋体" w:cs="宋体"/>
                <w:b w:val="0"/>
                <w:i w:val="0"/>
                <w:color w:val="000000"/>
                <w:sz w:val="20"/>
              </w:rPr>
              <w:t>其他文化旅游体育与传媒支出</w:t>
            </w:r>
          </w:p>
        </w:tc>
        <w:tc>
          <w:tcPr>
            <w:tcW w:w="1720" w:type="dxa"/>
            <w:vAlign w:val="center"/>
          </w:tcPr>
          <w:p>
            <w:pPr>
              <w:snapToGrid w:val="0"/>
              <w:jc w:val="right"/>
            </w:pPr>
            <w:r>
              <w:rPr>
                <w:rFonts w:ascii="宋体" w:hAnsi="宋体" w:eastAsia="宋体" w:cs="宋体"/>
                <w:b w:val="0"/>
                <w:i w:val="0"/>
                <w:color w:val="000000"/>
                <w:sz w:val="20"/>
              </w:rPr>
              <w:t>900,000.00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900,000.00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2079902</w:t>
            </w:r>
          </w:p>
        </w:tc>
        <w:tc>
          <w:tcPr>
            <w:tcW w:w="3480" w:type="dxa"/>
            <w:vAlign w:val="center"/>
          </w:tcPr>
          <w:p>
            <w:pPr>
              <w:snapToGrid w:val="0"/>
              <w:jc w:val="left"/>
            </w:pPr>
            <w:r>
              <w:rPr>
                <w:rFonts w:ascii="宋体" w:hAnsi="宋体" w:eastAsia="宋体" w:cs="宋体"/>
                <w:b w:val="0"/>
                <w:i w:val="0"/>
                <w:color w:val="000000"/>
                <w:sz w:val="20"/>
              </w:rPr>
              <w:t>宣传文化发展专项支出</w:t>
            </w:r>
          </w:p>
        </w:tc>
        <w:tc>
          <w:tcPr>
            <w:tcW w:w="1720" w:type="dxa"/>
            <w:vAlign w:val="center"/>
          </w:tcPr>
          <w:p>
            <w:pPr>
              <w:snapToGrid w:val="0"/>
              <w:jc w:val="right"/>
            </w:pPr>
            <w:r>
              <w:rPr>
                <w:rFonts w:ascii="宋体" w:hAnsi="宋体" w:eastAsia="宋体" w:cs="宋体"/>
                <w:b w:val="0"/>
                <w:i w:val="0"/>
                <w:color w:val="000000"/>
                <w:sz w:val="20"/>
              </w:rPr>
              <w:t>900,000.00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900,000.00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2,621,900.00</w:t>
            </w:r>
          </w:p>
        </w:tc>
        <w:tc>
          <w:tcPr>
            <w:tcW w:w="1720" w:type="dxa"/>
            <w:vAlign w:val="center"/>
          </w:tcPr>
          <w:p>
            <w:pPr>
              <w:snapToGrid w:val="0"/>
              <w:jc w:val="right"/>
            </w:pPr>
            <w:r>
              <w:rPr>
                <w:rFonts w:ascii="宋体" w:hAnsi="宋体" w:eastAsia="宋体" w:cs="宋体"/>
                <w:b w:val="0"/>
                <w:i w:val="0"/>
                <w:color w:val="000000"/>
                <w:sz w:val="20"/>
              </w:rPr>
              <w:t>2,621,900.00</w:t>
            </w:r>
          </w:p>
        </w:tc>
        <w:tc>
          <w:tcPr>
            <w:tcW w:w="1720" w:type="dxa"/>
            <w:vAlign w:val="center"/>
          </w:tcPr>
          <w:p>
            <w:pPr>
              <w:snapToGrid w:val="0"/>
              <w:jc w:val="right"/>
            </w:pPr>
            <w:r>
              <w:rPr>
                <w:rFonts w:ascii="宋体" w:hAnsi="宋体" w:eastAsia="宋体" w:cs="宋体"/>
                <w:b w:val="0"/>
                <w:i w:val="0"/>
                <w:color w:val="000000"/>
                <w:sz w:val="20"/>
              </w:rPr>
              <w:t>2,621,900.00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2,621,900.00</w:t>
            </w:r>
          </w:p>
        </w:tc>
        <w:tc>
          <w:tcPr>
            <w:tcW w:w="1720" w:type="dxa"/>
            <w:vAlign w:val="center"/>
          </w:tcPr>
          <w:p>
            <w:pPr>
              <w:snapToGrid w:val="0"/>
              <w:jc w:val="right"/>
            </w:pPr>
            <w:r>
              <w:rPr>
                <w:rFonts w:ascii="宋体" w:hAnsi="宋体" w:eastAsia="宋体" w:cs="宋体"/>
                <w:b w:val="0"/>
                <w:i w:val="0"/>
                <w:color w:val="000000"/>
                <w:sz w:val="20"/>
              </w:rPr>
              <w:t>2,621,900.00</w:t>
            </w:r>
          </w:p>
        </w:tc>
        <w:tc>
          <w:tcPr>
            <w:tcW w:w="1720" w:type="dxa"/>
            <w:vAlign w:val="center"/>
          </w:tcPr>
          <w:p>
            <w:pPr>
              <w:snapToGrid w:val="0"/>
              <w:jc w:val="right"/>
            </w:pPr>
            <w:r>
              <w:rPr>
                <w:rFonts w:ascii="宋体" w:hAnsi="宋体" w:eastAsia="宋体" w:cs="宋体"/>
                <w:b w:val="0"/>
                <w:i w:val="0"/>
                <w:color w:val="000000"/>
                <w:sz w:val="20"/>
              </w:rPr>
              <w:t>2,621,900.00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1,628,000.00</w:t>
            </w:r>
          </w:p>
        </w:tc>
        <w:tc>
          <w:tcPr>
            <w:tcW w:w="1720" w:type="dxa"/>
            <w:vAlign w:val="center"/>
          </w:tcPr>
          <w:p>
            <w:pPr>
              <w:snapToGrid w:val="0"/>
              <w:jc w:val="right"/>
            </w:pPr>
            <w:r>
              <w:rPr>
                <w:rFonts w:ascii="宋体" w:hAnsi="宋体" w:eastAsia="宋体" w:cs="宋体"/>
                <w:b w:val="0"/>
                <w:i w:val="0"/>
                <w:color w:val="000000"/>
                <w:sz w:val="20"/>
              </w:rPr>
              <w:t>1,628,000.00</w:t>
            </w:r>
          </w:p>
        </w:tc>
        <w:tc>
          <w:tcPr>
            <w:tcW w:w="1720" w:type="dxa"/>
            <w:vAlign w:val="center"/>
          </w:tcPr>
          <w:p>
            <w:pPr>
              <w:snapToGrid w:val="0"/>
              <w:jc w:val="right"/>
            </w:pPr>
            <w:r>
              <w:rPr>
                <w:rFonts w:ascii="宋体" w:hAnsi="宋体" w:eastAsia="宋体" w:cs="宋体"/>
                <w:b w:val="0"/>
                <w:i w:val="0"/>
                <w:color w:val="000000"/>
                <w:sz w:val="20"/>
              </w:rPr>
              <w:t>1,628,000.00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993,900.00</w:t>
            </w:r>
          </w:p>
        </w:tc>
        <w:tc>
          <w:tcPr>
            <w:tcW w:w="1720" w:type="dxa"/>
            <w:vAlign w:val="center"/>
          </w:tcPr>
          <w:p>
            <w:pPr>
              <w:snapToGrid w:val="0"/>
              <w:jc w:val="right"/>
            </w:pPr>
            <w:r>
              <w:rPr>
                <w:rFonts w:ascii="宋体" w:hAnsi="宋体" w:eastAsia="宋体" w:cs="宋体"/>
                <w:b w:val="0"/>
                <w:i w:val="0"/>
                <w:color w:val="000000"/>
                <w:sz w:val="20"/>
              </w:rPr>
              <w:t>993,900.00</w:t>
            </w:r>
          </w:p>
        </w:tc>
        <w:tc>
          <w:tcPr>
            <w:tcW w:w="1720" w:type="dxa"/>
            <w:vAlign w:val="center"/>
          </w:tcPr>
          <w:p>
            <w:pPr>
              <w:snapToGrid w:val="0"/>
              <w:jc w:val="right"/>
            </w:pPr>
            <w:r>
              <w:rPr>
                <w:rFonts w:ascii="宋体" w:hAnsi="宋体" w:eastAsia="宋体" w:cs="宋体"/>
                <w:b w:val="0"/>
                <w:i w:val="0"/>
                <w:color w:val="000000"/>
                <w:sz w:val="20"/>
              </w:rPr>
              <w:t>993,900.00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1,450,885.96</w:t>
            </w:r>
          </w:p>
        </w:tc>
        <w:tc>
          <w:tcPr>
            <w:tcW w:w="1720" w:type="dxa"/>
            <w:vAlign w:val="center"/>
          </w:tcPr>
          <w:p>
            <w:pPr>
              <w:snapToGrid w:val="0"/>
              <w:jc w:val="right"/>
            </w:pPr>
            <w:r>
              <w:rPr>
                <w:rFonts w:ascii="宋体" w:hAnsi="宋体" w:eastAsia="宋体" w:cs="宋体"/>
                <w:b w:val="0"/>
                <w:i w:val="0"/>
                <w:color w:val="000000"/>
                <w:sz w:val="20"/>
              </w:rPr>
              <w:t>1,450,885.96</w:t>
            </w:r>
          </w:p>
        </w:tc>
        <w:tc>
          <w:tcPr>
            <w:tcW w:w="1720" w:type="dxa"/>
            <w:vAlign w:val="center"/>
          </w:tcPr>
          <w:p>
            <w:pPr>
              <w:snapToGrid w:val="0"/>
              <w:jc w:val="right"/>
            </w:pPr>
            <w:r>
              <w:rPr>
                <w:rFonts w:ascii="宋体" w:hAnsi="宋体" w:eastAsia="宋体" w:cs="宋体"/>
                <w:b w:val="0"/>
                <w:i w:val="0"/>
                <w:color w:val="000000"/>
                <w:sz w:val="20"/>
              </w:rPr>
              <w:t>1,450,885.96</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1,450,885.96</w:t>
            </w:r>
          </w:p>
        </w:tc>
        <w:tc>
          <w:tcPr>
            <w:tcW w:w="1720" w:type="dxa"/>
            <w:vAlign w:val="center"/>
          </w:tcPr>
          <w:p>
            <w:pPr>
              <w:snapToGrid w:val="0"/>
              <w:jc w:val="right"/>
            </w:pPr>
            <w:r>
              <w:rPr>
                <w:rFonts w:ascii="宋体" w:hAnsi="宋体" w:eastAsia="宋体" w:cs="宋体"/>
                <w:b w:val="0"/>
                <w:i w:val="0"/>
                <w:color w:val="000000"/>
                <w:sz w:val="20"/>
              </w:rPr>
              <w:t>1,450,885.96</w:t>
            </w:r>
          </w:p>
        </w:tc>
        <w:tc>
          <w:tcPr>
            <w:tcW w:w="1720" w:type="dxa"/>
            <w:vAlign w:val="center"/>
          </w:tcPr>
          <w:p>
            <w:pPr>
              <w:snapToGrid w:val="0"/>
              <w:jc w:val="right"/>
            </w:pPr>
            <w:r>
              <w:rPr>
                <w:rFonts w:ascii="宋体" w:hAnsi="宋体" w:eastAsia="宋体" w:cs="宋体"/>
                <w:b w:val="0"/>
                <w:i w:val="0"/>
                <w:color w:val="000000"/>
                <w:sz w:val="20"/>
              </w:rPr>
              <w:t>1,450,885.96</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2101101</w:t>
            </w:r>
          </w:p>
        </w:tc>
        <w:tc>
          <w:tcPr>
            <w:tcW w:w="3480" w:type="dxa"/>
            <w:vAlign w:val="center"/>
          </w:tcPr>
          <w:p>
            <w:pPr>
              <w:snapToGrid w:val="0"/>
              <w:jc w:val="left"/>
            </w:pPr>
            <w:r>
              <w:rPr>
                <w:rFonts w:ascii="宋体" w:hAnsi="宋体" w:eastAsia="宋体" w:cs="宋体"/>
                <w:b w:val="0"/>
                <w:i w:val="0"/>
                <w:color w:val="000000"/>
                <w:sz w:val="20"/>
              </w:rPr>
              <w:t>行政单位医疗</w:t>
            </w:r>
          </w:p>
        </w:tc>
        <w:tc>
          <w:tcPr>
            <w:tcW w:w="1720" w:type="dxa"/>
            <w:vAlign w:val="center"/>
          </w:tcPr>
          <w:p>
            <w:pPr>
              <w:snapToGrid w:val="0"/>
              <w:jc w:val="right"/>
            </w:pPr>
            <w:r>
              <w:rPr>
                <w:rFonts w:ascii="宋体" w:hAnsi="宋体" w:eastAsia="宋体" w:cs="宋体"/>
                <w:b w:val="0"/>
                <w:i w:val="0"/>
                <w:color w:val="000000"/>
                <w:sz w:val="20"/>
              </w:rPr>
              <w:t>600,885.96</w:t>
            </w:r>
          </w:p>
        </w:tc>
        <w:tc>
          <w:tcPr>
            <w:tcW w:w="1720" w:type="dxa"/>
            <w:vAlign w:val="center"/>
          </w:tcPr>
          <w:p>
            <w:pPr>
              <w:snapToGrid w:val="0"/>
              <w:jc w:val="right"/>
            </w:pPr>
            <w:r>
              <w:rPr>
                <w:rFonts w:ascii="宋体" w:hAnsi="宋体" w:eastAsia="宋体" w:cs="宋体"/>
                <w:b w:val="0"/>
                <w:i w:val="0"/>
                <w:color w:val="000000"/>
                <w:sz w:val="20"/>
              </w:rPr>
              <w:t>600,885.96</w:t>
            </w:r>
          </w:p>
        </w:tc>
        <w:tc>
          <w:tcPr>
            <w:tcW w:w="1720" w:type="dxa"/>
            <w:vAlign w:val="center"/>
          </w:tcPr>
          <w:p>
            <w:pPr>
              <w:snapToGrid w:val="0"/>
              <w:jc w:val="right"/>
            </w:pPr>
            <w:r>
              <w:rPr>
                <w:rFonts w:ascii="宋体" w:hAnsi="宋体" w:eastAsia="宋体" w:cs="宋体"/>
                <w:b w:val="0"/>
                <w:i w:val="0"/>
                <w:color w:val="000000"/>
                <w:sz w:val="20"/>
              </w:rPr>
              <w:t>600,885.96</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2101102</w:t>
            </w:r>
          </w:p>
        </w:tc>
        <w:tc>
          <w:tcPr>
            <w:tcW w:w="3480" w:type="dxa"/>
            <w:vAlign w:val="center"/>
          </w:tcPr>
          <w:p>
            <w:pPr>
              <w:snapToGrid w:val="0"/>
              <w:jc w:val="left"/>
            </w:pPr>
            <w:r>
              <w:rPr>
                <w:rFonts w:ascii="宋体" w:hAnsi="宋体" w:eastAsia="宋体" w:cs="宋体"/>
                <w:b w:val="0"/>
                <w:i w:val="0"/>
                <w:color w:val="000000"/>
                <w:sz w:val="20"/>
              </w:rPr>
              <w:t>事业单位医疗</w:t>
            </w:r>
          </w:p>
        </w:tc>
        <w:tc>
          <w:tcPr>
            <w:tcW w:w="1720" w:type="dxa"/>
            <w:vAlign w:val="center"/>
          </w:tcPr>
          <w:p>
            <w:pPr>
              <w:snapToGrid w:val="0"/>
              <w:jc w:val="right"/>
            </w:pPr>
            <w:r>
              <w:rPr>
                <w:rFonts w:ascii="宋体" w:hAnsi="宋体" w:eastAsia="宋体" w:cs="宋体"/>
                <w:b w:val="0"/>
                <w:i w:val="0"/>
                <w:color w:val="000000"/>
                <w:sz w:val="20"/>
              </w:rPr>
              <w:t>470,000.00</w:t>
            </w:r>
          </w:p>
        </w:tc>
        <w:tc>
          <w:tcPr>
            <w:tcW w:w="1720" w:type="dxa"/>
            <w:vAlign w:val="center"/>
          </w:tcPr>
          <w:p>
            <w:pPr>
              <w:snapToGrid w:val="0"/>
              <w:jc w:val="right"/>
            </w:pPr>
            <w:r>
              <w:rPr>
                <w:rFonts w:ascii="宋体" w:hAnsi="宋体" w:eastAsia="宋体" w:cs="宋体"/>
                <w:b w:val="0"/>
                <w:i w:val="0"/>
                <w:color w:val="000000"/>
                <w:sz w:val="20"/>
              </w:rPr>
              <w:t>470,000.00</w:t>
            </w:r>
          </w:p>
        </w:tc>
        <w:tc>
          <w:tcPr>
            <w:tcW w:w="1720" w:type="dxa"/>
            <w:vAlign w:val="center"/>
          </w:tcPr>
          <w:p>
            <w:pPr>
              <w:snapToGrid w:val="0"/>
              <w:jc w:val="right"/>
            </w:pPr>
            <w:r>
              <w:rPr>
                <w:rFonts w:ascii="宋体" w:hAnsi="宋体" w:eastAsia="宋体" w:cs="宋体"/>
                <w:b w:val="0"/>
                <w:i w:val="0"/>
                <w:color w:val="000000"/>
                <w:sz w:val="20"/>
              </w:rPr>
              <w:t>470,000.00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2101103</w:t>
            </w:r>
          </w:p>
        </w:tc>
        <w:tc>
          <w:tcPr>
            <w:tcW w:w="3480" w:type="dxa"/>
            <w:vAlign w:val="center"/>
          </w:tcPr>
          <w:p>
            <w:pPr>
              <w:snapToGrid w:val="0"/>
              <w:jc w:val="left"/>
            </w:pPr>
            <w:r>
              <w:rPr>
                <w:rFonts w:ascii="宋体" w:hAnsi="宋体" w:eastAsia="宋体" w:cs="宋体"/>
                <w:b w:val="0"/>
                <w:i w:val="0"/>
                <w:color w:val="000000"/>
                <w:sz w:val="20"/>
              </w:rPr>
              <w:t>公务员医疗补助</w:t>
            </w:r>
          </w:p>
        </w:tc>
        <w:tc>
          <w:tcPr>
            <w:tcW w:w="1720" w:type="dxa"/>
            <w:vAlign w:val="center"/>
          </w:tcPr>
          <w:p>
            <w:pPr>
              <w:snapToGrid w:val="0"/>
              <w:jc w:val="right"/>
            </w:pPr>
            <w:r>
              <w:rPr>
                <w:rFonts w:ascii="宋体" w:hAnsi="宋体" w:eastAsia="宋体" w:cs="宋体"/>
                <w:b w:val="0"/>
                <w:i w:val="0"/>
                <w:color w:val="000000"/>
                <w:sz w:val="20"/>
              </w:rPr>
              <w:t>116,000.00</w:t>
            </w:r>
          </w:p>
        </w:tc>
        <w:tc>
          <w:tcPr>
            <w:tcW w:w="1720" w:type="dxa"/>
            <w:vAlign w:val="center"/>
          </w:tcPr>
          <w:p>
            <w:pPr>
              <w:snapToGrid w:val="0"/>
              <w:jc w:val="right"/>
            </w:pPr>
            <w:r>
              <w:rPr>
                <w:rFonts w:ascii="宋体" w:hAnsi="宋体" w:eastAsia="宋体" w:cs="宋体"/>
                <w:b w:val="0"/>
                <w:i w:val="0"/>
                <w:color w:val="000000"/>
                <w:sz w:val="20"/>
              </w:rPr>
              <w:t>116,000.00</w:t>
            </w:r>
          </w:p>
        </w:tc>
        <w:tc>
          <w:tcPr>
            <w:tcW w:w="1720" w:type="dxa"/>
            <w:vAlign w:val="center"/>
          </w:tcPr>
          <w:p>
            <w:pPr>
              <w:snapToGrid w:val="0"/>
              <w:jc w:val="right"/>
            </w:pPr>
            <w:r>
              <w:rPr>
                <w:rFonts w:ascii="宋体" w:hAnsi="宋体" w:eastAsia="宋体" w:cs="宋体"/>
                <w:b w:val="0"/>
                <w:i w:val="0"/>
                <w:color w:val="000000"/>
                <w:sz w:val="20"/>
              </w:rPr>
              <w:t>116,000.00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2101199</w:t>
            </w:r>
          </w:p>
        </w:tc>
        <w:tc>
          <w:tcPr>
            <w:tcW w:w="3480" w:type="dxa"/>
            <w:vAlign w:val="center"/>
          </w:tcPr>
          <w:p>
            <w:pPr>
              <w:snapToGrid w:val="0"/>
              <w:jc w:val="left"/>
            </w:pPr>
            <w:r>
              <w:rPr>
                <w:rFonts w:ascii="宋体" w:hAnsi="宋体" w:eastAsia="宋体" w:cs="宋体"/>
                <w:b w:val="0"/>
                <w:i w:val="0"/>
                <w:color w:val="000000"/>
                <w:sz w:val="20"/>
              </w:rPr>
              <w:t>其他行政事业单位医疗支出</w:t>
            </w:r>
          </w:p>
        </w:tc>
        <w:tc>
          <w:tcPr>
            <w:tcW w:w="1720" w:type="dxa"/>
            <w:vAlign w:val="center"/>
          </w:tcPr>
          <w:p>
            <w:pPr>
              <w:snapToGrid w:val="0"/>
              <w:jc w:val="right"/>
            </w:pPr>
            <w:r>
              <w:rPr>
                <w:rFonts w:ascii="宋体" w:hAnsi="宋体" w:eastAsia="宋体" w:cs="宋体"/>
                <w:b w:val="0"/>
                <w:i w:val="0"/>
                <w:color w:val="000000"/>
                <w:sz w:val="20"/>
              </w:rPr>
              <w:t>264,000.00</w:t>
            </w:r>
          </w:p>
        </w:tc>
        <w:tc>
          <w:tcPr>
            <w:tcW w:w="1720" w:type="dxa"/>
            <w:vAlign w:val="center"/>
          </w:tcPr>
          <w:p>
            <w:pPr>
              <w:snapToGrid w:val="0"/>
              <w:jc w:val="right"/>
            </w:pPr>
            <w:r>
              <w:rPr>
                <w:rFonts w:ascii="宋体" w:hAnsi="宋体" w:eastAsia="宋体" w:cs="宋体"/>
                <w:b w:val="0"/>
                <w:i w:val="0"/>
                <w:color w:val="000000"/>
                <w:sz w:val="20"/>
              </w:rPr>
              <w:t>264,000.00</w:t>
            </w:r>
          </w:p>
        </w:tc>
        <w:tc>
          <w:tcPr>
            <w:tcW w:w="1720" w:type="dxa"/>
            <w:vAlign w:val="center"/>
          </w:tcPr>
          <w:p>
            <w:pPr>
              <w:snapToGrid w:val="0"/>
              <w:jc w:val="right"/>
            </w:pPr>
            <w:r>
              <w:rPr>
                <w:rFonts w:ascii="宋体" w:hAnsi="宋体" w:eastAsia="宋体" w:cs="宋体"/>
                <w:b w:val="0"/>
                <w:i w:val="0"/>
                <w:color w:val="000000"/>
                <w:sz w:val="20"/>
              </w:rPr>
              <w:t>264,000.00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1319758665"/>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部门：天津市文学艺术界联合会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23,669,467.68</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3,734,900.00</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4,605,372.00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245,283.18</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3,424,064.92</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pPr>
              <w:snapToGrid w:val="0"/>
              <w:jc w:val="right"/>
            </w:pPr>
            <w:r>
              <w:rPr>
                <w:rFonts w:ascii="宋体" w:hAnsi="宋体" w:eastAsia="宋体" w:cs="宋体"/>
                <w:b w:val="0"/>
                <w:i w:val="0"/>
                <w:color w:val="000000"/>
                <w:sz w:val="14"/>
              </w:rPr>
              <w:t>112,099.00</w:t>
            </w: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2,626,126.75</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pPr>
              <w:snapToGrid w:val="0"/>
              <w:jc w:val="right"/>
            </w:pPr>
            <w:r>
              <w:rPr>
                <w:rFonts w:ascii="宋体" w:hAnsi="宋体" w:eastAsia="宋体" w:cs="宋体"/>
                <w:b w:val="0"/>
                <w:i w:val="0"/>
                <w:color w:val="000000"/>
                <w:sz w:val="14"/>
              </w:rPr>
              <w:t>100.00</w:t>
            </w: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2,371,974.00</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pPr>
              <w:snapToGrid w:val="0"/>
              <w:jc w:val="right"/>
            </w:pPr>
            <w:r>
              <w:rPr>
                <w:rFonts w:ascii="宋体" w:hAnsi="宋体" w:eastAsia="宋体" w:cs="宋体"/>
                <w:b w:val="0"/>
                <w:i w:val="0"/>
                <w:color w:val="000000"/>
                <w:sz w:val="14"/>
              </w:rPr>
              <w:t>24,079.20</w:t>
            </w: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1,628,000.00</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pPr>
              <w:snapToGrid w:val="0"/>
              <w:jc w:val="right"/>
            </w:pPr>
            <w:r>
              <w:rPr>
                <w:rFonts w:ascii="宋体" w:hAnsi="宋体" w:eastAsia="宋体" w:cs="宋体"/>
                <w:b w:val="0"/>
                <w:i w:val="0"/>
                <w:color w:val="000000"/>
                <w:sz w:val="14"/>
              </w:rPr>
              <w:t>24,704.20</w:t>
            </w: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975,064.75</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pPr>
              <w:snapToGrid w:val="0"/>
              <w:jc w:val="right"/>
            </w:pPr>
            <w:r>
              <w:rPr>
                <w:rFonts w:ascii="宋体" w:hAnsi="宋体" w:eastAsia="宋体" w:cs="宋体"/>
                <w:b w:val="0"/>
                <w:i w:val="0"/>
                <w:color w:val="000000"/>
                <w:sz w:val="14"/>
              </w:rPr>
              <w:t>97,919.61</w:t>
            </w: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1,105,421.47</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pPr>
              <w:snapToGrid w:val="0"/>
              <w:jc w:val="right"/>
            </w:pPr>
            <w:r>
              <w:rPr>
                <w:rFonts w:ascii="宋体" w:hAnsi="宋体" w:eastAsia="宋体" w:cs="宋体"/>
                <w:b w:val="0"/>
                <w:i w:val="0"/>
                <w:color w:val="000000"/>
                <w:sz w:val="14"/>
              </w:rPr>
              <w:t>307,382.40</w:t>
            </w: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pPr>
              <w:snapToGrid w:val="0"/>
              <w:jc w:val="right"/>
            </w:pPr>
            <w:r>
              <w:rPr>
                <w:rFonts w:ascii="宋体" w:hAnsi="宋体" w:eastAsia="宋体" w:cs="宋体"/>
                <w:b w:val="0"/>
                <w:i w:val="0"/>
                <w:color w:val="000000"/>
                <w:sz w:val="14"/>
              </w:rPr>
              <w:t>116,000.00</w:t>
            </w: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pPr>
              <w:snapToGrid w:val="0"/>
              <w:jc w:val="right"/>
            </w:pPr>
            <w:r>
              <w:rPr>
                <w:rFonts w:ascii="宋体" w:hAnsi="宋体" w:eastAsia="宋体" w:cs="宋体"/>
                <w:b w:val="0"/>
                <w:i w:val="0"/>
                <w:color w:val="000000"/>
                <w:sz w:val="14"/>
              </w:rPr>
              <w:t>971,650.70</w:t>
            </w: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196,333.79</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97,715.49</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5,646,344.00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pPr>
              <w:snapToGrid w:val="0"/>
              <w:jc w:val="right"/>
            </w:pPr>
            <w:r>
              <w:rPr>
                <w:rFonts w:ascii="宋体" w:hAnsi="宋体" w:eastAsia="宋体" w:cs="宋体"/>
                <w:b w:val="0"/>
                <w:i w:val="0"/>
                <w:color w:val="000000"/>
                <w:sz w:val="14"/>
              </w:rPr>
              <w:t>128,491.40</w:t>
            </w: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974,766.00</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pPr>
              <w:snapToGrid w:val="0"/>
              <w:jc w:val="right"/>
            </w:pPr>
            <w:r>
              <w:rPr>
                <w:rFonts w:ascii="宋体" w:hAnsi="宋体" w:eastAsia="宋体" w:cs="宋体"/>
                <w:b w:val="0"/>
                <w:i w:val="0"/>
                <w:color w:val="000000"/>
                <w:sz w:val="14"/>
              </w:rPr>
              <w:t>442,226.80</w:t>
            </w: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1,342,946.73</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pPr>
              <w:snapToGrid w:val="0"/>
              <w:jc w:val="right"/>
            </w:pPr>
            <w:r>
              <w:rPr>
                <w:rFonts w:ascii="宋体" w:hAnsi="宋体" w:eastAsia="宋体" w:cs="宋体"/>
                <w:b w:val="0"/>
                <w:i w:val="0"/>
                <w:color w:val="000000"/>
                <w:sz w:val="14"/>
              </w:rPr>
              <w:t>452,336.00</w:t>
            </w: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pPr>
              <w:snapToGrid w:val="0"/>
              <w:jc w:val="right"/>
            </w:pPr>
            <w:r>
              <w:rPr>
                <w:rFonts w:ascii="宋体" w:hAnsi="宋体" w:eastAsia="宋体" w:cs="宋体"/>
                <w:b w:val="0"/>
                <w:i w:val="0"/>
                <w:color w:val="000000"/>
                <w:sz w:val="14"/>
              </w:rPr>
              <w:t>8,740.00</w:t>
            </w: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769,721.14</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pPr>
              <w:snapToGrid w:val="0"/>
              <w:jc w:val="right"/>
            </w:pPr>
            <w:r>
              <w:rPr>
                <w:rFonts w:ascii="宋体" w:hAnsi="宋体" w:eastAsia="宋体" w:cs="宋体"/>
                <w:b w:val="0"/>
                <w:i w:val="0"/>
                <w:color w:val="000000"/>
                <w:sz w:val="14"/>
              </w:rPr>
              <w:t>800.00</w:t>
            </w: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pPr>
              <w:snapToGrid w:val="0"/>
              <w:jc w:val="right"/>
            </w:pPr>
            <w:r>
              <w:rPr>
                <w:rFonts w:ascii="宋体" w:hAnsi="宋体" w:eastAsia="宋体" w:cs="宋体"/>
                <w:b w:val="0"/>
                <w:i w:val="0"/>
                <w:color w:val="000000"/>
                <w:sz w:val="14"/>
              </w:rPr>
              <w:t>86,666.38</w:t>
            </w: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pPr>
              <w:snapToGrid w:val="0"/>
              <w:jc w:val="right"/>
            </w:pPr>
            <w:r>
              <w:rPr>
                <w:rFonts w:ascii="宋体" w:hAnsi="宋体" w:eastAsia="宋体" w:cs="宋体"/>
                <w:b w:val="0"/>
                <w:i w:val="0"/>
                <w:color w:val="000000"/>
                <w:sz w:val="14"/>
              </w:rPr>
              <w:t>120,889.59</w:t>
            </w: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pPr>
              <w:snapToGrid w:val="0"/>
              <w:jc w:val="right"/>
            </w:pPr>
            <w:r>
              <w:rPr>
                <w:rFonts w:ascii="宋体" w:hAnsi="宋体" w:eastAsia="宋体" w:cs="宋体"/>
                <w:b w:val="0"/>
                <w:i w:val="0"/>
                <w:color w:val="000000"/>
                <w:sz w:val="14"/>
              </w:rPr>
              <w:t>143,326.30</w:t>
            </w: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189,000.00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231,453.30</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12,200.00</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pPr>
              <w:snapToGrid w:val="0"/>
              <w:jc w:val="right"/>
            </w:pPr>
            <w:r>
              <w:rPr>
                <w:rFonts w:ascii="宋体" w:hAnsi="宋体" w:eastAsia="宋体" w:cs="宋体"/>
                <w:b w:val="0"/>
                <w:i w:val="0"/>
                <w:color w:val="000000"/>
                <w:sz w:val="14"/>
              </w:rPr>
              <w:t>452,688.50</w:t>
            </w: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pPr>
              <w:snapToGrid w:val="0"/>
              <w:jc w:val="right"/>
            </w:pPr>
            <w:r>
              <w:rPr>
                <w:rFonts w:ascii="宋体" w:hAnsi="宋体" w:eastAsia="宋体" w:cs="宋体"/>
                <w:b w:val="0"/>
                <w:i w:val="0"/>
                <w:color w:val="000000"/>
                <w:sz w:val="14"/>
              </w:rPr>
              <w:t>1,602.39</w:t>
            </w: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156,771.15</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25,012,414.41</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3,734,900.00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3" w:firstLineChars="200"/>
        <w:rPr>
          <w:rFonts w:ascii="黑体" w:hAnsi="黑体" w:eastAsia="黑体"/>
          <w:bCs w:val="0"/>
          <w:sz w:val="30"/>
          <w:szCs w:val="30"/>
        </w:rPr>
      </w:pPr>
      <w:r>
        <w:br w:type="page"/>
      </w:r>
      <w:bookmarkStart w:id="26" w:name="_Toc1972277765"/>
      <w:bookmarkStart w:id="27" w:name="_Toc1059543692"/>
      <w:bookmarkStart w:id="28" w:name="_Toc1972776439"/>
      <w:bookmarkStart w:id="29" w:name="_Toc2050619938"/>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部门：天津市文学艺术界联合会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天津市文学艺术界联合会2024年度政府性基金预算财政拨款收入支出决算表为空表。</w:t>
      </w:r>
      <w:bookmarkStart w:id="30" w:name="_Toc1951730910"/>
      <w:bookmarkStart w:id="31" w:name="_Toc816430520"/>
      <w:bookmarkStart w:id="32" w:name="_Toc1662304910"/>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3" w:name="_Toc1453584240"/>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部门：天津市文学艺术界联合会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天津市文学艺术界联合会2024年国有资本经营预算财政拨款收入支出决算表为空表。</w:t>
      </w:r>
      <w:bookmarkStart w:id="34" w:name="_Toc1743858547"/>
      <w:bookmarkStart w:id="35" w:name="_Toc1474728957"/>
      <w:bookmarkStart w:id="36" w:name="_Toc2076180092"/>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7" w:name="_Toc616353408"/>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部门：天津市文学艺术界联合会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13,000.00</w:t>
            </w:r>
          </w:p>
        </w:tc>
        <w:tc>
          <w:tcPr>
            <w:tcW w:w="2200" w:type="dxa"/>
            <w:vAlign w:val="center"/>
          </w:tcPr>
          <w:p/>
        </w:tc>
        <w:tc>
          <w:tcPr>
            <w:tcW w:w="2200" w:type="dxa"/>
            <w:vAlign w:val="center"/>
          </w:tcPr>
          <w:p>
            <w:pPr>
              <w:snapToGrid w:val="0"/>
              <w:jc w:val="right"/>
            </w:pPr>
            <w:r>
              <w:rPr>
                <w:rFonts w:ascii="宋体" w:hAnsi="宋体" w:eastAsia="宋体" w:cs="宋体"/>
                <w:b w:val="0"/>
                <w:i w:val="0"/>
                <w:color w:val="000000"/>
                <w:sz w:val="24"/>
              </w:rPr>
              <w:t>12,200.00</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12,200.00</w:t>
            </w:r>
          </w:p>
        </w:tc>
        <w:tc>
          <w:tcPr>
            <w:tcW w:w="2218" w:type="dxa"/>
            <w:vAlign w:val="center"/>
          </w:tcPr>
          <w:p>
            <w:pPr>
              <w:snapToGrid w:val="0"/>
              <w:jc w:val="right"/>
            </w:pPr>
            <w:r>
              <w:rPr>
                <w:rFonts w:ascii="宋体" w:hAnsi="宋体" w:eastAsia="宋体" w:cs="宋体"/>
                <w:b w:val="0"/>
                <w:i w:val="0"/>
                <w:color w:val="000000"/>
                <w:sz w:val="24"/>
              </w:rPr>
              <w:t>800.00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pPr>
        <w:pStyle w:val="3"/>
        <w:spacing w:before="0" w:after="0" w:line="800" w:lineRule="exact"/>
        <w:ind w:firstLine="602" w:firstLineChars="200"/>
        <w:rPr>
          <w:rFonts w:ascii="黑体" w:hAnsi="黑体" w:eastAsia="黑体"/>
          <w:sz w:val="30"/>
          <w:szCs w:val="30"/>
        </w:rPr>
      </w:pPr>
      <w:bookmarkStart w:id="39" w:name="_Toc1738098775"/>
      <w:bookmarkStart w:id="40" w:name="_Toc173785173"/>
      <w:bookmarkStart w:id="41" w:name="_Toc2044509788"/>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部门：天津市文学艺术界联合会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pPr>
              <w:snapToGrid w:val="0"/>
              <w:jc w:val="center"/>
            </w:pPr>
            <w:r>
              <w:rPr>
                <w:rFonts w:ascii="宋体" w:hAnsi="宋体" w:eastAsia="宋体" w:cs="宋体"/>
                <w:b w:val="0"/>
                <w:i w:val="0"/>
                <w:color w:val="000000"/>
                <w:sz w:val="16"/>
              </w:rPr>
              <w:t>科目编码</w:t>
            </w:r>
          </w:p>
        </w:tc>
        <w:tc>
          <w:tcPr>
            <w:tcW w:w="3980" w:type="dxa"/>
            <w:vMerge w:val="restart"/>
            <w:vAlign w:val="center"/>
          </w:tcPr>
          <w:p>
            <w:pPr>
              <w:snapToGrid w:val="0"/>
              <w:jc w:val="center"/>
            </w:pPr>
            <w:r>
              <w:rPr>
                <w:rFonts w:ascii="宋体" w:hAnsi="宋体" w:eastAsia="宋体" w:cs="宋体"/>
                <w:b w:val="0"/>
                <w:i w:val="0"/>
                <w:color w:val="000000"/>
                <w:sz w:val="16"/>
              </w:rPr>
              <w:t>科目名称</w:t>
            </w:r>
          </w:p>
        </w:tc>
        <w:tc>
          <w:tcPr>
            <w:tcW w:w="831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tc>
        <w:tc>
          <w:tcPr>
            <w:tcW w:w="3980" w:type="dxa"/>
            <w:vMerge w:val="continue"/>
            <w:vAlign w:val="center"/>
          </w:tcPr>
          <w:p/>
        </w:tc>
        <w:tc>
          <w:tcPr>
            <w:tcW w:w="1380" w:type="dxa"/>
            <w:vAlign w:val="center"/>
          </w:tcPr>
          <w:p>
            <w:pPr>
              <w:snapToGrid w:val="0"/>
              <w:jc w:val="center"/>
            </w:pPr>
            <w:r>
              <w:rPr>
                <w:rFonts w:ascii="宋体" w:hAnsi="宋体" w:eastAsia="宋体" w:cs="宋体"/>
                <w:b w:val="0"/>
                <w:i w:val="0"/>
                <w:color w:val="000000"/>
                <w:sz w:val="16"/>
              </w:rPr>
              <w:t>合  计</w:t>
            </w:r>
          </w:p>
        </w:tc>
        <w:tc>
          <w:tcPr>
            <w:tcW w:w="1380" w:type="dxa"/>
            <w:vAlign w:val="center"/>
          </w:tcPr>
          <w:p>
            <w:pPr>
              <w:snapToGrid w:val="0"/>
              <w:jc w:val="center"/>
            </w:pPr>
            <w:r>
              <w:rPr>
                <w:rFonts w:ascii="宋体" w:hAnsi="宋体" w:eastAsia="宋体" w:cs="宋体"/>
                <w:b w:val="0"/>
                <w:i w:val="0"/>
                <w:color w:val="000000"/>
                <w:sz w:val="16"/>
              </w:rPr>
              <w:t>一般公共预算</w:t>
            </w:r>
          </w:p>
        </w:tc>
        <w:tc>
          <w:tcPr>
            <w:tcW w:w="1380" w:type="dxa"/>
            <w:vAlign w:val="center"/>
          </w:tcPr>
          <w:p>
            <w:pPr>
              <w:snapToGrid w:val="0"/>
              <w:jc w:val="center"/>
            </w:pPr>
            <w:r>
              <w:rPr>
                <w:rFonts w:ascii="宋体" w:hAnsi="宋体" w:eastAsia="宋体" w:cs="宋体"/>
                <w:b w:val="0"/>
                <w:i w:val="0"/>
                <w:color w:val="000000"/>
                <w:sz w:val="16"/>
              </w:rPr>
              <w:t>政府性基金预算</w:t>
            </w:r>
          </w:p>
        </w:tc>
        <w:tc>
          <w:tcPr>
            <w:tcW w:w="1380" w:type="dxa"/>
            <w:vAlign w:val="center"/>
          </w:tcPr>
          <w:p>
            <w:pPr>
              <w:snapToGrid w:val="0"/>
              <w:jc w:val="center"/>
            </w:pPr>
            <w:r>
              <w:rPr>
                <w:rFonts w:ascii="宋体" w:hAnsi="宋体" w:eastAsia="宋体" w:cs="宋体"/>
                <w:b w:val="0"/>
                <w:i w:val="0"/>
                <w:color w:val="000000"/>
                <w:sz w:val="16"/>
              </w:rPr>
              <w:t>国有资本经营预算</w:t>
            </w:r>
          </w:p>
        </w:tc>
        <w:tc>
          <w:tcPr>
            <w:tcW w:w="1380" w:type="dxa"/>
            <w:vAlign w:val="center"/>
          </w:tcPr>
          <w:p>
            <w:pPr>
              <w:snapToGrid w:val="0"/>
              <w:jc w:val="center"/>
            </w:pPr>
            <w:r>
              <w:rPr>
                <w:rFonts w:ascii="宋体" w:hAnsi="宋体" w:eastAsia="宋体" w:cs="宋体"/>
                <w:b w:val="0"/>
                <w:i w:val="0"/>
                <w:color w:val="000000"/>
                <w:sz w:val="16"/>
              </w:rPr>
              <w:t>财政专户管理资金</w:t>
            </w:r>
          </w:p>
        </w:tc>
        <w:tc>
          <w:tcPr>
            <w:tcW w:w="1418" w:type="dxa"/>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920" w:type="dxa"/>
            <w:gridSpan w:val="2"/>
            <w:vAlign w:val="center"/>
          </w:tcPr>
          <w:p>
            <w:pPr>
              <w:snapToGrid w:val="0"/>
              <w:jc w:val="center"/>
            </w:pPr>
            <w:r>
              <w:rPr>
                <w:rFonts w:ascii="宋体" w:hAnsi="宋体" w:eastAsia="宋体" w:cs="宋体"/>
                <w:b w:val="0"/>
                <w:i w:val="0"/>
                <w:color w:val="000000"/>
                <w:sz w:val="16"/>
              </w:rPr>
              <w:t>合计</w:t>
            </w:r>
          </w:p>
        </w:tc>
        <w:tc>
          <w:tcPr>
            <w:tcW w:w="1380" w:type="dxa"/>
            <w:vAlign w:val="center"/>
          </w:tcPr>
          <w:p>
            <w:pPr>
              <w:snapToGrid w:val="0"/>
              <w:jc w:val="right"/>
            </w:pPr>
            <w:r>
              <w:rPr>
                <w:rFonts w:ascii="宋体" w:hAnsi="宋体" w:eastAsia="宋体" w:cs="宋体"/>
                <w:b w:val="0"/>
                <w:i w:val="0"/>
                <w:color w:val="000000"/>
                <w:sz w:val="16"/>
              </w:rPr>
              <w:t>2,945,300.92</w:t>
            </w:r>
          </w:p>
        </w:tc>
        <w:tc>
          <w:tcPr>
            <w:tcW w:w="1380" w:type="dxa"/>
            <w:vAlign w:val="center"/>
          </w:tcPr>
          <w:p>
            <w:pPr>
              <w:snapToGrid w:val="0"/>
              <w:jc w:val="right"/>
            </w:pPr>
            <w:r>
              <w:rPr>
                <w:rFonts w:ascii="宋体" w:hAnsi="宋体" w:eastAsia="宋体" w:cs="宋体"/>
                <w:b w:val="0"/>
                <w:i w:val="0"/>
                <w:color w:val="000000"/>
                <w:sz w:val="16"/>
              </w:rPr>
              <w:t>2,515,758.00</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429,542.92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w:t>
            </w:r>
          </w:p>
        </w:tc>
        <w:tc>
          <w:tcPr>
            <w:tcW w:w="3980" w:type="dxa"/>
            <w:vAlign w:val="center"/>
          </w:tcPr>
          <w:p>
            <w:pPr>
              <w:snapToGrid w:val="0"/>
              <w:jc w:val="left"/>
            </w:pPr>
            <w:r>
              <w:rPr>
                <w:rFonts w:ascii="宋体" w:hAnsi="宋体" w:eastAsia="宋体" w:cs="宋体"/>
                <w:b w:val="0"/>
                <w:i w:val="0"/>
                <w:color w:val="000000"/>
                <w:sz w:val="16"/>
              </w:rPr>
              <w:t>一般公共服务支出</w:t>
            </w:r>
          </w:p>
        </w:tc>
        <w:tc>
          <w:tcPr>
            <w:tcW w:w="1380" w:type="dxa"/>
            <w:vAlign w:val="center"/>
          </w:tcPr>
          <w:p>
            <w:pPr>
              <w:snapToGrid w:val="0"/>
              <w:jc w:val="right"/>
            </w:pPr>
            <w:r>
              <w:rPr>
                <w:rFonts w:ascii="宋体" w:hAnsi="宋体" w:eastAsia="宋体" w:cs="宋体"/>
                <w:b w:val="0"/>
                <w:i w:val="0"/>
                <w:color w:val="000000"/>
                <w:sz w:val="16"/>
              </w:rPr>
              <w:t>263,200.00</w:t>
            </w:r>
          </w:p>
        </w:tc>
        <w:tc>
          <w:tcPr>
            <w:tcW w:w="1380" w:type="dxa"/>
            <w:vAlign w:val="center"/>
          </w:tcPr>
          <w:p>
            <w:pPr>
              <w:snapToGrid w:val="0"/>
              <w:jc w:val="right"/>
            </w:pPr>
            <w:r>
              <w:rPr>
                <w:rFonts w:ascii="宋体" w:hAnsi="宋体" w:eastAsia="宋体" w:cs="宋体"/>
                <w:b w:val="0"/>
                <w:i w:val="0"/>
                <w:color w:val="000000"/>
                <w:sz w:val="16"/>
              </w:rPr>
              <w:t>263,200.00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20129</w:t>
            </w:r>
          </w:p>
        </w:tc>
        <w:tc>
          <w:tcPr>
            <w:tcW w:w="3980" w:type="dxa"/>
            <w:vAlign w:val="center"/>
          </w:tcPr>
          <w:p>
            <w:pPr>
              <w:snapToGrid w:val="0"/>
              <w:jc w:val="left"/>
            </w:pPr>
            <w:r>
              <w:rPr>
                <w:rFonts w:ascii="宋体" w:hAnsi="宋体" w:eastAsia="宋体" w:cs="宋体"/>
                <w:b w:val="0"/>
                <w:i w:val="0"/>
                <w:color w:val="000000"/>
                <w:sz w:val="16"/>
              </w:rPr>
              <w:t>群众团体事务</w:t>
            </w:r>
          </w:p>
        </w:tc>
        <w:tc>
          <w:tcPr>
            <w:tcW w:w="1380" w:type="dxa"/>
            <w:vAlign w:val="center"/>
          </w:tcPr>
          <w:p>
            <w:pPr>
              <w:snapToGrid w:val="0"/>
              <w:jc w:val="right"/>
            </w:pPr>
            <w:r>
              <w:rPr>
                <w:rFonts w:ascii="宋体" w:hAnsi="宋体" w:eastAsia="宋体" w:cs="宋体"/>
                <w:b w:val="0"/>
                <w:i w:val="0"/>
                <w:color w:val="000000"/>
                <w:sz w:val="16"/>
              </w:rPr>
              <w:t>263,200.00</w:t>
            </w:r>
          </w:p>
        </w:tc>
        <w:tc>
          <w:tcPr>
            <w:tcW w:w="1380" w:type="dxa"/>
            <w:vAlign w:val="center"/>
          </w:tcPr>
          <w:p>
            <w:pPr>
              <w:snapToGrid w:val="0"/>
              <w:jc w:val="right"/>
            </w:pPr>
            <w:r>
              <w:rPr>
                <w:rFonts w:ascii="宋体" w:hAnsi="宋体" w:eastAsia="宋体" w:cs="宋体"/>
                <w:b w:val="0"/>
                <w:i w:val="0"/>
                <w:color w:val="000000"/>
                <w:sz w:val="16"/>
              </w:rPr>
              <w:t>263,200.00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2012901</w:t>
            </w:r>
          </w:p>
        </w:tc>
        <w:tc>
          <w:tcPr>
            <w:tcW w:w="3980" w:type="dxa"/>
            <w:vAlign w:val="center"/>
          </w:tcPr>
          <w:p>
            <w:pPr>
              <w:snapToGrid w:val="0"/>
              <w:jc w:val="left"/>
            </w:pPr>
            <w:r>
              <w:rPr>
                <w:rFonts w:ascii="宋体" w:hAnsi="宋体" w:eastAsia="宋体" w:cs="宋体"/>
                <w:b w:val="0"/>
                <w:i w:val="0"/>
                <w:color w:val="000000"/>
                <w:sz w:val="16"/>
              </w:rPr>
              <w:t>行政运行</w:t>
            </w:r>
          </w:p>
        </w:tc>
        <w:tc>
          <w:tcPr>
            <w:tcW w:w="1380" w:type="dxa"/>
            <w:vAlign w:val="center"/>
          </w:tcPr>
          <w:p>
            <w:pPr>
              <w:snapToGrid w:val="0"/>
              <w:jc w:val="right"/>
            </w:pPr>
            <w:r>
              <w:rPr>
                <w:rFonts w:ascii="宋体" w:hAnsi="宋体" w:eastAsia="宋体" w:cs="宋体"/>
                <w:b w:val="0"/>
                <w:i w:val="0"/>
                <w:color w:val="000000"/>
                <w:sz w:val="16"/>
              </w:rPr>
              <w:t>263,200.00</w:t>
            </w:r>
          </w:p>
        </w:tc>
        <w:tc>
          <w:tcPr>
            <w:tcW w:w="1380" w:type="dxa"/>
            <w:vAlign w:val="center"/>
          </w:tcPr>
          <w:p>
            <w:pPr>
              <w:snapToGrid w:val="0"/>
              <w:jc w:val="right"/>
            </w:pPr>
            <w:r>
              <w:rPr>
                <w:rFonts w:ascii="宋体" w:hAnsi="宋体" w:eastAsia="宋体" w:cs="宋体"/>
                <w:b w:val="0"/>
                <w:i w:val="0"/>
                <w:color w:val="000000"/>
                <w:sz w:val="16"/>
              </w:rPr>
              <w:t>263,200.00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207</w:t>
            </w:r>
          </w:p>
        </w:tc>
        <w:tc>
          <w:tcPr>
            <w:tcW w:w="3980" w:type="dxa"/>
            <w:vAlign w:val="center"/>
          </w:tcPr>
          <w:p>
            <w:pPr>
              <w:snapToGrid w:val="0"/>
              <w:jc w:val="left"/>
            </w:pPr>
            <w:r>
              <w:rPr>
                <w:rFonts w:ascii="宋体" w:hAnsi="宋体" w:eastAsia="宋体" w:cs="宋体"/>
                <w:b w:val="0"/>
                <w:i w:val="0"/>
                <w:color w:val="000000"/>
                <w:sz w:val="16"/>
              </w:rPr>
              <w:t>文化旅游体育与传媒支出</w:t>
            </w:r>
          </w:p>
        </w:tc>
        <w:tc>
          <w:tcPr>
            <w:tcW w:w="1380" w:type="dxa"/>
            <w:vAlign w:val="center"/>
          </w:tcPr>
          <w:p>
            <w:pPr>
              <w:snapToGrid w:val="0"/>
              <w:jc w:val="right"/>
            </w:pPr>
            <w:r>
              <w:rPr>
                <w:rFonts w:ascii="宋体" w:hAnsi="宋体" w:eastAsia="宋体" w:cs="宋体"/>
                <w:b w:val="0"/>
                <w:i w:val="0"/>
                <w:color w:val="000000"/>
                <w:sz w:val="16"/>
              </w:rPr>
              <w:t>2,682,100.92</w:t>
            </w:r>
          </w:p>
        </w:tc>
        <w:tc>
          <w:tcPr>
            <w:tcW w:w="1380" w:type="dxa"/>
            <w:vAlign w:val="center"/>
          </w:tcPr>
          <w:p>
            <w:pPr>
              <w:snapToGrid w:val="0"/>
              <w:jc w:val="right"/>
            </w:pPr>
            <w:r>
              <w:rPr>
                <w:rFonts w:ascii="宋体" w:hAnsi="宋体" w:eastAsia="宋体" w:cs="宋体"/>
                <w:b w:val="0"/>
                <w:i w:val="0"/>
                <w:color w:val="000000"/>
                <w:sz w:val="16"/>
              </w:rPr>
              <w:t>2,252,558.00</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429,542.92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20701</w:t>
            </w:r>
          </w:p>
        </w:tc>
        <w:tc>
          <w:tcPr>
            <w:tcW w:w="3980" w:type="dxa"/>
            <w:vAlign w:val="center"/>
          </w:tcPr>
          <w:p>
            <w:pPr>
              <w:snapToGrid w:val="0"/>
              <w:jc w:val="left"/>
            </w:pPr>
            <w:r>
              <w:rPr>
                <w:rFonts w:ascii="宋体" w:hAnsi="宋体" w:eastAsia="宋体" w:cs="宋体"/>
                <w:b w:val="0"/>
                <w:i w:val="0"/>
                <w:color w:val="000000"/>
                <w:sz w:val="16"/>
              </w:rPr>
              <w:t>文化和旅游</w:t>
            </w:r>
          </w:p>
        </w:tc>
        <w:tc>
          <w:tcPr>
            <w:tcW w:w="1380" w:type="dxa"/>
            <w:vAlign w:val="center"/>
          </w:tcPr>
          <w:p>
            <w:pPr>
              <w:snapToGrid w:val="0"/>
              <w:jc w:val="right"/>
            </w:pPr>
            <w:r>
              <w:rPr>
                <w:rFonts w:ascii="宋体" w:hAnsi="宋体" w:eastAsia="宋体" w:cs="宋体"/>
                <w:b w:val="0"/>
                <w:i w:val="0"/>
                <w:color w:val="000000"/>
                <w:sz w:val="16"/>
              </w:rPr>
              <w:t>1,472,058.00</w:t>
            </w:r>
          </w:p>
        </w:tc>
        <w:tc>
          <w:tcPr>
            <w:tcW w:w="1380" w:type="dxa"/>
            <w:vAlign w:val="center"/>
          </w:tcPr>
          <w:p>
            <w:pPr>
              <w:snapToGrid w:val="0"/>
              <w:jc w:val="right"/>
            </w:pPr>
            <w:r>
              <w:rPr>
                <w:rFonts w:ascii="宋体" w:hAnsi="宋体" w:eastAsia="宋体" w:cs="宋体"/>
                <w:b w:val="0"/>
                <w:i w:val="0"/>
                <w:color w:val="000000"/>
                <w:sz w:val="16"/>
              </w:rPr>
              <w:t>1,352,558.00</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119,500.00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2070111</w:t>
            </w:r>
          </w:p>
        </w:tc>
        <w:tc>
          <w:tcPr>
            <w:tcW w:w="3980" w:type="dxa"/>
            <w:vAlign w:val="center"/>
          </w:tcPr>
          <w:p>
            <w:pPr>
              <w:snapToGrid w:val="0"/>
              <w:jc w:val="left"/>
            </w:pPr>
            <w:r>
              <w:rPr>
                <w:rFonts w:ascii="宋体" w:hAnsi="宋体" w:eastAsia="宋体" w:cs="宋体"/>
                <w:b w:val="0"/>
                <w:i w:val="0"/>
                <w:color w:val="000000"/>
                <w:sz w:val="16"/>
              </w:rPr>
              <w:t>文化创作与保护</w:t>
            </w:r>
          </w:p>
        </w:tc>
        <w:tc>
          <w:tcPr>
            <w:tcW w:w="1380" w:type="dxa"/>
            <w:vAlign w:val="center"/>
          </w:tcPr>
          <w:p>
            <w:pPr>
              <w:snapToGrid w:val="0"/>
              <w:jc w:val="right"/>
            </w:pPr>
            <w:r>
              <w:rPr>
                <w:rFonts w:ascii="宋体" w:hAnsi="宋体" w:eastAsia="宋体" w:cs="宋体"/>
                <w:b w:val="0"/>
                <w:i w:val="0"/>
                <w:color w:val="000000"/>
                <w:sz w:val="16"/>
              </w:rPr>
              <w:t>1,472,058.00</w:t>
            </w:r>
          </w:p>
        </w:tc>
        <w:tc>
          <w:tcPr>
            <w:tcW w:w="1380" w:type="dxa"/>
            <w:vAlign w:val="center"/>
          </w:tcPr>
          <w:p>
            <w:pPr>
              <w:snapToGrid w:val="0"/>
              <w:jc w:val="right"/>
            </w:pPr>
            <w:r>
              <w:rPr>
                <w:rFonts w:ascii="宋体" w:hAnsi="宋体" w:eastAsia="宋体" w:cs="宋体"/>
                <w:b w:val="0"/>
                <w:i w:val="0"/>
                <w:color w:val="000000"/>
                <w:sz w:val="16"/>
              </w:rPr>
              <w:t>1,352,558.00</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119,500.00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20799</w:t>
            </w:r>
          </w:p>
        </w:tc>
        <w:tc>
          <w:tcPr>
            <w:tcW w:w="3980" w:type="dxa"/>
            <w:vAlign w:val="center"/>
          </w:tcPr>
          <w:p>
            <w:pPr>
              <w:snapToGrid w:val="0"/>
              <w:jc w:val="left"/>
            </w:pPr>
            <w:r>
              <w:rPr>
                <w:rFonts w:ascii="宋体" w:hAnsi="宋体" w:eastAsia="宋体" w:cs="宋体"/>
                <w:b w:val="0"/>
                <w:i w:val="0"/>
                <w:color w:val="000000"/>
                <w:sz w:val="16"/>
              </w:rPr>
              <w:t>其他文化旅游体育与传媒支出</w:t>
            </w:r>
          </w:p>
        </w:tc>
        <w:tc>
          <w:tcPr>
            <w:tcW w:w="1380" w:type="dxa"/>
            <w:vAlign w:val="center"/>
          </w:tcPr>
          <w:p>
            <w:pPr>
              <w:snapToGrid w:val="0"/>
              <w:jc w:val="right"/>
            </w:pPr>
            <w:r>
              <w:rPr>
                <w:rFonts w:ascii="宋体" w:hAnsi="宋体" w:eastAsia="宋体" w:cs="宋体"/>
                <w:b w:val="0"/>
                <w:i w:val="0"/>
                <w:color w:val="000000"/>
                <w:sz w:val="16"/>
              </w:rPr>
              <w:t>1,210,042.92</w:t>
            </w:r>
          </w:p>
        </w:tc>
        <w:tc>
          <w:tcPr>
            <w:tcW w:w="1380" w:type="dxa"/>
            <w:vAlign w:val="center"/>
          </w:tcPr>
          <w:p>
            <w:pPr>
              <w:snapToGrid w:val="0"/>
              <w:jc w:val="right"/>
            </w:pPr>
            <w:r>
              <w:rPr>
                <w:rFonts w:ascii="宋体" w:hAnsi="宋体" w:eastAsia="宋体" w:cs="宋体"/>
                <w:b w:val="0"/>
                <w:i w:val="0"/>
                <w:color w:val="000000"/>
                <w:sz w:val="16"/>
              </w:rPr>
              <w:t>900,000.00</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310,042.92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2079902</w:t>
            </w:r>
          </w:p>
        </w:tc>
        <w:tc>
          <w:tcPr>
            <w:tcW w:w="3980" w:type="dxa"/>
            <w:vAlign w:val="center"/>
          </w:tcPr>
          <w:p>
            <w:pPr>
              <w:snapToGrid w:val="0"/>
              <w:jc w:val="left"/>
            </w:pPr>
            <w:r>
              <w:rPr>
                <w:rFonts w:ascii="宋体" w:hAnsi="宋体" w:eastAsia="宋体" w:cs="宋体"/>
                <w:b w:val="0"/>
                <w:i w:val="0"/>
                <w:color w:val="000000"/>
                <w:sz w:val="16"/>
              </w:rPr>
              <w:t>宣传文化发展专项支出</w:t>
            </w:r>
          </w:p>
        </w:tc>
        <w:tc>
          <w:tcPr>
            <w:tcW w:w="1380" w:type="dxa"/>
            <w:vAlign w:val="center"/>
          </w:tcPr>
          <w:p>
            <w:pPr>
              <w:snapToGrid w:val="0"/>
              <w:jc w:val="right"/>
            </w:pPr>
            <w:r>
              <w:rPr>
                <w:rFonts w:ascii="宋体" w:hAnsi="宋体" w:eastAsia="宋体" w:cs="宋体"/>
                <w:b w:val="0"/>
                <w:i w:val="0"/>
                <w:color w:val="000000"/>
                <w:sz w:val="16"/>
              </w:rPr>
              <w:t>1,210,042.92</w:t>
            </w:r>
          </w:p>
        </w:tc>
        <w:tc>
          <w:tcPr>
            <w:tcW w:w="1380" w:type="dxa"/>
            <w:vAlign w:val="center"/>
          </w:tcPr>
          <w:p>
            <w:pPr>
              <w:snapToGrid w:val="0"/>
              <w:jc w:val="right"/>
            </w:pPr>
            <w:r>
              <w:rPr>
                <w:rFonts w:ascii="宋体" w:hAnsi="宋体" w:eastAsia="宋体" w:cs="宋体"/>
                <w:b w:val="0"/>
                <w:i w:val="0"/>
                <w:color w:val="000000"/>
                <w:sz w:val="16"/>
              </w:rPr>
              <w:t>900,000.00</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310,042.92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8"/>
    <w:p>
      <w:pPr>
        <w:pStyle w:val="2"/>
        <w:spacing w:before="0" w:after="0" w:line="600" w:lineRule="exact"/>
        <w:jc w:val="center"/>
        <w:rPr>
          <w:rFonts w:ascii="黑体" w:eastAsia="黑体"/>
          <w:sz w:val="30"/>
          <w:szCs w:val="30"/>
        </w:rPr>
      </w:pPr>
      <w:bookmarkStart w:id="42" w:name="_Toc229642691"/>
      <w:bookmarkStart w:id="43" w:name="_Toc190171269"/>
      <w:bookmarkStart w:id="44" w:name="_Toc6061284"/>
      <w:bookmarkStart w:id="45" w:name="_Toc245797798"/>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pPr>
        <w:pStyle w:val="3"/>
        <w:spacing w:before="0" w:after="0" w:line="600" w:lineRule="exact"/>
        <w:ind w:firstLine="602" w:firstLineChars="200"/>
        <w:rPr>
          <w:rFonts w:ascii="黑体" w:hAnsi="黑体" w:eastAsia="黑体"/>
          <w:bCs w:val="0"/>
          <w:sz w:val="30"/>
          <w:szCs w:val="30"/>
        </w:rPr>
      </w:pPr>
      <w:bookmarkStart w:id="46" w:name="_Toc752851347"/>
      <w:bookmarkStart w:id="47" w:name="_Toc1512537805"/>
      <w:bookmarkStart w:id="48" w:name="_Toc576593978"/>
      <w:bookmarkStart w:id="49" w:name="_Toc940268779"/>
      <w:r>
        <w:rPr>
          <w:rFonts w:hint="eastAsia" w:ascii="黑体" w:hAnsi="黑体" w:eastAsia="黑体"/>
          <w:bCs w:val="0"/>
          <w:sz w:val="30"/>
          <w:szCs w:val="30"/>
        </w:rPr>
        <w:t>一、收入支出决算总体情况说明</w:t>
      </w:r>
      <w:bookmarkEnd w:id="46"/>
      <w:bookmarkEnd w:id="47"/>
      <w:bookmarkEnd w:id="48"/>
      <w:bookmarkEnd w:id="49"/>
    </w:p>
    <w:p>
      <w:pPr>
        <w:spacing w:line="600" w:lineRule="exact"/>
        <w:ind w:firstLine="600"/>
        <w:rPr>
          <w:rFonts w:eastAsia="仿宋_GB2312"/>
          <w:sz w:val="30"/>
          <w:szCs w:val="30"/>
        </w:rPr>
      </w:pPr>
      <w:r>
        <w:rPr>
          <w:rFonts w:hint="eastAsia" w:eastAsia="仿宋_GB2312"/>
          <w:sz w:val="30"/>
          <w:szCs w:val="30"/>
        </w:rPr>
        <w:t>天津市文学艺术界联合会2024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33,287,802.70</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度相比，收、支总计各增加1,020,751.29元，增长3.160%，主要原因是第十四届全国美展作品征选暨天津市美术作品展览等文化项目活动增加。</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收入包括：一般公共预算财政拨款收入31,263,072.41元、其他收入546,990.03元。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支出包括：一般公共服务支出14,869,233.31元、文化旅游体育与传媒支出12,790,600.92元、社会保障和就业支出2,621,900.00元、卫生健康支出1,450,885.96元、其他支出362,336.19元。</w:t>
      </w:r>
    </w:p>
    <w:p>
      <w:pPr>
        <w:pStyle w:val="3"/>
        <w:spacing w:before="0" w:after="0" w:line="600" w:lineRule="exact"/>
        <w:ind w:firstLine="602" w:firstLineChars="200"/>
        <w:rPr>
          <w:rFonts w:ascii="黑体" w:hAnsi="黑体" w:eastAsia="黑体" w:cs="仿宋_GB2312"/>
          <w:bCs w:val="0"/>
          <w:sz w:val="30"/>
          <w:szCs w:val="30"/>
        </w:rPr>
      </w:pPr>
      <w:bookmarkStart w:id="50" w:name="_Toc1912694027"/>
      <w:bookmarkStart w:id="51" w:name="_Toc1368772982"/>
      <w:bookmarkStart w:id="52" w:name="_Toc1458959096"/>
      <w:bookmarkStart w:id="53" w:name="_Toc198940905"/>
      <w:r>
        <w:rPr>
          <w:rFonts w:hint="eastAsia" w:ascii="黑体" w:hAnsi="黑体" w:eastAsia="黑体" w:cs="仿宋_GB2312"/>
          <w:bCs w:val="0"/>
          <w:sz w:val="30"/>
          <w:szCs w:val="30"/>
        </w:rPr>
        <w:t>二、收入决算情况说明</w:t>
      </w:r>
      <w:bookmarkEnd w:id="50"/>
      <w:bookmarkEnd w:id="51"/>
      <w:bookmarkEnd w:id="52"/>
      <w:bookmarkEnd w:id="53"/>
    </w:p>
    <w:p>
      <w:pPr>
        <w:spacing w:line="600" w:lineRule="exact"/>
        <w:ind w:firstLine="600" w:firstLineChars="200"/>
        <w:rPr>
          <w:rFonts w:eastAsia="仿宋_GB2312"/>
          <w:sz w:val="30"/>
          <w:szCs w:val="30"/>
        </w:rPr>
      </w:pPr>
      <w:r>
        <w:rPr>
          <w:rFonts w:hint="eastAsia" w:eastAsia="仿宋_GB2312"/>
          <w:sz w:val="30"/>
          <w:szCs w:val="30"/>
        </w:rPr>
        <w:t>天津市文学艺术界联合会2024年度本年收入合计31,810,062.44元，与2023年度相比增加1,516,453.40元，主要原因是第十四届全国美展作品征选暨天津市美术作品展览等文化项目活动增加。其中：一般公共预算财政拨款收入31,263,072.41元，占98.280%；其他收入546,990.03元，占1.720%。</w:t>
      </w:r>
    </w:p>
    <w:p>
      <w:pPr>
        <w:pStyle w:val="3"/>
        <w:spacing w:before="0" w:after="0" w:line="600" w:lineRule="exact"/>
        <w:ind w:firstLine="602" w:firstLineChars="200"/>
        <w:rPr>
          <w:rFonts w:ascii="黑体" w:hAnsi="黑体" w:eastAsia="黑体" w:cs="仿宋_GB2312"/>
          <w:bCs w:val="0"/>
          <w:sz w:val="30"/>
          <w:szCs w:val="30"/>
        </w:rPr>
      </w:pPr>
      <w:bookmarkStart w:id="54" w:name="_Toc1122681810"/>
      <w:bookmarkStart w:id="55" w:name="_Toc2115235603"/>
      <w:bookmarkStart w:id="56" w:name="_Toc757245026"/>
      <w:bookmarkStart w:id="57" w:name="_Toc965799846"/>
      <w:r>
        <w:rPr>
          <w:rFonts w:hint="eastAsia" w:ascii="黑体" w:hAnsi="黑体" w:eastAsia="黑体" w:cs="仿宋_GB2312"/>
          <w:bCs w:val="0"/>
          <w:sz w:val="30"/>
          <w:szCs w:val="30"/>
        </w:rPr>
        <w:t>三、支出决算情况说明</w:t>
      </w:r>
      <w:bookmarkEnd w:id="54"/>
      <w:bookmarkEnd w:id="55"/>
      <w:bookmarkEnd w:id="56"/>
      <w:bookmarkEnd w:id="57"/>
    </w:p>
    <w:p>
      <w:pPr>
        <w:spacing w:line="600" w:lineRule="exact"/>
        <w:ind w:firstLine="600" w:firstLineChars="200"/>
        <w:rPr>
          <w:rFonts w:eastAsia="仿宋_GB2312"/>
          <w:sz w:val="30"/>
          <w:szCs w:val="30"/>
        </w:rPr>
      </w:pPr>
      <w:r>
        <w:rPr>
          <w:rFonts w:hint="eastAsia" w:eastAsia="仿宋_GB2312"/>
          <w:sz w:val="30"/>
          <w:szCs w:val="30"/>
        </w:rPr>
        <w:t>天津市文学艺术界联合会2024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合计32,094,956.38</w:t>
      </w:r>
      <w:r>
        <w:rPr>
          <w:rFonts w:eastAsia="仿宋_GB2312"/>
          <w:sz w:val="30"/>
          <w:szCs w:val="30"/>
        </w:rPr>
        <w:t>元，</w:t>
      </w:r>
      <w:r>
        <w:rPr>
          <w:rFonts w:hint="eastAsia" w:eastAsia="仿宋_GB2312"/>
          <w:sz w:val="30"/>
          <w:szCs w:val="30"/>
        </w:rPr>
        <w:t>与2023年度相比增加1,305,645.23元，主要原因是第十四届全国美展作品征选暨天津市美术作品展览等文化项目活动增加。其中：基本支出29,149,655.46元，占90.823%；项目支出2,945,300.92元，占9.177%。</w:t>
      </w:r>
    </w:p>
    <w:p>
      <w:pPr>
        <w:pStyle w:val="3"/>
        <w:spacing w:before="0" w:after="0" w:line="600" w:lineRule="exact"/>
        <w:ind w:firstLine="602" w:firstLineChars="200"/>
        <w:rPr>
          <w:rFonts w:ascii="黑体" w:hAnsi="黑体" w:eastAsia="黑体"/>
          <w:bCs w:val="0"/>
          <w:sz w:val="30"/>
          <w:szCs w:val="30"/>
        </w:rPr>
      </w:pPr>
      <w:bookmarkStart w:id="58" w:name="_Toc1320487183"/>
      <w:bookmarkStart w:id="59" w:name="_Toc1121858128"/>
      <w:bookmarkStart w:id="60" w:name="_Toc1029059860"/>
      <w:bookmarkStart w:id="61" w:name="_Toc1516607696"/>
      <w:r>
        <w:rPr>
          <w:rFonts w:hint="eastAsia" w:ascii="黑体" w:hAnsi="黑体" w:eastAsia="黑体"/>
          <w:bCs w:val="0"/>
          <w:sz w:val="30"/>
          <w:szCs w:val="30"/>
        </w:rPr>
        <w:t>四、财政拨款收支决算总体情况说明</w:t>
      </w:r>
      <w:bookmarkEnd w:id="58"/>
      <w:bookmarkEnd w:id="59"/>
      <w:bookmarkEnd w:id="60"/>
      <w:bookmarkEnd w:id="61"/>
    </w:p>
    <w:p>
      <w:pPr>
        <w:spacing w:line="600" w:lineRule="exact"/>
        <w:ind w:firstLine="600"/>
        <w:rPr>
          <w:rFonts w:eastAsia="仿宋_GB2312"/>
          <w:sz w:val="30"/>
          <w:szCs w:val="30"/>
        </w:rPr>
      </w:pPr>
      <w:r>
        <w:rPr>
          <w:rFonts w:hint="eastAsia" w:eastAsia="仿宋_GB2312"/>
          <w:sz w:val="30"/>
          <w:szCs w:val="30"/>
        </w:rPr>
        <w:t>天津市文学艺术界联合会2024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31,263,072.41元。与2023年度相比，财政拨款收、支总计各增加1,407,796.41元，增长4.715%，主要原因是第十四届全国美展作品征选暨天津市美术作品展览等文化项目活动增加。</w:t>
      </w:r>
    </w:p>
    <w:p>
      <w:pPr>
        <w:spacing w:line="600" w:lineRule="exact"/>
        <w:ind w:firstLine="600"/>
        <w:rPr>
          <w:rFonts w:eastAsia="仿宋_GB2312"/>
          <w:sz w:val="30"/>
          <w:szCs w:val="30"/>
        </w:rPr>
      </w:pPr>
      <w:r>
        <w:rPr>
          <w:rFonts w:hint="eastAsia" w:eastAsia="仿宋_GB2312"/>
          <w:sz w:val="30"/>
          <w:szCs w:val="30"/>
        </w:rPr>
        <w:t>收入包括：一般公共预算财政拨款31,263,072.41元。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支出包括：一般公共服务支出14,829,228.45元、文化旅游体育与传媒支出12,361,058.00元、社会保障和就业支出2,621,900.00元、卫生健康支出1,450,885.96元。</w:t>
      </w:r>
    </w:p>
    <w:p>
      <w:pPr>
        <w:pStyle w:val="3"/>
        <w:spacing w:before="0" w:after="0" w:line="600" w:lineRule="exact"/>
        <w:ind w:firstLine="602" w:firstLineChars="200"/>
        <w:rPr>
          <w:rFonts w:ascii="黑体" w:hAnsi="黑体" w:eastAsia="黑体" w:cs="仿宋_GB2312"/>
          <w:sz w:val="30"/>
          <w:szCs w:val="30"/>
        </w:rPr>
      </w:pPr>
      <w:bookmarkStart w:id="62" w:name="_Toc1142140429"/>
      <w:bookmarkStart w:id="63" w:name="_Toc1332076583"/>
      <w:bookmarkStart w:id="64" w:name="_Toc163136636"/>
      <w:bookmarkStart w:id="65" w:name="_Toc1723257729"/>
      <w:r>
        <w:rPr>
          <w:rFonts w:hint="eastAsia" w:ascii="黑体" w:hAnsi="黑体" w:eastAsia="黑体" w:cs="仿宋_GB2312"/>
          <w:sz w:val="30"/>
          <w:szCs w:val="30"/>
        </w:rPr>
        <w:t>五、一般公共预算财政拨款支出决算情况说明</w:t>
      </w:r>
      <w:bookmarkEnd w:id="62"/>
      <w:bookmarkEnd w:id="63"/>
      <w:bookmarkEnd w:id="64"/>
      <w:bookmarkEnd w:id="65"/>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文学艺术界联合会2024年度部门决算一般公共预算财政拨款支出合计31,263,072.41元，占本年支出合计的97.408%。与2023年度相比，一般公共预算财政拨款支出增加1,407,796.41元，增长4.715%，主要原因是第十四届全国美展作品征选暨天津市美术作品展览等文化项目活动增加。</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31,263,072.41元，主要用于以下方面：一般公共服务支出（类）支出14,829,228.45元，占47.434%,文化旅游体育与传媒支出（类）支出12,361,058.00元，占39.539%,社会保障和就业支出（类）支出2,621,900.00元，占8.387%,卫生健康支出（类）支出1,450,885.96元，占4.641%。</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2024年度一般公共预算财政拨款支出年初预算为29,932,000.00元，支出决算为31,263,072.41元，完成年初预算的104.447%。其中：</w:t>
      </w:r>
    </w:p>
    <w:p>
      <w:pPr>
        <w:spacing w:line="600" w:lineRule="exact"/>
        <w:ind w:firstLine="600" w:firstLineChars="200"/>
        <w:rPr>
          <w:rFonts w:eastAsia="仿宋_GB2312"/>
          <w:sz w:val="30"/>
          <w:szCs w:val="30"/>
        </w:rPr>
      </w:pPr>
      <w:r>
        <w:rPr>
          <w:rFonts w:hint="eastAsia" w:eastAsia="仿宋_GB2312"/>
          <w:sz w:val="30"/>
          <w:szCs w:val="30"/>
        </w:rPr>
        <w:t>1.一般公共服务支出（类）群众团体事务（款）行政运行（项）年初预算为13,294,000.00元，支出决算为14,829,228.45元，完成年初预算的111.548%，决算数大于预算数的主要原因是：增加人员调入经费和抚恤金。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2.文化旅游体育与传媒支出（类）文化和旅游（款）文化创作与保护（项）年初预算为11,709,000.00元，支出决算为11,461,058.00元，完成年初预算的97.882%，决算数小于预算数的主要原因是：有在职人员退休，导致文化创作与保护支出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3.文化旅游体育与传媒支出（类）其他文化旅游体育与传媒支出（款）宣传文化发展专项支出（项）年初预算为900,000.00元，支出决算为900,000.00元，完成年初预算的100.000%，决算数与预算数持平的主要原因是：</w:t>
      </w:r>
      <w:r>
        <w:rPr>
          <w:rFonts w:hint="eastAsia" w:eastAsia="仿宋_GB2312"/>
          <w:sz w:val="30"/>
          <w:szCs w:val="30"/>
          <w:lang w:eastAsia="zh-CN"/>
        </w:rPr>
        <w:t>贯彻</w:t>
      </w:r>
      <w:r>
        <w:rPr>
          <w:rFonts w:hint="eastAsia" w:eastAsia="仿宋_GB2312"/>
          <w:sz w:val="30"/>
          <w:szCs w:val="30"/>
        </w:rPr>
        <w:t>习近平总书记在文艺工作座谈会上</w:t>
      </w:r>
      <w:r>
        <w:rPr>
          <w:rFonts w:hint="eastAsia" w:eastAsia="仿宋_GB2312"/>
          <w:sz w:val="30"/>
          <w:szCs w:val="30"/>
          <w:lang w:val="en-US" w:eastAsia="zh-CN"/>
        </w:rPr>
        <w:t>发表</w:t>
      </w:r>
      <w:r>
        <w:rPr>
          <w:rFonts w:hint="eastAsia" w:eastAsia="仿宋_GB2312"/>
          <w:sz w:val="30"/>
          <w:szCs w:val="30"/>
        </w:rPr>
        <w:t>重要讲话</w:t>
      </w:r>
      <w:r>
        <w:rPr>
          <w:rFonts w:hint="eastAsia" w:eastAsia="仿宋_GB2312"/>
          <w:sz w:val="30"/>
          <w:szCs w:val="30"/>
          <w:lang w:eastAsia="zh-CN"/>
        </w:rPr>
        <w:t>精神</w:t>
      </w:r>
      <w:r>
        <w:rPr>
          <w:rFonts w:hint="eastAsia" w:eastAsia="仿宋_GB2312"/>
          <w:sz w:val="30"/>
          <w:szCs w:val="30"/>
        </w:rPr>
        <w:t>十周年主题系列活动及“五个一工程”歌曲创作、2024年天津相声节等文化项目活动如期完成。</w:t>
      </w:r>
      <w:bookmarkStart w:id="110" w:name="_GoBack"/>
      <w:bookmarkEnd w:id="110"/>
    </w:p>
    <w:p>
      <w:pPr>
        <w:shd w:val="clear" w:color="auto" w:fill="auto"/>
        <w:spacing w:line="600" w:lineRule="exact"/>
        <w:ind w:firstLine="600" w:firstLineChars="200"/>
        <w:rPr>
          <w:rFonts w:eastAsia="仿宋_GB2312"/>
          <w:sz w:val="30"/>
          <w:szCs w:val="30"/>
        </w:rPr>
      </w:pPr>
      <w:r>
        <w:rPr>
          <w:rFonts w:hint="eastAsia" w:eastAsia="仿宋_GB2312"/>
          <w:sz w:val="30"/>
          <w:szCs w:val="30"/>
        </w:rPr>
        <w:t>4.社会保障和就业支出（类）行政事业单位养老支出（款）机关事业单位基本养老保险缴费支出（项）年初预算为1,698,000.00元，支出决算为1,628,000.00元，完成年初预算的95.878%，决算数小于预算数的主要原因是：有在职人员退休，导致保险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5.社会保障和就业支出（类）行政事业单位养老支出（款）机关事业单位职业年金缴费支出（项）年初预算为849,000.00元，支出决算为993,900.00元，完成年初预算的117.067%，决算数大于预算数的主要原因是：补缴以前年度两名离职人员职业年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行政事业单位医疗（款）行政单位医疗（项）年初预算为622,000.00元，支出决算为600,885.96元，完成年初预算的96.605%，决算数小于预算数的主要原因是：有在职人员退休，导致行政单位医疗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7.卫生健康支出（类）行政事业单位医疗（款）事业单位医疗（项）年初预算为480,000.00元，支出决算为470,000.00元，完成年初预算的97.917%，决算数小于预算数的主要原因是：有在职人员退休，导致事业单位医疗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8.卫生健康支出（类）行政事业单位医疗（款）公务员医疗补助（项）年初预算为116,000.00元，支出决算为116,000.00元，完成年初预算的100.000%，决算数与预算数持平的主要原因是：严格按照预算执行支出。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9.卫生健康支出（类）行政事业单位医疗（款）其他行政事业单位医疗支出（项）年初预算为264,000.00元，支出决算为264,000.00元，完成年初预算的100.000%，决算数与预算数持平的主要原因是：严格按照预算执行支出。</w:t>
      </w:r>
    </w:p>
    <w:p>
      <w:pPr>
        <w:pStyle w:val="3"/>
        <w:spacing w:before="0" w:after="0" w:line="600" w:lineRule="exact"/>
        <w:ind w:firstLine="602" w:firstLineChars="200"/>
        <w:rPr>
          <w:rFonts w:ascii="黑体" w:hAnsi="黑体" w:eastAsia="黑体" w:cs="仿宋_GB2312"/>
          <w:sz w:val="30"/>
          <w:szCs w:val="30"/>
        </w:rPr>
      </w:pPr>
      <w:bookmarkStart w:id="66" w:name="_Toc1745353317"/>
      <w:bookmarkStart w:id="67" w:name="_Toc1127616914"/>
      <w:bookmarkStart w:id="68" w:name="_Toc1648307680"/>
      <w:bookmarkStart w:id="69" w:name="_Toc1828187861"/>
      <w:r>
        <w:rPr>
          <w:rFonts w:hint="eastAsia" w:ascii="黑体" w:hAnsi="黑体" w:eastAsia="黑体" w:cs="仿宋_GB2312"/>
          <w:sz w:val="30"/>
          <w:szCs w:val="30"/>
        </w:rPr>
        <w:t>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hint="eastAsia" w:eastAsia="仿宋_GB2312"/>
          <w:sz w:val="30"/>
          <w:szCs w:val="30"/>
        </w:rPr>
        <w:t>天津市文学艺术界联合会2024</w:t>
      </w:r>
      <w:r>
        <w:rPr>
          <w:rFonts w:eastAsia="仿宋_GB2312"/>
          <w:sz w:val="30"/>
          <w:szCs w:val="30"/>
        </w:rPr>
        <w:t>年度部门决算一般公共预算财政拨款基本支出</w:t>
      </w:r>
      <w:r>
        <w:rPr>
          <w:rFonts w:hint="eastAsia" w:eastAsia="仿宋_GB2312"/>
          <w:sz w:val="30"/>
          <w:szCs w:val="30"/>
        </w:rPr>
        <w:t>合计28,747,314.41</w:t>
      </w:r>
      <w:r>
        <w:rPr>
          <w:rFonts w:eastAsia="仿宋_GB2312"/>
          <w:sz w:val="30"/>
          <w:szCs w:val="30"/>
        </w:rPr>
        <w:t>元，</w:t>
      </w:r>
      <w:r>
        <w:rPr>
          <w:rFonts w:hint="eastAsia" w:eastAsia="仿宋_GB2312"/>
          <w:sz w:val="30"/>
          <w:szCs w:val="30"/>
        </w:rPr>
        <w:t>与2023年度相比减少67,985.59元，主要原因是有人员增减变化 ，导致人员经费减少。其中：</w:t>
      </w:r>
    </w:p>
    <w:p>
      <w:pPr>
        <w:spacing w:line="600" w:lineRule="exact"/>
        <w:ind w:firstLine="600" w:firstLineChars="200"/>
        <w:rPr>
          <w:rFonts w:eastAsia="仿宋_GB2312"/>
          <w:sz w:val="30"/>
          <w:szCs w:val="30"/>
        </w:rPr>
      </w:pPr>
      <w:r>
        <w:rPr>
          <w:rFonts w:hint="eastAsia" w:eastAsia="仿宋_GB2312"/>
          <w:sz w:val="30"/>
          <w:szCs w:val="30"/>
        </w:rPr>
        <w:t>人员经费25,012,414.41元，主要包括基本工资、津贴补贴、奖金、绩效工资、机关事业单位基本养老保险缴费、职业年金缴费、职工基本医疗保险缴费、公务员医疗补助缴费、其他社会保障缴费、住房公积金、其他工资福利支出、离休费、退休费、医疗费补助。</w:t>
      </w:r>
    </w:p>
    <w:p>
      <w:pPr>
        <w:spacing w:line="600" w:lineRule="exact"/>
        <w:ind w:firstLine="600" w:firstLineChars="200"/>
        <w:rPr>
          <w:rFonts w:eastAsia="仿宋_GB2312"/>
          <w:sz w:val="30"/>
          <w:szCs w:val="30"/>
        </w:rPr>
      </w:pPr>
      <w:r>
        <w:rPr>
          <w:rFonts w:hint="eastAsia" w:eastAsia="仿宋_GB2312"/>
          <w:sz w:val="30"/>
          <w:szCs w:val="30"/>
        </w:rPr>
        <w:t>公用经费3,734,900.00元，主要包括办公费、印刷费、手续费、水费、电费、邮电费、取暖费、物业管理费、差旅费、维修（护）费、租赁费、培训费、公务接待费、劳务费、委托业务费、工会经费、福利费、公务用车运行维护费、其他交通费用、税金及附加费用、其他商品和服务支出。</w:t>
      </w:r>
    </w:p>
    <w:p>
      <w:pPr>
        <w:pStyle w:val="3"/>
        <w:spacing w:before="0" w:after="0" w:line="600" w:lineRule="exact"/>
        <w:ind w:firstLine="602" w:firstLineChars="200"/>
        <w:rPr>
          <w:rFonts w:ascii="黑体" w:hAnsi="黑体" w:eastAsia="黑体" w:cs="仿宋_GB2312"/>
          <w:sz w:val="30"/>
          <w:szCs w:val="30"/>
        </w:rPr>
      </w:pPr>
      <w:bookmarkStart w:id="70" w:name="_Toc1674064446"/>
      <w:bookmarkStart w:id="71" w:name="_Toc157358551"/>
      <w:bookmarkStart w:id="72" w:name="_Toc314288823"/>
      <w:bookmarkStart w:id="73" w:name="_Toc568131460"/>
      <w:r>
        <w:rPr>
          <w:rFonts w:hint="eastAsia" w:ascii="黑体" w:hAnsi="黑体" w:eastAsia="黑体" w:cs="仿宋_GB2312"/>
          <w:sz w:val="30"/>
          <w:szCs w:val="30"/>
        </w:rPr>
        <w:t>七、政府性基金预算财政拨款收支决算情况说明</w:t>
      </w:r>
      <w:bookmarkEnd w:id="70"/>
      <w:bookmarkEnd w:id="71"/>
      <w:bookmarkEnd w:id="72"/>
      <w:bookmarkEnd w:id="73"/>
    </w:p>
    <w:p>
      <w:pPr>
        <w:spacing w:line="600" w:lineRule="exact"/>
        <w:ind w:firstLine="600" w:firstLineChars="200"/>
        <w:rPr>
          <w:rFonts w:ascii="楷体" w:hAnsi="楷体" w:eastAsia="楷体" w:cs="楷体"/>
          <w:sz w:val="30"/>
          <w:szCs w:val="30"/>
        </w:rPr>
      </w:pPr>
      <w:r>
        <w:rPr>
          <w:rFonts w:hint="eastAsia" w:eastAsia="仿宋_GB2312"/>
          <w:sz w:val="30"/>
          <w:szCs w:val="30"/>
        </w:rPr>
        <w:t>天津市文学艺术界联合会2024年度无政府性基金预算财政拨款收入、支出和结转结余。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4" w:name="_Toc873153658"/>
      <w:bookmarkStart w:id="75" w:name="_Toc1817884575"/>
      <w:bookmarkStart w:id="76" w:name="_Toc1172797200"/>
      <w:bookmarkStart w:id="77" w:name="_Toc1589960188"/>
      <w:r>
        <w:rPr>
          <w:rFonts w:hint="eastAsia" w:ascii="黑体" w:hAnsi="黑体" w:eastAsia="黑体" w:cs="仿宋_GB2312"/>
          <w:sz w:val="30"/>
          <w:szCs w:val="30"/>
        </w:rPr>
        <w:t>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hint="eastAsia" w:eastAsia="仿宋_GB2312"/>
          <w:sz w:val="30"/>
          <w:szCs w:val="30"/>
        </w:rPr>
        <w:t>天津市文学艺术界联合会2024年度无国有资本经营预算财政拨款收入、支出和结转结余。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8" w:name="_Toc1597628234"/>
      <w:bookmarkStart w:id="79" w:name="_Toc1337770055"/>
      <w:bookmarkStart w:id="80" w:name="_Toc1321860095"/>
      <w:bookmarkStart w:id="81" w:name="_Toc936206156"/>
      <w:r>
        <w:rPr>
          <w:rFonts w:hint="eastAsia" w:ascii="黑体" w:hAnsi="黑体" w:eastAsia="黑体" w:cs="仿宋_GB2312"/>
          <w:sz w:val="30"/>
          <w:szCs w:val="30"/>
        </w:rPr>
        <w:t>九、财政拨款“三公”经费支出决算情况说明</w:t>
      </w:r>
      <w:bookmarkEnd w:id="78"/>
      <w:bookmarkEnd w:id="79"/>
      <w:bookmarkEnd w:id="80"/>
      <w:bookmarkEnd w:id="81"/>
    </w:p>
    <w:p>
      <w:pPr>
        <w:spacing w:line="600" w:lineRule="exact"/>
        <w:ind w:firstLine="602" w:firstLineChars="200"/>
        <w:rPr>
          <w:rFonts w:ascii="楷体" w:hAnsi="楷体" w:eastAsia="楷体" w:cs="楷体"/>
          <w:b/>
          <w:bCs/>
          <w:sz w:val="30"/>
          <w:szCs w:val="30"/>
        </w:rPr>
      </w:pPr>
      <w:bookmarkStart w:id="82" w:name="_Toc99152753"/>
      <w:bookmarkStart w:id="83" w:name="_Toc784288450"/>
      <w:r>
        <w:rPr>
          <w:rFonts w:hint="eastAsia" w:ascii="楷体" w:hAnsi="楷体" w:eastAsia="楷体" w:cs="楷体"/>
          <w:b/>
          <w:bCs/>
          <w:sz w:val="30"/>
          <w:szCs w:val="30"/>
        </w:rPr>
        <w:t>（一）总体情况</w:t>
      </w:r>
      <w:bookmarkEnd w:id="82"/>
      <w:bookmarkEnd w:id="83"/>
    </w:p>
    <w:p>
      <w:pPr>
        <w:spacing w:line="600" w:lineRule="exact"/>
        <w:ind w:firstLine="600" w:firstLineChars="200"/>
        <w:rPr>
          <w:rFonts w:eastAsia="仿宋_GB2312"/>
          <w:sz w:val="30"/>
          <w:szCs w:val="30"/>
        </w:rPr>
      </w:pPr>
      <w:r>
        <w:rPr>
          <w:rFonts w:hint="eastAsia" w:eastAsia="仿宋_GB2312"/>
          <w:sz w:val="30"/>
          <w:szCs w:val="30"/>
        </w:rPr>
        <w:t>2024年财政拨款“三公”经费预算13,000.00元，支出决算13,000.00元，与2024年预算相比持平，完成预算的100.000%；支出决算较上年增加2,400.00元，增长22.642%。决算数与预算数持平的主要原因是严控“三公”经费支出，按预算执行；决算数较上年增加的主要原因是文化活动增加导致公车运行保障出车较多，公务用车运行维护费增加；文艺“两新”调研和文化交流活动接待人次有所增加，公务接待费增加。</w:t>
      </w:r>
    </w:p>
    <w:p>
      <w:pPr>
        <w:spacing w:line="600" w:lineRule="exact"/>
        <w:ind w:firstLine="602" w:firstLineChars="200"/>
        <w:rPr>
          <w:rFonts w:ascii="楷体" w:hAnsi="楷体" w:eastAsia="楷体" w:cs="楷体"/>
          <w:b/>
          <w:bCs/>
          <w:sz w:val="30"/>
          <w:szCs w:val="30"/>
        </w:rPr>
      </w:pPr>
      <w:bookmarkStart w:id="84" w:name="_Toc281353864"/>
      <w:bookmarkStart w:id="85" w:name="_Toc13009599"/>
      <w:r>
        <w:rPr>
          <w:rFonts w:hint="eastAsia" w:ascii="楷体" w:hAnsi="楷体" w:eastAsia="楷体" w:cs="楷体"/>
          <w:b/>
          <w:bCs/>
          <w:sz w:val="30"/>
          <w:szCs w:val="30"/>
        </w:rPr>
        <w:t>（二）具体情况</w:t>
      </w:r>
      <w:bookmarkEnd w:id="84"/>
      <w:bookmarkEnd w:id="85"/>
    </w:p>
    <w:p>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12,200.00元，支出决算12,200.00元，与预算相比持平，完成预算的100.000%；支出决算较上年增加2,200.00元，增长22.000%。决算数与预算数持平的主要原因是严控公务用车运行维护费支出，按预算执行；决算数较上年增加的主要原因是文化活动增加导致公车运行保障增加，公务用车运行维护费增加。</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12,200.00元，支出决算12,200.00元，与预算相比持平，完成预算的100.000%；支出决算较上年增加2,200.00元，增长22.000%。决算数与预算数持平的主要原因是严控公务用车运行维护费支出，按预算执行；决算数较上年增加的主要原因是文化活动增加导致公车运行保障增加，公务用车运行维护费增加。</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截至2024年12月31日，使用财政拨款开支运行维护费的公务用车保有量为2辆。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800.00元，支出决算800.00元，与预算相比持平，完成预算的100.000%；支出决算较上年增加200.00元，增长33.333%。决算数与预算数持平的主要原因是严控公务接待费支出，按预算执行；决算数较上年增加的主要原因是文艺“两新”调研和文化交流活动接待人次有所增加，公务接待费增加。</w:t>
      </w:r>
    </w:p>
    <w:p>
      <w:pPr>
        <w:spacing w:line="600" w:lineRule="exact"/>
        <w:ind w:firstLine="600" w:firstLineChars="200"/>
        <w:rPr>
          <w:rFonts w:eastAsia="仿宋_GB2312"/>
          <w:sz w:val="30"/>
          <w:szCs w:val="30"/>
        </w:rPr>
      </w:pPr>
      <w:r>
        <w:rPr>
          <w:rFonts w:hint="eastAsia" w:eastAsia="仿宋_GB2312"/>
          <w:sz w:val="30"/>
          <w:szCs w:val="30"/>
        </w:rPr>
        <w:t>2024年本单位国内公务接待2批次，14人次；其中，外事接待0批次，0人次。</w:t>
      </w:r>
    </w:p>
    <w:p>
      <w:pPr>
        <w:pStyle w:val="3"/>
        <w:spacing w:before="0" w:after="0" w:line="600" w:lineRule="exact"/>
        <w:ind w:firstLine="602" w:firstLineChars="200"/>
        <w:rPr>
          <w:rFonts w:ascii="黑体" w:hAnsi="黑体" w:eastAsia="黑体" w:cs="仿宋_GB2312"/>
          <w:sz w:val="30"/>
          <w:szCs w:val="30"/>
        </w:rPr>
      </w:pPr>
      <w:bookmarkStart w:id="86" w:name="_Toc1895013942"/>
      <w:bookmarkStart w:id="87" w:name="_Toc2102885201"/>
      <w:bookmarkStart w:id="88" w:name="_Toc1349690397"/>
      <w:bookmarkStart w:id="89" w:name="_Toc204182323"/>
      <w:r>
        <w:rPr>
          <w:rFonts w:hint="eastAsia" w:ascii="黑体" w:hAnsi="黑体" w:eastAsia="黑体" w:cs="仿宋_GB2312"/>
          <w:sz w:val="30"/>
          <w:szCs w:val="30"/>
        </w:rPr>
        <w:t>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天津市文学艺术界联合会2024年度机关运行经费年初预算3,716,000.00元，决算数3,734,900.00元，与年初预算相比增加18,900.00元，完成年初预算的100.509%；比2023年减少209,100.00元，下降5.302%，主要原因是：坚持厉行节约压缩机关运行开支。</w:t>
      </w:r>
    </w:p>
    <w:p>
      <w:pPr>
        <w:pStyle w:val="3"/>
        <w:spacing w:before="0" w:after="0" w:line="600" w:lineRule="exact"/>
        <w:ind w:firstLine="602" w:firstLineChars="200"/>
        <w:rPr>
          <w:rFonts w:ascii="黑体" w:hAnsi="黑体" w:eastAsia="黑体" w:cs="仿宋_GB2312"/>
          <w:sz w:val="30"/>
          <w:szCs w:val="30"/>
        </w:rPr>
      </w:pPr>
      <w:bookmarkStart w:id="90" w:name="_Toc169354537"/>
      <w:bookmarkStart w:id="91" w:name="_Toc2053194528"/>
      <w:bookmarkStart w:id="92" w:name="_Toc376739118"/>
      <w:bookmarkStart w:id="93" w:name="_Toc13434755"/>
      <w:r>
        <w:rPr>
          <w:rFonts w:hint="eastAsia" w:ascii="黑体" w:hAnsi="黑体" w:eastAsia="黑体" w:cs="仿宋_GB2312"/>
          <w:sz w:val="30"/>
          <w:szCs w:val="30"/>
        </w:rPr>
        <w:t>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hint="eastAsia" w:eastAsia="仿宋_GB2312"/>
          <w:sz w:val="30"/>
          <w:szCs w:val="30"/>
        </w:rPr>
        <w:t>天津市文学艺术界联合会2024年政府采购支出总额1,104,968.50元，其中：政府采购货物支出119,853.60元、政府采购工程支出0.00元、政府采购服务支出985,114.90元。授予中小企业合同金额1,104,968.50元，占政府采购支出总额的100.000%，其中：授予小微企业合同金额1,067,054.50元，占政府采购支出总额的96.569%；货物采购授予中小企业合同金额占货物支出金额的100.000%，工程采购授予中小企业合同金额占工程支出金额的0.000%，服务采购授予中小企业合同金额占服务支出金额的100.000%。</w:t>
      </w:r>
    </w:p>
    <w:p>
      <w:pPr>
        <w:pStyle w:val="3"/>
        <w:spacing w:before="0" w:after="0" w:line="600" w:lineRule="exact"/>
        <w:ind w:firstLine="602" w:firstLineChars="200"/>
        <w:rPr>
          <w:rFonts w:ascii="黑体" w:hAnsi="黑体" w:eastAsia="黑体" w:cs="仿宋_GB2312"/>
          <w:sz w:val="30"/>
          <w:szCs w:val="30"/>
        </w:rPr>
      </w:pPr>
      <w:bookmarkStart w:id="94" w:name="_Toc1072564870"/>
      <w:bookmarkStart w:id="95" w:name="_Toc125708453"/>
      <w:bookmarkStart w:id="96" w:name="_Toc925871084"/>
      <w:bookmarkStart w:id="97" w:name="_Toc312144350"/>
      <w:r>
        <w:rPr>
          <w:rFonts w:hint="eastAsia" w:ascii="黑体" w:hAnsi="黑体" w:eastAsia="黑体" w:cs="仿宋_GB2312"/>
          <w:sz w:val="30"/>
          <w:szCs w:val="30"/>
        </w:rPr>
        <w:t>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天津市文学艺术界联合会2024年度无国有资产占有使用情况。</w:t>
      </w:r>
    </w:p>
    <w:p>
      <w:pPr>
        <w:pStyle w:val="3"/>
        <w:spacing w:before="0" w:after="0" w:line="600" w:lineRule="exact"/>
        <w:ind w:firstLine="602" w:firstLineChars="200"/>
        <w:rPr>
          <w:rFonts w:ascii="黑体" w:hAnsi="黑体" w:eastAsia="黑体" w:cs="仿宋_GB2312"/>
          <w:sz w:val="30"/>
          <w:szCs w:val="30"/>
        </w:rPr>
      </w:pPr>
      <w:bookmarkStart w:id="99" w:name="_Toc448802626"/>
      <w:bookmarkStart w:id="100" w:name="_Toc1805544570"/>
      <w:bookmarkStart w:id="101" w:name="_Toc2055024476"/>
      <w:r>
        <w:rPr>
          <w:rFonts w:hint="eastAsia" w:ascii="黑体" w:hAnsi="黑体" w:eastAsia="黑体" w:cs="仿宋_GB2312"/>
          <w:sz w:val="30"/>
          <w:szCs w:val="30"/>
        </w:rPr>
        <w:t>十三、预算绩效情况说明</w:t>
      </w:r>
      <w:bookmarkEnd w:id="98"/>
      <w:bookmarkEnd w:id="99"/>
      <w:bookmarkEnd w:id="100"/>
      <w:bookmarkEnd w:id="101"/>
    </w:p>
    <w:p>
      <w:pPr>
        <w:spacing w:line="600" w:lineRule="exact"/>
        <w:jc w:val="both"/>
        <w:rPr>
          <w:rFonts w:eastAsia="仿宋_GB2312"/>
          <w:sz w:val="30"/>
          <w:szCs w:val="30"/>
        </w:rPr>
      </w:pPr>
      <w:r>
        <w:rPr>
          <w:rFonts w:hint="eastAsia" w:eastAsia="仿宋_GB2312"/>
          <w:sz w:val="30"/>
          <w:szCs w:val="30"/>
        </w:rPr>
        <w:t xml:space="preserve">    根据预算绩效管理要求，天津市文学艺术界联合会已对7个2024年度市级项目开展绩效自评，涉及金额2,515,758.00元，自评结果已随部门决算一并公开。</w:t>
      </w:r>
    </w:p>
    <w:p>
      <w:pPr>
        <w:spacing w:line="600" w:lineRule="exact"/>
        <w:jc w:val="both"/>
        <w:rPr>
          <w:rFonts w:eastAsia="仿宋_GB2312"/>
          <w:sz w:val="30"/>
          <w:szCs w:val="30"/>
        </w:rPr>
      </w:pPr>
      <w:r>
        <w:rPr>
          <w:rFonts w:eastAsia="仿宋_GB2312"/>
          <w:sz w:val="30"/>
          <w:szCs w:val="30"/>
        </w:rPr>
        <w:t xml:space="preserve">    天津市文学艺术界联合会2024年度未开展部门评价。</w:t>
      </w:r>
    </w:p>
    <w:p>
      <w:pPr>
        <w:pStyle w:val="3"/>
        <w:spacing w:before="0" w:after="0" w:line="600" w:lineRule="exact"/>
        <w:ind w:firstLine="602" w:firstLineChars="200"/>
        <w:rPr>
          <w:rFonts w:ascii="黑体" w:hAnsi="黑体" w:eastAsia="黑体" w:cs="仿宋_GB2312"/>
          <w:sz w:val="30"/>
          <w:szCs w:val="30"/>
        </w:rPr>
      </w:pPr>
      <w:bookmarkStart w:id="102" w:name="_Toc1063166918"/>
      <w:bookmarkStart w:id="103" w:name="_Toc1374094560"/>
      <w:bookmarkStart w:id="104" w:name="_Toc816873431"/>
      <w:bookmarkStart w:id="105" w:name="_Toc184365588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hint="eastAsia" w:eastAsia="仿宋_GB2312"/>
          <w:sz w:val="30"/>
          <w:szCs w:val="30"/>
        </w:rPr>
        <w:t xml:space="preserve">    天津市文学艺术界联合会不属于乡、镇、街级单位，不涉及公开2024年度教育、医疗卫生、社会保障和就业、住房保障、涉农补贴等民生支出情况。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6" w:name="_Toc368130082"/>
      <w:bookmarkStart w:id="107" w:name="_Toc282832597"/>
      <w:bookmarkStart w:id="108" w:name="_Toc328799546"/>
      <w:bookmarkStart w:id="109" w:name="_Toc1582447786"/>
      <w:r>
        <w:rPr>
          <w:rFonts w:hint="eastAsia" w:ascii="方正小标宋简体" w:hAnsi="方正小标宋简体" w:eastAsia="方正小标宋简体" w:cs="方正小标宋简体"/>
          <w:b w:val="0"/>
        </w:rPr>
        <w:t>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64598362"/>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ZDdjZmNhMDU3OGRjODI0Y2FhODMxNDQzMzM1NjMifQ=="/>
  </w:docVars>
  <w:rsids>
    <w:rsidRoot w:val="00000000"/>
    <w:rsid w:val="18CD1E9A"/>
    <w:rsid w:val="234E4979"/>
    <w:rsid w:val="3DAE7C70"/>
    <w:rsid w:val="40BE641C"/>
    <w:rsid w:val="53D4335D"/>
    <w:rsid w:val="5CB1555B"/>
    <w:rsid w:val="731C0BFD"/>
    <w:rsid w:val="74626AE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autoRedefine/>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autoRedefine/>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autoRedefine/>
    <w:unhideWhenUsed/>
    <w:qFormat/>
    <w:uiPriority w:val="99"/>
    <w:pPr>
      <w:spacing w:line="240" w:lineRule="auto"/>
    </w:pPr>
    <w:rPr>
      <w:sz w:val="18"/>
      <w:szCs w:val="18"/>
    </w:rPr>
  </w:style>
  <w:style w:type="paragraph" w:styleId="7">
    <w:name w:val="footer"/>
    <w:basedOn w:val="1"/>
    <w:link w:val="21"/>
    <w:autoRedefine/>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autoRedefine/>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autoRedefine/>
    <w:qFormat/>
    <w:uiPriority w:val="0"/>
  </w:style>
  <w:style w:type="character" w:styleId="16">
    <w:name w:val="Hyperlink"/>
    <w:autoRedefine/>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autoRedefine/>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autoRedefine/>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1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1.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2.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AD23279A-C336-4DD7-BA6E-62405502A753}">
  <ds:schemaRefs/>
</ds:datastoreItem>
</file>

<file path=customXml/itemProps10.xml><?xml version="1.0" encoding="utf-8"?>
<ds:datastoreItem xmlns:ds="http://schemas.openxmlformats.org/officeDocument/2006/customXml" ds:itemID="{09A94117-88A3-4E0B-ADB3-E69EF559BB83}">
  <ds:schemaRefs/>
</ds:datastoreItem>
</file>

<file path=customXml/itemProps11.xml><?xml version="1.0" encoding="utf-8"?>
<ds:datastoreItem xmlns:ds="http://schemas.openxmlformats.org/officeDocument/2006/customXml" ds:itemID="{ECF4E218-7AAA-47F4-AFDD-E2B4CE052896}">
  <ds:schemaRefs/>
</ds:datastoreItem>
</file>

<file path=customXml/itemProps12.xml><?xml version="1.0" encoding="utf-8"?>
<ds:datastoreItem xmlns:ds="http://schemas.openxmlformats.org/officeDocument/2006/customXml" ds:itemID="{CC88AEA9-B6D6-4ED3-8D23-5498E7B9BEF0}">
  <ds:schemaRefs/>
</ds:datastoreItem>
</file>

<file path=customXml/itemProps13.xml><?xml version="1.0" encoding="utf-8"?>
<ds:datastoreItem xmlns:ds="http://schemas.openxmlformats.org/officeDocument/2006/customXml" ds:itemID="{762FE463-9158-4AD3-946B-699ADAB088E5}">
  <ds:schemaRefs/>
</ds:datastoreItem>
</file>

<file path=customXml/itemProps14.xml><?xml version="1.0" encoding="utf-8"?>
<ds:datastoreItem xmlns:ds="http://schemas.openxmlformats.org/officeDocument/2006/customXml" ds:itemID="{A019E02D-672E-4A1F-A301-3D6CC6BBD6CD}">
  <ds:schemaRefs/>
</ds:datastoreItem>
</file>

<file path=customXml/itemProps15.xml><?xml version="1.0" encoding="utf-8"?>
<ds:datastoreItem xmlns:ds="http://schemas.openxmlformats.org/officeDocument/2006/customXml" ds:itemID="{d36b3ce7-2a6a-4760-a1eb-3154211cae10}">
  <ds:schemaRefs/>
</ds:datastoreItem>
</file>

<file path=customXml/itemProps16.xml><?xml version="1.0" encoding="utf-8"?>
<ds:datastoreItem xmlns:ds="http://schemas.openxmlformats.org/officeDocument/2006/customXml" ds:itemID="{C4B34E17-0104-4EDC-8B65-FEE07F5D6036}">
  <ds:schemaRefs/>
</ds:datastoreItem>
</file>

<file path=customXml/itemProps17.xml><?xml version="1.0" encoding="utf-8"?>
<ds:datastoreItem xmlns:ds="http://schemas.openxmlformats.org/officeDocument/2006/customXml" ds:itemID="{E7B89B85-DE50-4FA4-B41B-DA9EA0B13FC5}">
  <ds:schemaRefs/>
</ds:datastoreItem>
</file>

<file path=customXml/itemProps18.xml><?xml version="1.0" encoding="utf-8"?>
<ds:datastoreItem xmlns:ds="http://schemas.openxmlformats.org/officeDocument/2006/customXml" ds:itemID="{BD026816-A8A2-4241-BC81-C89B8D4F3340}">
  <ds:schemaRefs/>
</ds:datastoreItem>
</file>

<file path=customXml/itemProps19.xml><?xml version="1.0" encoding="utf-8"?>
<ds:datastoreItem xmlns:ds="http://schemas.openxmlformats.org/officeDocument/2006/customXml" ds:itemID="{52F67541-63B6-4140-B9ED-036C4605808A}">
  <ds:schemaRefs/>
</ds:datastoreItem>
</file>

<file path=customXml/itemProps2.xml><?xml version="1.0" encoding="utf-8"?>
<ds:datastoreItem xmlns:ds="http://schemas.openxmlformats.org/officeDocument/2006/customXml" ds:itemID="{5CEE1DAA-2E55-4F5C-85D1-366DFBE4870F}">
  <ds:schemaRefs/>
</ds:datastoreItem>
</file>

<file path=customXml/itemProps20.xml><?xml version="1.0" encoding="utf-8"?>
<ds:datastoreItem xmlns:ds="http://schemas.openxmlformats.org/officeDocument/2006/customXml" ds:itemID="{69CAF7E9-83EE-4D23-8DC7-502960E8F893}">
  <ds:schemaRefs/>
</ds:datastoreItem>
</file>

<file path=customXml/itemProps21.xml><?xml version="1.0" encoding="utf-8"?>
<ds:datastoreItem xmlns:ds="http://schemas.openxmlformats.org/officeDocument/2006/customXml" ds:itemID="{9E235116-2B60-40F7-90B3-AD0DB00C8D58}">
  <ds:schemaRefs/>
</ds:datastoreItem>
</file>

<file path=customXml/itemProps22.xml><?xml version="1.0" encoding="utf-8"?>
<ds:datastoreItem xmlns:ds="http://schemas.openxmlformats.org/officeDocument/2006/customXml" ds:itemID="{94C20284-5DAF-437F-AFC2-B95276A97113}">
  <ds:schemaRefs/>
</ds:datastoreItem>
</file>

<file path=customXml/itemProps23.xml><?xml version="1.0" encoding="utf-8"?>
<ds:datastoreItem xmlns:ds="http://schemas.openxmlformats.org/officeDocument/2006/customXml" ds:itemID="{CC5DF07E-BFFA-43FA-A3CD-98069DF0F687}">
  <ds:schemaRefs/>
</ds:datastoreItem>
</file>

<file path=customXml/itemProps24.xml><?xml version="1.0" encoding="utf-8"?>
<ds:datastoreItem xmlns:ds="http://schemas.openxmlformats.org/officeDocument/2006/customXml" ds:itemID="{F3BAAF12-834E-4002-B80C-F5A50F7A299F}">
  <ds:schemaRefs/>
</ds:datastoreItem>
</file>

<file path=customXml/itemProps25.xml><?xml version="1.0" encoding="utf-8"?>
<ds:datastoreItem xmlns:ds="http://schemas.openxmlformats.org/officeDocument/2006/customXml" ds:itemID="{96E1175B-A67B-46AE-B85D-6DA15FC25627}">
  <ds:schemaRefs/>
</ds:datastoreItem>
</file>

<file path=customXml/itemProps26.xml><?xml version="1.0" encoding="utf-8"?>
<ds:datastoreItem xmlns:ds="http://schemas.openxmlformats.org/officeDocument/2006/customXml" ds:itemID="{57f85d5f-41de-407f-963b-7275017d4486}">
  <ds:schemaRefs/>
</ds:datastoreItem>
</file>

<file path=customXml/itemProps3.xml><?xml version="1.0" encoding="utf-8"?>
<ds:datastoreItem xmlns:ds="http://schemas.openxmlformats.org/officeDocument/2006/customXml" ds:itemID="{5AE26F72-FA8E-4537-A3DD-D3B8478CFCFE}">
  <ds:schemaRefs/>
</ds:datastoreItem>
</file>

<file path=customXml/itemProps4.xml><?xml version="1.0" encoding="utf-8"?>
<ds:datastoreItem xmlns:ds="http://schemas.openxmlformats.org/officeDocument/2006/customXml" ds:itemID="{D6FBF1F4-6224-409A-9FCB-9DFA953478DA}">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4F63A560-0080-4A2D-9B9D-D75B1DA56683}">
  <ds:schemaRefs/>
</ds:datastoreItem>
</file>

<file path=customXml/itemProps7.xml><?xml version="1.0" encoding="utf-8"?>
<ds:datastoreItem xmlns:ds="http://schemas.openxmlformats.org/officeDocument/2006/customXml" ds:itemID="{FED59827-4645-40FF-A724-9F89096CF019}">
  <ds:schemaRefs/>
</ds:datastoreItem>
</file>

<file path=customXml/itemProps8.xml><?xml version="1.0" encoding="utf-8"?>
<ds:datastoreItem xmlns:ds="http://schemas.openxmlformats.org/officeDocument/2006/customXml" ds:itemID="{75280075-3007-485F-9DAF-575194E50C9B}">
  <ds:schemaRefs/>
</ds:datastoreItem>
</file>

<file path=customXml/itemProps9.xml><?xml version="1.0" encoding="utf-8"?>
<ds:datastoreItem xmlns:ds="http://schemas.openxmlformats.org/officeDocument/2006/customXml" ds:itemID="{FDE1A1C2-FBC7-499D-A1A7-2AEF61E292A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1074</Words>
  <Characters>1113</Characters>
  <Lines>286</Lines>
  <Paragraphs>80</Paragraphs>
  <TotalTime>13</TotalTime>
  <ScaleCrop>false</ScaleCrop>
  <LinksUpToDate>false</LinksUpToDate>
  <CharactersWithSpaces>1140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2019-08-08T18:37:00Z</dcterms:created>
  <dc:creator>Administrator</dc:creator>
  <cp:lastModifiedBy>Dell</cp:lastModifiedBy>
  <cp:lastPrinted>2025-07-06T03:27:00Z</cp:lastPrinted>
  <dcterms:modified xsi:type="dcterms:W3CDTF">2025-08-22T09:32:29Z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5C36943365AA4B52BE3239F4D75EE8C8_13</vt:lpwstr>
  </property>
  <property fmtid="{D5CDD505-2E9C-101B-9397-08002B2CF9AE}" pid="4" name="KSOTemplateDocerSaveRecord">
    <vt:lpwstr>eyJoZGlkIjoiMDYyNzRjODIwNDMyMWFhMzA3ZWZkM2QwNzBjNmI1ZGYiLCJ1c2VySWQiOiI0Mjc2MzUwOTcifQ==</vt:lpwstr>
  </property>
</Properties>
</file>