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_GBK" w:eastAsia="方正小标宋简体" w:cs="方正小标宋_GBK"/>
          <w:color w:val="000000"/>
          <w:sz w:val="56"/>
          <w:lang w:eastAsia="zh-CN"/>
        </w:rPr>
      </w:pPr>
      <w:r>
        <w:rPr>
          <w:rFonts w:ascii="方正小标宋_GBK" w:hAnsi="方正小标宋_GBK" w:eastAsia="方正小标宋_GBK" w:cs="方正小标宋_GBK"/>
          <w:sz w:val="52"/>
        </w:rPr>
        <w:t xml:space="preserve"> </w:t>
      </w:r>
    </w:p>
    <w:p>
      <w:pPr>
        <w:jc w:val="center"/>
        <w:rPr>
          <w:rFonts w:hint="eastAsia"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hint="eastAsia"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hint="eastAsia"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天津市科学技术局</w:t>
      </w: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pPr>
      <w:r>
        <w:rPr>
          <w:rFonts w:hint="eastAsia" w:ascii="方正小标宋简体" w:hAnsi="方正小标宋_GBK" w:eastAsia="方正小标宋简体" w:cs="方正小标宋_GBK"/>
          <w:color w:val="000000"/>
          <w:sz w:val="48"/>
        </w:rPr>
        <w:t>（</w:t>
      </w:r>
      <w:r>
        <w:rPr>
          <w:rFonts w:hint="eastAsia" w:ascii="方正小标宋简体" w:hAnsi="方正小标宋_GBK" w:eastAsia="方正小标宋简体" w:cs="方正小标宋_GBK"/>
          <w:color w:val="000000"/>
          <w:sz w:val="48"/>
          <w:lang w:eastAsia="zh-CN"/>
        </w:rPr>
        <w:t>202</w:t>
      </w:r>
      <w:r>
        <w:rPr>
          <w:rFonts w:ascii="方正小标宋简体" w:hAnsi="方正小标宋_GBK" w:eastAsia="方正小标宋简体" w:cs="方正小标宋_GBK"/>
          <w:color w:val="000000"/>
          <w:sz w:val="48"/>
          <w:lang w:eastAsia="zh-CN"/>
        </w:rPr>
        <w:t>4</w:t>
      </w:r>
      <w:r>
        <w:rPr>
          <w:rFonts w:hint="eastAsia" w:ascii="方正小标宋简体" w:hAnsi="方正小标宋_GBK" w:eastAsia="方正小标宋简体" w:cs="方正小标宋_GBK"/>
          <w:color w:val="000000"/>
          <w:sz w:val="48"/>
          <w:lang w:eastAsia="zh-CN"/>
        </w:rPr>
        <w:t>年</w:t>
      </w:r>
      <w:r>
        <w:rPr>
          <w:rFonts w:hint="eastAsia" w:ascii="方正小标宋简体" w:hAnsi="方正小标宋_GBK" w:eastAsia="方正小标宋简体" w:cs="方正小标宋_GBK"/>
          <w:color w:val="000000"/>
          <w:sz w:val="48"/>
        </w:rPr>
        <w:t>）</w:t>
      </w: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8"/>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"_Toc157674370" </w:instrText>
      </w:r>
      <w:r>
        <w:fldChar w:fldCharType="separate"/>
      </w:r>
      <w:r>
        <w:rPr>
          <w:rStyle w:val="13"/>
          <w:rFonts w:ascii="方正仿宋_GBK" w:hAnsi="方正仿宋_GBK" w:eastAsia="方正仿宋_GBK" w:cs="方正仿宋_GBK"/>
        </w:rPr>
        <w:t>1.办公用房租赁绩效目标表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"_Toc157674371" </w:instrText>
      </w:r>
      <w:r>
        <w:fldChar w:fldCharType="separate"/>
      </w:r>
      <w:r>
        <w:rPr>
          <w:rStyle w:val="13"/>
          <w:rFonts w:ascii="方正仿宋_GBK" w:hAnsi="方正仿宋_GBK" w:eastAsia="方正仿宋_GBK" w:cs="方正仿宋_GBK"/>
        </w:rPr>
        <w:t>2.2023年度产业技术研究院绩效考核奖励绩效目标表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"_Toc157674372" </w:instrText>
      </w:r>
      <w:r>
        <w:fldChar w:fldCharType="separate"/>
      </w:r>
      <w:r>
        <w:rPr>
          <w:rStyle w:val="13"/>
          <w:rFonts w:ascii="方正仿宋_GBK" w:hAnsi="方正仿宋_GBK" w:eastAsia="方正仿宋_GBK" w:cs="方正仿宋_GBK"/>
        </w:rPr>
        <w:t>3.2023年度天开高教科创园发展专项资金绩效目标表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"_Toc157674373" </w:instrText>
      </w:r>
      <w:r>
        <w:fldChar w:fldCharType="separate"/>
      </w:r>
      <w:r>
        <w:rPr>
          <w:rStyle w:val="13"/>
          <w:rFonts w:ascii="方正仿宋_GBK" w:hAnsi="方正仿宋_GBK" w:eastAsia="方正仿宋_GBK" w:cs="方正仿宋_GBK"/>
        </w:rPr>
        <w:t>4.2024年度企业研发投入后补助工作经费绩效目标表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"_Toc157674374" </w:instrText>
      </w:r>
      <w:r>
        <w:fldChar w:fldCharType="separate"/>
      </w:r>
      <w:r>
        <w:rPr>
          <w:rStyle w:val="13"/>
          <w:rFonts w:ascii="方正仿宋_GBK" w:hAnsi="方正仿宋_GBK" w:eastAsia="方正仿宋_GBK" w:cs="方正仿宋_GBK"/>
        </w:rPr>
        <w:t>5.2024年度天津市雏鹰企业、瞪羚企业、科技领军（培育）企业评价和国家科技型中小企业评价审查工作绩效目标表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"_Toc157674375" </w:instrText>
      </w:r>
      <w:r>
        <w:fldChar w:fldCharType="separate"/>
      </w:r>
      <w:r>
        <w:rPr>
          <w:rStyle w:val="13"/>
          <w:rFonts w:ascii="方正仿宋_GBK" w:hAnsi="方正仿宋_GBK" w:eastAsia="方正仿宋_GBK" w:cs="方正仿宋_GBK"/>
        </w:rPr>
        <w:t>6.2024年天津科技会展服务绩效目标表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"_Toc157674376" </w:instrText>
      </w:r>
      <w:r>
        <w:fldChar w:fldCharType="separate"/>
      </w:r>
      <w:r>
        <w:rPr>
          <w:rStyle w:val="13"/>
          <w:rFonts w:ascii="方正仿宋_GBK" w:hAnsi="方正仿宋_GBK" w:eastAsia="方正仿宋_GBK" w:cs="方正仿宋_GBK"/>
        </w:rPr>
        <w:t>7.2024年天津市基础研究项目监理绩效目标表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"_Toc157674377" </w:instrText>
      </w:r>
      <w:r>
        <w:fldChar w:fldCharType="separate"/>
      </w:r>
      <w:r>
        <w:rPr>
          <w:rStyle w:val="13"/>
          <w:rFonts w:ascii="方正仿宋_GBK" w:hAnsi="方正仿宋_GBK" w:eastAsia="方正仿宋_GBK" w:cs="方正仿宋_GBK"/>
        </w:rPr>
        <w:t>8.“一带一路”科技创新合作项目绩效目标表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"_Toc157674378" </w:instrText>
      </w:r>
      <w:r>
        <w:fldChar w:fldCharType="separate"/>
      </w:r>
      <w:r>
        <w:rPr>
          <w:rStyle w:val="13"/>
          <w:rFonts w:ascii="方正仿宋_GBK" w:hAnsi="方正仿宋_GBK" w:eastAsia="方正仿宋_GBK" w:cs="方正仿宋_GBK"/>
        </w:rPr>
        <w:t>9.“政银保”合作奖励绩效目标表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"_Toc157674379" </w:instrText>
      </w:r>
      <w:r>
        <w:fldChar w:fldCharType="separate"/>
      </w:r>
      <w:r>
        <w:rPr>
          <w:rStyle w:val="13"/>
          <w:rFonts w:ascii="方正仿宋_GBK" w:hAnsi="方正仿宋_GBK" w:eastAsia="方正仿宋_GBK" w:cs="方正仿宋_GBK"/>
        </w:rPr>
        <w:t>10.部门设备购置（债券利息）绩效目标表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"_Toc157674380" </w:instrText>
      </w:r>
      <w:r>
        <w:fldChar w:fldCharType="separate"/>
      </w:r>
      <w:r>
        <w:rPr>
          <w:rStyle w:val="13"/>
          <w:rFonts w:ascii="方正仿宋_GBK" w:hAnsi="方正仿宋_GBK" w:eastAsia="方正仿宋_GBK" w:cs="方正仿宋_GBK"/>
        </w:rPr>
        <w:t>11.参加中国国际人才交流大会绩效目标表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"_Toc157674381" </w:instrText>
      </w:r>
      <w:r>
        <w:fldChar w:fldCharType="separate"/>
      </w:r>
      <w:r>
        <w:rPr>
          <w:rStyle w:val="13"/>
          <w:rFonts w:ascii="方正仿宋_GBK" w:hAnsi="方正仿宋_GBK" w:eastAsia="方正仿宋_GBK" w:cs="方正仿宋_GBK"/>
        </w:rPr>
        <w:t>12.雏鹰企业贷款奖励绩效目标表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"_Toc157674382" </w:instrText>
      </w:r>
      <w:r>
        <w:fldChar w:fldCharType="separate"/>
      </w:r>
      <w:r>
        <w:rPr>
          <w:rStyle w:val="13"/>
          <w:rFonts w:ascii="方正仿宋_GBK" w:hAnsi="方正仿宋_GBK" w:eastAsia="方正仿宋_GBK" w:cs="方正仿宋_GBK"/>
        </w:rPr>
        <w:t>13.创新创业大赛奖励绩效目标表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"_Toc157674383" </w:instrText>
      </w:r>
      <w:r>
        <w:fldChar w:fldCharType="separate"/>
      </w:r>
      <w:r>
        <w:rPr>
          <w:rStyle w:val="13"/>
          <w:rFonts w:ascii="方正仿宋_GBK" w:hAnsi="方正仿宋_GBK" w:eastAsia="方正仿宋_GBK" w:cs="方正仿宋_GBK"/>
        </w:rPr>
        <w:t>14.创新能力建设项目绩效目标表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"_Toc157674384" </w:instrText>
      </w:r>
      <w:r>
        <w:fldChar w:fldCharType="separate"/>
      </w:r>
      <w:r>
        <w:rPr>
          <w:rStyle w:val="13"/>
          <w:rFonts w:ascii="方正仿宋_GBK" w:hAnsi="方正仿宋_GBK" w:eastAsia="方正仿宋_GBK" w:cs="方正仿宋_GBK"/>
        </w:rPr>
        <w:t>15.创新体系建设工作经费绩效目标表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"_Toc157674385" </w:instrText>
      </w:r>
      <w:r>
        <w:fldChar w:fldCharType="separate"/>
      </w:r>
      <w:r>
        <w:rPr>
          <w:rStyle w:val="13"/>
          <w:rFonts w:ascii="方正仿宋_GBK" w:hAnsi="方正仿宋_GBK" w:eastAsia="方正仿宋_GBK" w:cs="方正仿宋_GBK"/>
        </w:rPr>
        <w:t>16.促进科技成果转化后补助资金绩效目标表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"_Toc157674386" </w:instrText>
      </w:r>
      <w:r>
        <w:fldChar w:fldCharType="separate"/>
      </w:r>
      <w:r>
        <w:rPr>
          <w:rStyle w:val="13"/>
          <w:rFonts w:ascii="方正仿宋_GBK" w:hAnsi="方正仿宋_GBK" w:eastAsia="方正仿宋_GBK" w:cs="方正仿宋_GBK"/>
        </w:rPr>
        <w:t>17.促进科技成果转化后补助资金绩效目标表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"_Toc157674387" </w:instrText>
      </w:r>
      <w:r>
        <w:fldChar w:fldCharType="separate"/>
      </w:r>
      <w:r>
        <w:rPr>
          <w:rStyle w:val="13"/>
          <w:rFonts w:ascii="方正仿宋_GBK" w:hAnsi="方正仿宋_GBK" w:eastAsia="方正仿宋_GBK" w:cs="方正仿宋_GBK"/>
        </w:rPr>
        <w:t>18.大型地震模拟研究设施（债券利息）绩效目标表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"_Toc157674388" </w:instrText>
      </w:r>
      <w:r>
        <w:fldChar w:fldCharType="separate"/>
      </w:r>
      <w:r>
        <w:rPr>
          <w:rStyle w:val="13"/>
          <w:rFonts w:ascii="方正仿宋_GBK" w:hAnsi="方正仿宋_GBK" w:eastAsia="方正仿宋_GBK" w:cs="方正仿宋_GBK"/>
        </w:rPr>
        <w:t>19.大学科技园绩效评价奖励绩效目标表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"_Toc157674389" </w:instrText>
      </w:r>
      <w:r>
        <w:fldChar w:fldCharType="separate"/>
      </w:r>
      <w:r>
        <w:rPr>
          <w:rStyle w:val="13"/>
          <w:rFonts w:ascii="方正仿宋_GBK" w:hAnsi="方正仿宋_GBK" w:eastAsia="方正仿宋_GBK" w:cs="方正仿宋_GBK"/>
        </w:rPr>
        <w:t>20.孵化机构考核奖励绩效目标表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"_Toc157674390" </w:instrText>
      </w:r>
      <w:r>
        <w:fldChar w:fldCharType="separate"/>
      </w:r>
      <w:r>
        <w:rPr>
          <w:rStyle w:val="13"/>
          <w:rFonts w:ascii="方正仿宋_GBK" w:hAnsi="方正仿宋_GBK" w:eastAsia="方正仿宋_GBK" w:cs="方正仿宋_GBK"/>
        </w:rPr>
        <w:t>21.高成长初创科技型企业专项投资绩效目标表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"_Toc157674391" </w:instrText>
      </w:r>
      <w:r>
        <w:fldChar w:fldCharType="separate"/>
      </w:r>
      <w:r>
        <w:rPr>
          <w:rStyle w:val="13"/>
          <w:rFonts w:ascii="方正仿宋_GBK" w:hAnsi="方正仿宋_GBK" w:eastAsia="方正仿宋_GBK" w:cs="方正仿宋_GBK"/>
        </w:rPr>
        <w:t>22.高新技术等相关领域科技计划项目验收工作项目绩效目标表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"_Toc157674392" </w:instrText>
      </w:r>
      <w:r>
        <w:fldChar w:fldCharType="separate"/>
      </w:r>
      <w:r>
        <w:rPr>
          <w:rStyle w:val="13"/>
          <w:rFonts w:ascii="方正仿宋_GBK" w:hAnsi="方正仿宋_GBK" w:eastAsia="方正仿宋_GBK" w:cs="方正仿宋_GBK"/>
        </w:rPr>
        <w:t>23.高新技术领域科技计划项目绩效目标表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"_Toc157674393" </w:instrText>
      </w:r>
      <w:r>
        <w:fldChar w:fldCharType="separate"/>
      </w:r>
      <w:r>
        <w:rPr>
          <w:rStyle w:val="13"/>
          <w:rFonts w:ascii="方正仿宋_GBK" w:hAnsi="方正仿宋_GBK" w:eastAsia="方正仿宋_GBK" w:cs="方正仿宋_GBK"/>
        </w:rPr>
        <w:t>24.高新技术领域科技计划项目监理绩效目标表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"_Toc157674394" </w:instrText>
      </w:r>
      <w:r>
        <w:fldChar w:fldCharType="separate"/>
      </w:r>
      <w:r>
        <w:rPr>
          <w:rStyle w:val="13"/>
          <w:rFonts w:ascii="方正仿宋_GBK" w:hAnsi="方正仿宋_GBK" w:eastAsia="方正仿宋_GBK" w:cs="方正仿宋_GBK"/>
        </w:rPr>
        <w:t>25.公共卫生科技重大专项绩效目标表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"_Toc157674395" </w:instrText>
      </w:r>
      <w:r>
        <w:fldChar w:fldCharType="separate"/>
      </w:r>
      <w:r>
        <w:rPr>
          <w:rStyle w:val="13"/>
          <w:rFonts w:ascii="方正仿宋_GBK" w:hAnsi="方正仿宋_GBK" w:eastAsia="方正仿宋_GBK" w:cs="方正仿宋_GBK"/>
        </w:rPr>
        <w:t>26.国际科技合作交流工作绩效目标表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"_Toc157674396" </w:instrText>
      </w:r>
      <w:r>
        <w:fldChar w:fldCharType="separate"/>
      </w:r>
      <w:r>
        <w:rPr>
          <w:rStyle w:val="13"/>
          <w:rFonts w:ascii="方正仿宋_GBK" w:hAnsi="方正仿宋_GBK" w:eastAsia="方正仿宋_GBK" w:cs="方正仿宋_GBK"/>
        </w:rPr>
        <w:t>27.国家级科研院所专项工作经费绩效目标表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"_Toc157674397" </w:instrText>
      </w:r>
      <w:r>
        <w:fldChar w:fldCharType="separate"/>
      </w:r>
      <w:r>
        <w:rPr>
          <w:rStyle w:val="13"/>
          <w:rFonts w:ascii="方正仿宋_GBK" w:hAnsi="方正仿宋_GBK" w:eastAsia="方正仿宋_GBK" w:cs="方正仿宋_GBK"/>
        </w:rPr>
        <w:t>28.华海清科科技重大专项市级配套资金绩效目标表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"_Toc157674398" </w:instrText>
      </w:r>
      <w:r>
        <w:fldChar w:fldCharType="separate"/>
      </w:r>
      <w:r>
        <w:rPr>
          <w:rStyle w:val="13"/>
          <w:rFonts w:ascii="方正仿宋_GBK" w:hAnsi="方正仿宋_GBK" w:eastAsia="方正仿宋_GBK" w:cs="方正仿宋_GBK"/>
        </w:rPr>
        <w:t>29.京津冀国家技术创新中心天津中心建设项目绩效目标表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"_Toc157674399" </w:instrText>
      </w:r>
      <w:r>
        <w:fldChar w:fldCharType="separate"/>
      </w:r>
      <w:r>
        <w:rPr>
          <w:rStyle w:val="13"/>
          <w:rFonts w:ascii="方正仿宋_GBK" w:hAnsi="方正仿宋_GBK" w:eastAsia="方正仿宋_GBK" w:cs="方正仿宋_GBK"/>
        </w:rPr>
        <w:t>30.京津冀科技协同及院市合作项目绩效目标表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"_Toc157674400" </w:instrText>
      </w:r>
      <w:r>
        <w:fldChar w:fldCharType="separate"/>
      </w:r>
      <w:r>
        <w:rPr>
          <w:rStyle w:val="13"/>
          <w:rFonts w:ascii="方正仿宋_GBK" w:hAnsi="方正仿宋_GBK" w:eastAsia="方正仿宋_GBK" w:cs="方正仿宋_GBK"/>
        </w:rPr>
        <w:t>31.京津冀协同创新及国际科技合作领域项目监理绩效目标表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"_Toc157674401" </w:instrText>
      </w:r>
      <w:r>
        <w:fldChar w:fldCharType="separate"/>
      </w:r>
      <w:r>
        <w:rPr>
          <w:rStyle w:val="13"/>
          <w:rFonts w:ascii="方正仿宋_GBK" w:hAnsi="方正仿宋_GBK" w:eastAsia="方正仿宋_GBK" w:cs="方正仿宋_GBK"/>
        </w:rPr>
        <w:t>32.科技创新人才、创新平台等项目评审绩效目标表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"_Toc157674402" </w:instrText>
      </w:r>
      <w:r>
        <w:fldChar w:fldCharType="separate"/>
      </w:r>
      <w:r>
        <w:rPr>
          <w:rStyle w:val="13"/>
          <w:rFonts w:ascii="方正仿宋_GBK" w:hAnsi="方正仿宋_GBK" w:eastAsia="方正仿宋_GBK" w:cs="方正仿宋_GBK"/>
        </w:rPr>
        <w:t>33.科技创新智库建设及科技计划智库项目（软科学研究项目）监理绩效目标表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"_Toc157674403" </w:instrText>
      </w:r>
      <w:r>
        <w:fldChar w:fldCharType="separate"/>
      </w:r>
      <w:r>
        <w:rPr>
          <w:rStyle w:val="13"/>
          <w:rFonts w:ascii="方正仿宋_GBK" w:hAnsi="方正仿宋_GBK" w:eastAsia="方正仿宋_GBK" w:cs="方正仿宋_GBK"/>
        </w:rPr>
        <w:t>34.科技服务业科技领军企业重大专项结转资金绩效目标表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"_Toc157674404" </w:instrText>
      </w:r>
      <w:r>
        <w:fldChar w:fldCharType="separate"/>
      </w:r>
      <w:r>
        <w:rPr>
          <w:rStyle w:val="13"/>
          <w:rFonts w:ascii="方正仿宋_GBK" w:hAnsi="方正仿宋_GBK" w:eastAsia="方正仿宋_GBK" w:cs="方正仿宋_GBK"/>
        </w:rPr>
        <w:t>35.科技计划项目（院所创新能力建设项目、转制院所扶持项目）监理工作经费绩效目标表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"_Toc157674405" </w:instrText>
      </w:r>
      <w:r>
        <w:fldChar w:fldCharType="separate"/>
      </w:r>
      <w:r>
        <w:rPr>
          <w:rStyle w:val="13"/>
          <w:rFonts w:ascii="方正仿宋_GBK" w:hAnsi="方正仿宋_GBK" w:eastAsia="方正仿宋_GBK" w:cs="方正仿宋_GBK"/>
        </w:rPr>
        <w:t>36.科技计划项目验收（基础研究、区域创新、政策法规、国际合作领域等）绩效目标表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"_Toc157674406" </w:instrText>
      </w:r>
      <w:r>
        <w:fldChar w:fldCharType="separate"/>
      </w:r>
      <w:r>
        <w:rPr>
          <w:rStyle w:val="13"/>
          <w:rFonts w:ascii="方正仿宋_GBK" w:hAnsi="方正仿宋_GBK" w:eastAsia="方正仿宋_GBK" w:cs="方正仿宋_GBK"/>
        </w:rPr>
        <w:t>37.科技计划智库项目（软科学研究项目）绩效目标表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"_Toc157674407" </w:instrText>
      </w:r>
      <w:r>
        <w:fldChar w:fldCharType="separate"/>
      </w:r>
      <w:r>
        <w:rPr>
          <w:rStyle w:val="13"/>
          <w:rFonts w:ascii="方正仿宋_GBK" w:hAnsi="方正仿宋_GBK" w:eastAsia="方正仿宋_GBK" w:cs="方正仿宋_GBK"/>
        </w:rPr>
        <w:t>38.科技奖励评审绩效目标表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"_Toc157674408" </w:instrText>
      </w:r>
      <w:r>
        <w:fldChar w:fldCharType="separate"/>
      </w:r>
      <w:r>
        <w:rPr>
          <w:rStyle w:val="13"/>
          <w:rFonts w:ascii="方正仿宋_GBK" w:hAnsi="方正仿宋_GBK" w:eastAsia="方正仿宋_GBK" w:cs="方正仿宋_GBK"/>
        </w:rPr>
        <w:t>39.科技金融服务工作经费绩效目标表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"_Toc157674409" </w:instrText>
      </w:r>
      <w:r>
        <w:fldChar w:fldCharType="separate"/>
      </w:r>
      <w:r>
        <w:rPr>
          <w:rStyle w:val="13"/>
          <w:rFonts w:ascii="方正仿宋_GBK" w:hAnsi="方正仿宋_GBK" w:eastAsia="方正仿宋_GBK" w:cs="方正仿宋_GBK"/>
        </w:rPr>
        <w:t>40.科技型企业培育项目绩效目标表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"_Toc157674410" </w:instrText>
      </w:r>
      <w:r>
        <w:fldChar w:fldCharType="separate"/>
      </w:r>
      <w:r>
        <w:rPr>
          <w:rStyle w:val="13"/>
          <w:rFonts w:ascii="方正仿宋_GBK" w:hAnsi="方正仿宋_GBK" w:eastAsia="方正仿宋_GBK" w:cs="方正仿宋_GBK"/>
        </w:rPr>
        <w:t>41.科技支撑“双碳”前沿技术跟踪、成效监测及蓝皮书编印专项工作绩效目标表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"_Toc157674411" </w:instrText>
      </w:r>
      <w:r>
        <w:fldChar w:fldCharType="separate"/>
      </w:r>
      <w:r>
        <w:rPr>
          <w:rStyle w:val="13"/>
          <w:rFonts w:ascii="方正仿宋_GBK" w:hAnsi="方正仿宋_GBK" w:eastAsia="方正仿宋_GBK" w:cs="方正仿宋_GBK"/>
        </w:rPr>
        <w:t>42.科技重大专项、技术创新引导专项等项目评审绩效目标表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"_Toc157674412" </w:instrText>
      </w:r>
      <w:r>
        <w:fldChar w:fldCharType="separate"/>
      </w:r>
      <w:r>
        <w:rPr>
          <w:rStyle w:val="13"/>
          <w:rFonts w:ascii="方正仿宋_GBK" w:hAnsi="方正仿宋_GBK" w:eastAsia="方正仿宋_GBK" w:cs="方正仿宋_GBK"/>
        </w:rPr>
        <w:t>43.科学技术普及项目绩效目标表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"_Toc157674413" </w:instrText>
      </w:r>
      <w:r>
        <w:fldChar w:fldCharType="separate"/>
      </w:r>
      <w:r>
        <w:rPr>
          <w:rStyle w:val="13"/>
          <w:rFonts w:ascii="方正仿宋_GBK" w:hAnsi="方正仿宋_GBK" w:eastAsia="方正仿宋_GBK" w:cs="方正仿宋_GBK"/>
        </w:rPr>
        <w:t>44.企业科技特派员支持项目绩效目标表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"_Toc157674414" </w:instrText>
      </w:r>
      <w:r>
        <w:fldChar w:fldCharType="separate"/>
      </w:r>
      <w:r>
        <w:rPr>
          <w:rStyle w:val="13"/>
          <w:rFonts w:ascii="方正仿宋_GBK" w:hAnsi="方正仿宋_GBK" w:eastAsia="方正仿宋_GBK" w:cs="方正仿宋_GBK"/>
        </w:rPr>
        <w:t>45.社会发展与农村科技领域科技计划项目绩效目标表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"_Toc157674415" </w:instrText>
      </w:r>
      <w:r>
        <w:fldChar w:fldCharType="separate"/>
      </w:r>
      <w:r>
        <w:rPr>
          <w:rStyle w:val="13"/>
          <w:rFonts w:ascii="方正仿宋_GBK" w:hAnsi="方正仿宋_GBK" w:eastAsia="方正仿宋_GBK" w:cs="方正仿宋_GBK"/>
        </w:rPr>
        <w:t>46.社会发展与农村科技领域项目监理绩效目标表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"_Toc157674416" </w:instrText>
      </w:r>
      <w:r>
        <w:fldChar w:fldCharType="separate"/>
      </w:r>
      <w:r>
        <w:rPr>
          <w:rStyle w:val="13"/>
          <w:rFonts w:ascii="方正仿宋_GBK" w:hAnsi="方正仿宋_GBK" w:eastAsia="方正仿宋_GBK" w:cs="方正仿宋_GBK"/>
        </w:rPr>
        <w:t>47.生物医药领域科技计划项目绩效目标表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"_Toc157674417" </w:instrText>
      </w:r>
      <w:r>
        <w:fldChar w:fldCharType="separate"/>
      </w:r>
      <w:r>
        <w:rPr>
          <w:rStyle w:val="13"/>
          <w:rFonts w:ascii="方正仿宋_GBK" w:hAnsi="方正仿宋_GBK" w:eastAsia="方正仿宋_GBK" w:cs="方正仿宋_GBK"/>
        </w:rPr>
        <w:t>48.生物医药领域重大专项绩效目标表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"_Toc157674418" </w:instrText>
      </w:r>
      <w:r>
        <w:fldChar w:fldCharType="separate"/>
      </w:r>
      <w:r>
        <w:rPr>
          <w:rStyle w:val="13"/>
          <w:rFonts w:ascii="方正仿宋_GBK" w:hAnsi="方正仿宋_GBK" w:eastAsia="方正仿宋_GBK" w:cs="方正仿宋_GBK"/>
        </w:rPr>
        <w:t>49.生物医药中医药产业链服务绩效目标表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"_Toc157674419" </w:instrText>
      </w:r>
      <w:r>
        <w:fldChar w:fldCharType="separate"/>
      </w:r>
      <w:r>
        <w:rPr>
          <w:rStyle w:val="13"/>
          <w:rFonts w:ascii="方正仿宋_GBK" w:hAnsi="方正仿宋_GBK" w:eastAsia="方正仿宋_GBK" w:cs="方正仿宋_GBK"/>
        </w:rPr>
        <w:t>50.市科技局安全生产标准化技术服务绩效目标表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"_Toc157674420" </w:instrText>
      </w:r>
      <w:r>
        <w:fldChar w:fldCharType="separate"/>
      </w:r>
      <w:r>
        <w:rPr>
          <w:rStyle w:val="13"/>
          <w:rFonts w:ascii="方正仿宋_GBK" w:hAnsi="方正仿宋_GBK" w:eastAsia="方正仿宋_GBK" w:cs="方正仿宋_GBK"/>
        </w:rPr>
        <w:t>51.数字档案室建设绩效目标表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"_Toc157674421" </w:instrText>
      </w:r>
      <w:r>
        <w:fldChar w:fldCharType="separate"/>
      </w:r>
      <w:r>
        <w:rPr>
          <w:rStyle w:val="13"/>
          <w:rFonts w:ascii="方正仿宋_GBK" w:hAnsi="方正仿宋_GBK" w:eastAsia="方正仿宋_GBK" w:cs="方正仿宋_GBK"/>
        </w:rPr>
        <w:t>52.天津市大学生创新方法应用大赛绩效目标表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"_Toc157674422" </w:instrText>
      </w:r>
      <w:r>
        <w:fldChar w:fldCharType="separate"/>
      </w:r>
      <w:r>
        <w:rPr>
          <w:rStyle w:val="13"/>
          <w:rFonts w:ascii="方正仿宋_GBK" w:hAnsi="方正仿宋_GBK" w:eastAsia="方正仿宋_GBK" w:cs="方正仿宋_GBK"/>
        </w:rPr>
        <w:t>53.天津市顶尖科学家工作室绩效目标表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"_Toc157674423" </w:instrText>
      </w:r>
      <w:r>
        <w:fldChar w:fldCharType="separate"/>
      </w:r>
      <w:r>
        <w:rPr>
          <w:rStyle w:val="13"/>
          <w:rFonts w:ascii="方正仿宋_GBK" w:hAnsi="方正仿宋_GBK" w:eastAsia="方正仿宋_GBK" w:cs="方正仿宋_GBK"/>
        </w:rPr>
        <w:t>54.天津市工程科技发展战略研究项目绩效目标表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"_Toc157674424" </w:instrText>
      </w:r>
      <w:r>
        <w:fldChar w:fldCharType="separate"/>
      </w:r>
      <w:r>
        <w:rPr>
          <w:rStyle w:val="13"/>
          <w:rFonts w:ascii="方正仿宋_GBK" w:hAnsi="方正仿宋_GBK" w:eastAsia="方正仿宋_GBK" w:cs="方正仿宋_GBK"/>
        </w:rPr>
        <w:t>55.天津市合成生物技术创新能力提升行动（债券利息）绩效目标表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"_Toc157674425" </w:instrText>
      </w:r>
      <w:r>
        <w:fldChar w:fldCharType="separate"/>
      </w:r>
      <w:r>
        <w:rPr>
          <w:rStyle w:val="13"/>
          <w:rFonts w:ascii="方正仿宋_GBK" w:hAnsi="方正仿宋_GBK" w:eastAsia="方正仿宋_GBK" w:cs="方正仿宋_GBK"/>
        </w:rPr>
        <w:t>56.天津市杰出青年科学基金项目绩效目标表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"_Toc157674426" </w:instrText>
      </w:r>
      <w:r>
        <w:fldChar w:fldCharType="separate"/>
      </w:r>
      <w:r>
        <w:rPr>
          <w:rStyle w:val="13"/>
          <w:rFonts w:ascii="方正仿宋_GBK" w:hAnsi="方正仿宋_GBK" w:eastAsia="方正仿宋_GBK" w:cs="方正仿宋_GBK"/>
        </w:rPr>
        <w:t>57.天津市杰出青年科学基金项目绩效目标表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"_Toc157674427" </w:instrText>
      </w:r>
      <w:r>
        <w:fldChar w:fldCharType="separate"/>
      </w:r>
      <w:r>
        <w:rPr>
          <w:rStyle w:val="13"/>
          <w:rFonts w:ascii="方正仿宋_GBK" w:hAnsi="方正仿宋_GBK" w:eastAsia="方正仿宋_GBK" w:cs="方正仿宋_GBK"/>
        </w:rPr>
        <w:t>58.天津市科技创新券绩效目标表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"_Toc157674428" </w:instrText>
      </w:r>
      <w:r>
        <w:fldChar w:fldCharType="separate"/>
      </w:r>
      <w:r>
        <w:rPr>
          <w:rStyle w:val="13"/>
          <w:rFonts w:ascii="方正仿宋_GBK" w:hAnsi="方正仿宋_GBK" w:eastAsia="方正仿宋_GBK" w:cs="方正仿宋_GBK"/>
        </w:rPr>
        <w:t>59.天津市科技创新人才培养专项绩效目标表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"_Toc157674429" </w:instrText>
      </w:r>
      <w:r>
        <w:fldChar w:fldCharType="separate"/>
      </w:r>
      <w:r>
        <w:rPr>
          <w:rStyle w:val="13"/>
          <w:rFonts w:ascii="方正仿宋_GBK" w:hAnsi="方正仿宋_GBK" w:eastAsia="方正仿宋_GBK" w:cs="方正仿宋_GBK"/>
        </w:rPr>
        <w:t>60.天津市科技计划生物医药领域项目监理绩效目标表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"_Toc157674430" </w:instrText>
      </w:r>
      <w:r>
        <w:fldChar w:fldCharType="separate"/>
      </w:r>
      <w:r>
        <w:rPr>
          <w:rStyle w:val="13"/>
          <w:rFonts w:ascii="方正仿宋_GBK" w:hAnsi="方正仿宋_GBK" w:eastAsia="方正仿宋_GBK" w:cs="方正仿宋_GBK"/>
        </w:rPr>
        <w:t>61.天津市科技计划项目验收一站式服务、生物医药、社会发展及农村科技等领域项目验收绩效目标表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"_Toc157674431" </w:instrText>
      </w:r>
      <w:r>
        <w:fldChar w:fldCharType="separate"/>
      </w:r>
      <w:r>
        <w:rPr>
          <w:rStyle w:val="13"/>
          <w:rFonts w:ascii="方正仿宋_GBK" w:hAnsi="方正仿宋_GBK" w:eastAsia="方正仿宋_GBK" w:cs="方正仿宋_GBK"/>
        </w:rPr>
        <w:t>62.天津市科学技术奖奖金绩效目标表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"_Toc157674432" </w:instrText>
      </w:r>
      <w:r>
        <w:fldChar w:fldCharType="separate"/>
      </w:r>
      <w:r>
        <w:rPr>
          <w:rStyle w:val="13"/>
          <w:rFonts w:ascii="方正仿宋_GBK" w:hAnsi="方正仿宋_GBK" w:eastAsia="方正仿宋_GBK" w:cs="方正仿宋_GBK"/>
        </w:rPr>
        <w:t>63.天津市科研院所发展支撑服务绩效目标表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"_Toc157674433" </w:instrText>
      </w:r>
      <w:r>
        <w:fldChar w:fldCharType="separate"/>
      </w:r>
      <w:r>
        <w:rPr>
          <w:rStyle w:val="13"/>
          <w:rFonts w:ascii="方正仿宋_GBK" w:hAnsi="方正仿宋_GBK" w:eastAsia="方正仿宋_GBK" w:cs="方正仿宋_GBK"/>
        </w:rPr>
        <w:t>64.天津市外国专家项目绩效目标表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"_Toc157674434" </w:instrText>
      </w:r>
      <w:r>
        <w:fldChar w:fldCharType="separate"/>
      </w:r>
      <w:r>
        <w:rPr>
          <w:rStyle w:val="13"/>
          <w:rFonts w:ascii="方正仿宋_GBK" w:hAnsi="方正仿宋_GBK" w:eastAsia="方正仿宋_GBK" w:cs="方正仿宋_GBK"/>
        </w:rPr>
        <w:t>65.天津市外国专家项目绩效目标表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"_Toc157674435" </w:instrText>
      </w:r>
      <w:r>
        <w:fldChar w:fldCharType="separate"/>
      </w:r>
      <w:r>
        <w:rPr>
          <w:rStyle w:val="13"/>
          <w:rFonts w:ascii="方正仿宋_GBK" w:hAnsi="方正仿宋_GBK" w:eastAsia="方正仿宋_GBK" w:cs="方正仿宋_GBK"/>
        </w:rPr>
        <w:t>66.天津市应用基础研究项目绩效目标表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"_Toc157674436" </w:instrText>
      </w:r>
      <w:r>
        <w:fldChar w:fldCharType="separate"/>
      </w:r>
      <w:r>
        <w:rPr>
          <w:rStyle w:val="13"/>
          <w:rFonts w:ascii="方正仿宋_GBK" w:hAnsi="方正仿宋_GBK" w:eastAsia="方正仿宋_GBK" w:cs="方正仿宋_GBK"/>
        </w:rPr>
        <w:t>67.天津市中央引导地方科技发展资金项目绩效目标表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"_Toc157674437" </w:instrText>
      </w:r>
      <w:r>
        <w:fldChar w:fldCharType="separate"/>
      </w:r>
      <w:r>
        <w:rPr>
          <w:rStyle w:val="13"/>
          <w:rFonts w:ascii="方正仿宋_GBK" w:hAnsi="方正仿宋_GBK" w:eastAsia="方正仿宋_GBK" w:cs="方正仿宋_GBK"/>
        </w:rPr>
        <w:t>68.天津医学健康研究院（债券利息）绩效目标表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"_Toc157674438" </w:instrText>
      </w:r>
      <w:r>
        <w:fldChar w:fldCharType="separate"/>
      </w:r>
      <w:r>
        <w:rPr>
          <w:rStyle w:val="13"/>
          <w:rFonts w:ascii="方正仿宋_GBK" w:hAnsi="方正仿宋_GBK" w:eastAsia="方正仿宋_GBK" w:cs="方正仿宋_GBK"/>
        </w:rPr>
        <w:t>69.天开实验室创新发展联盟专项工作绩效目标表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"_Toc157674439" </w:instrText>
      </w:r>
      <w:r>
        <w:fldChar w:fldCharType="separate"/>
      </w:r>
      <w:r>
        <w:rPr>
          <w:rStyle w:val="13"/>
          <w:rFonts w:ascii="方正仿宋_GBK" w:hAnsi="方正仿宋_GBK" w:eastAsia="方正仿宋_GBK" w:cs="方正仿宋_GBK"/>
        </w:rPr>
        <w:t>70.天开园发展专项资金绩效目标表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"_Toc157674440" </w:instrText>
      </w:r>
      <w:r>
        <w:fldChar w:fldCharType="separate"/>
      </w:r>
      <w:r>
        <w:rPr>
          <w:rStyle w:val="13"/>
          <w:rFonts w:ascii="方正仿宋_GBK" w:hAnsi="方正仿宋_GBK" w:eastAsia="方正仿宋_GBK" w:cs="方正仿宋_GBK"/>
        </w:rPr>
        <w:t>71.天开智慧园区政务服务平台（一般债券利息）绩效目标表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"_Toc157674441" </w:instrText>
      </w:r>
      <w:r>
        <w:fldChar w:fldCharType="separate"/>
      </w:r>
      <w:r>
        <w:rPr>
          <w:rStyle w:val="13"/>
          <w:rFonts w:ascii="方正仿宋_GBK" w:hAnsi="方正仿宋_GBK" w:eastAsia="方正仿宋_GBK" w:cs="方正仿宋_GBK"/>
        </w:rPr>
        <w:t>72.推动京津冀协同创新工作绩效目标表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"_Toc157674442" </w:instrText>
      </w:r>
      <w:r>
        <w:fldChar w:fldCharType="separate"/>
      </w:r>
      <w:r>
        <w:rPr>
          <w:rStyle w:val="13"/>
          <w:rFonts w:ascii="方正仿宋_GBK" w:hAnsi="方正仿宋_GBK" w:eastAsia="方正仿宋_GBK" w:cs="方正仿宋_GBK"/>
        </w:rPr>
        <w:t>73.外国人来华工作许可审批及相关服务绩效目标表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"_Toc157674443" </w:instrText>
      </w:r>
      <w:r>
        <w:fldChar w:fldCharType="separate"/>
      </w:r>
      <w:r>
        <w:rPr>
          <w:rStyle w:val="13"/>
          <w:rFonts w:ascii="方正仿宋_GBK" w:hAnsi="方正仿宋_GBK" w:eastAsia="方正仿宋_GBK" w:cs="方正仿宋_GBK"/>
        </w:rPr>
        <w:t>74.外籍人才引进服务工作绩效目标表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"_Toc157674444" </w:instrText>
      </w:r>
      <w:r>
        <w:fldChar w:fldCharType="separate"/>
      </w:r>
      <w:r>
        <w:rPr>
          <w:rStyle w:val="13"/>
          <w:rFonts w:ascii="方正仿宋_GBK" w:hAnsi="方正仿宋_GBK" w:eastAsia="方正仿宋_GBK" w:cs="方正仿宋_GBK"/>
        </w:rPr>
        <w:t>75.药物研究院住房改革支出绩效目标表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"_Toc157674445" </w:instrText>
      </w:r>
      <w:r>
        <w:fldChar w:fldCharType="separate"/>
      </w:r>
      <w:r>
        <w:rPr>
          <w:rStyle w:val="13"/>
          <w:rFonts w:ascii="方正仿宋_GBK" w:hAnsi="方正仿宋_GBK" w:eastAsia="方正仿宋_GBK" w:cs="方正仿宋_GBK"/>
        </w:rPr>
        <w:t>76.依法行政和法律顾问绩效目标表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"_Toc157674446" </w:instrText>
      </w:r>
      <w:r>
        <w:fldChar w:fldCharType="separate"/>
      </w:r>
      <w:r>
        <w:rPr>
          <w:rStyle w:val="13"/>
          <w:rFonts w:ascii="方正仿宋_GBK" w:hAnsi="方正仿宋_GBK" w:eastAsia="方正仿宋_GBK" w:cs="方正仿宋_GBK"/>
        </w:rPr>
        <w:t>77.应用基础研究、技术创新攻关等项目评审绩效目标表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"_Toc157674447" </w:instrText>
      </w:r>
      <w:r>
        <w:fldChar w:fldCharType="separate"/>
      </w:r>
      <w:r>
        <w:rPr>
          <w:rStyle w:val="13"/>
          <w:rFonts w:ascii="方正仿宋_GBK" w:hAnsi="方正仿宋_GBK" w:eastAsia="方正仿宋_GBK" w:cs="方正仿宋_GBK"/>
        </w:rPr>
        <w:t>78.预算绩效辅助服务工作绩效目标表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"_Toc157674448" </w:instrText>
      </w:r>
      <w:r>
        <w:fldChar w:fldCharType="separate"/>
      </w:r>
      <w:r>
        <w:rPr>
          <w:rStyle w:val="13"/>
          <w:rFonts w:ascii="方正仿宋_GBK" w:hAnsi="方正仿宋_GBK" w:eastAsia="方正仿宋_GBK" w:cs="方正仿宋_GBK"/>
        </w:rPr>
        <w:t>79.院士工作经费绩效目标表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"_Toc157674449" </w:instrText>
      </w:r>
      <w:r>
        <w:fldChar w:fldCharType="separate"/>
      </w:r>
      <w:r>
        <w:rPr>
          <w:rStyle w:val="13"/>
          <w:rFonts w:ascii="方正仿宋_GBK" w:hAnsi="方正仿宋_GBK" w:eastAsia="方正仿宋_GBK" w:cs="方正仿宋_GBK"/>
        </w:rPr>
        <w:t>80.天津科技管理信息平台升级开发与运维服务绩效目标表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"_Toc157674450" </w:instrText>
      </w:r>
      <w:r>
        <w:fldChar w:fldCharType="separate"/>
      </w:r>
      <w:r>
        <w:rPr>
          <w:rStyle w:val="13"/>
          <w:rFonts w:ascii="方正仿宋_GBK" w:hAnsi="方正仿宋_GBK" w:eastAsia="方正仿宋_GBK" w:cs="方正仿宋_GBK"/>
        </w:rPr>
        <w:t>81.2022年天津市科技计划智库项目（软科学研究项目）绩效目标表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"_Toc157674451" </w:instrText>
      </w:r>
      <w:r>
        <w:fldChar w:fldCharType="separate"/>
      </w:r>
      <w:r>
        <w:rPr>
          <w:rStyle w:val="13"/>
          <w:rFonts w:ascii="方正仿宋_GBK" w:hAnsi="方正仿宋_GBK" w:eastAsia="方正仿宋_GBK" w:cs="方正仿宋_GBK"/>
        </w:rPr>
        <w:t>82.2024年度天津市科技计划项目抽查监督工作绩效目标表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"_Toc157674452" </w:instrText>
      </w:r>
      <w:r>
        <w:fldChar w:fldCharType="separate"/>
      </w:r>
      <w:r>
        <w:rPr>
          <w:rStyle w:val="13"/>
          <w:rFonts w:ascii="方正仿宋_GBK" w:hAnsi="方正仿宋_GBK" w:eastAsia="方正仿宋_GBK" w:cs="方正仿宋_GBK"/>
        </w:rPr>
        <w:t>83.2024年审计监督工作绩效目标表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"_Toc157674453" </w:instrText>
      </w:r>
      <w:r>
        <w:fldChar w:fldCharType="separate"/>
      </w:r>
      <w:r>
        <w:rPr>
          <w:rStyle w:val="13"/>
          <w:rFonts w:ascii="方正仿宋_GBK" w:hAnsi="方正仿宋_GBK" w:eastAsia="方正仿宋_GBK" w:cs="方正仿宋_GBK"/>
        </w:rPr>
        <w:t>84.大型仪器管理服务工作绩效目标表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"_Toc157674454" </w:instrText>
      </w:r>
      <w:r>
        <w:fldChar w:fldCharType="separate"/>
      </w:r>
      <w:r>
        <w:rPr>
          <w:rStyle w:val="13"/>
          <w:rFonts w:ascii="方正仿宋_GBK" w:hAnsi="方正仿宋_GBK" w:eastAsia="方正仿宋_GBK" w:cs="方正仿宋_GBK"/>
        </w:rPr>
        <w:t>85.关键核心技术攻关科技项目体系设计与跟踪研判绩效目标表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"_Toc157674455" </w:instrText>
      </w:r>
      <w:r>
        <w:fldChar w:fldCharType="separate"/>
      </w:r>
      <w:r>
        <w:rPr>
          <w:rStyle w:val="13"/>
          <w:rFonts w:ascii="方正仿宋_GBK" w:hAnsi="方正仿宋_GBK" w:eastAsia="方正仿宋_GBK" w:cs="方正仿宋_GBK"/>
        </w:rPr>
        <w:t>86.杰青评估评价服务绩效目标表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"_Toc157674456" </w:instrText>
      </w:r>
      <w:r>
        <w:fldChar w:fldCharType="separate"/>
      </w:r>
      <w:r>
        <w:rPr>
          <w:rStyle w:val="13"/>
          <w:rFonts w:ascii="方正仿宋_GBK" w:hAnsi="方正仿宋_GBK" w:eastAsia="方正仿宋_GBK" w:cs="方正仿宋_GBK"/>
        </w:rPr>
        <w:t>87.科技创新汇智平台工作绩效目标表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"_Toc157674457" </w:instrText>
      </w:r>
      <w:r>
        <w:fldChar w:fldCharType="separate"/>
      </w:r>
      <w:r>
        <w:rPr>
          <w:rStyle w:val="13"/>
          <w:rFonts w:ascii="方正仿宋_GBK" w:hAnsi="方正仿宋_GBK" w:eastAsia="方正仿宋_GBK" w:cs="方正仿宋_GBK"/>
        </w:rPr>
        <w:t>88.科技系统干部教育培训绩效目标表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"_Toc157674458" </w:instrText>
      </w:r>
      <w:r>
        <w:fldChar w:fldCharType="separate"/>
      </w:r>
      <w:r>
        <w:rPr>
          <w:rStyle w:val="13"/>
          <w:rFonts w:ascii="方正仿宋_GBK" w:hAnsi="方正仿宋_GBK" w:eastAsia="方正仿宋_GBK" w:cs="方正仿宋_GBK"/>
        </w:rPr>
        <w:t>89.科技信息资源建设绩效目标表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"_Toc157674459" </w:instrText>
      </w:r>
      <w:r>
        <w:fldChar w:fldCharType="separate"/>
      </w:r>
      <w:r>
        <w:rPr>
          <w:rStyle w:val="13"/>
          <w:rFonts w:ascii="方正仿宋_GBK" w:hAnsi="方正仿宋_GBK" w:eastAsia="方正仿宋_GBK" w:cs="方正仿宋_GBK"/>
        </w:rPr>
        <w:t>90.科技宣传专项工作绩效目标表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"_Toc157674460" </w:instrText>
      </w:r>
      <w:r>
        <w:fldChar w:fldCharType="separate"/>
      </w:r>
      <w:r>
        <w:rPr>
          <w:rStyle w:val="13"/>
          <w:rFonts w:ascii="方正仿宋_GBK" w:hAnsi="方正仿宋_GBK" w:eastAsia="方正仿宋_GBK" w:cs="方正仿宋_GBK"/>
        </w:rPr>
        <w:t>91.科学技术普及工作经费绩效目标表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"_Toc157674461" </w:instrText>
      </w:r>
      <w:r>
        <w:fldChar w:fldCharType="separate"/>
      </w:r>
      <w:r>
        <w:rPr>
          <w:rStyle w:val="13"/>
          <w:rFonts w:ascii="方正仿宋_GBK" w:hAnsi="方正仿宋_GBK" w:eastAsia="方正仿宋_GBK" w:cs="方正仿宋_GBK"/>
        </w:rPr>
        <w:t>92.科研经费评价及政策培训工作绩效目标表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"_Toc157674462" </w:instrText>
      </w:r>
      <w:r>
        <w:fldChar w:fldCharType="separate"/>
      </w:r>
      <w:r>
        <w:rPr>
          <w:rStyle w:val="13"/>
          <w:rFonts w:ascii="方正仿宋_GBK" w:hAnsi="方正仿宋_GBK" w:eastAsia="方正仿宋_GBK" w:cs="方正仿宋_GBK"/>
        </w:rPr>
        <w:t>93.实验动物管理服务绩效目标表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"_Toc157674463" </w:instrText>
      </w:r>
      <w:r>
        <w:fldChar w:fldCharType="separate"/>
      </w:r>
      <w:r>
        <w:rPr>
          <w:rStyle w:val="13"/>
          <w:rFonts w:ascii="方正仿宋_GBK" w:hAnsi="方正仿宋_GBK" w:eastAsia="方正仿宋_GBK" w:cs="方正仿宋_GBK"/>
        </w:rPr>
        <w:t>94.天津市人类遗传资源管理绩效目标表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"_Toc157674464" </w:instrText>
      </w:r>
      <w:r>
        <w:fldChar w:fldCharType="separate"/>
      </w:r>
      <w:r>
        <w:rPr>
          <w:rStyle w:val="13"/>
          <w:rFonts w:ascii="方正仿宋_GBK" w:hAnsi="方正仿宋_GBK" w:eastAsia="方正仿宋_GBK" w:cs="方正仿宋_GBK"/>
        </w:rPr>
        <w:t>95.科技统计信息系统建设和运维工作经费绩效目标表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"_Toc157674465" </w:instrText>
      </w:r>
      <w:r>
        <w:fldChar w:fldCharType="separate"/>
      </w:r>
      <w:r>
        <w:rPr>
          <w:rStyle w:val="13"/>
          <w:rFonts w:ascii="方正仿宋_GBK" w:hAnsi="方正仿宋_GBK" w:eastAsia="方正仿宋_GBK" w:cs="方正仿宋_GBK"/>
        </w:rPr>
        <w:t>96.2022年第二批中央引导地方科技发展项目绩效目标表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"_Toc157674466" </w:instrText>
      </w:r>
      <w:r>
        <w:fldChar w:fldCharType="separate"/>
      </w:r>
      <w:r>
        <w:rPr>
          <w:rStyle w:val="13"/>
          <w:rFonts w:ascii="方正仿宋_GBK" w:hAnsi="方正仿宋_GBK" w:eastAsia="方正仿宋_GBK" w:cs="方正仿宋_GBK"/>
        </w:rPr>
        <w:t>97.2024年度科技重大专项评估绩效目标表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"_Toc157674467" </w:instrText>
      </w:r>
      <w:r>
        <w:fldChar w:fldCharType="separate"/>
      </w:r>
      <w:r>
        <w:rPr>
          <w:rStyle w:val="13"/>
          <w:rFonts w:ascii="方正仿宋_GBK" w:hAnsi="方正仿宋_GBK" w:eastAsia="方正仿宋_GBK" w:cs="方正仿宋_GBK"/>
        </w:rPr>
        <w:t>98.大学科技园建设工作经费绩效目标表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"_Toc157674468" </w:instrText>
      </w:r>
      <w:r>
        <w:fldChar w:fldCharType="separate"/>
      </w:r>
      <w:r>
        <w:rPr>
          <w:rStyle w:val="13"/>
          <w:rFonts w:ascii="方正仿宋_GBK" w:hAnsi="方正仿宋_GBK" w:eastAsia="方正仿宋_GBK" w:cs="方正仿宋_GBK"/>
        </w:rPr>
        <w:t>99.高新技术企业认定专项工作经费绩效目标表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"_Toc157674469" </w:instrText>
      </w:r>
      <w:r>
        <w:fldChar w:fldCharType="separate"/>
      </w:r>
      <w:r>
        <w:rPr>
          <w:rStyle w:val="13"/>
          <w:rFonts w:ascii="方正仿宋_GBK" w:hAnsi="方正仿宋_GBK" w:eastAsia="方正仿宋_GBK" w:cs="方正仿宋_GBK"/>
        </w:rPr>
        <w:t>100.海河实验室运行新范式专项工作绩效目标表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"_Toc157674470" </w:instrText>
      </w:r>
      <w:r>
        <w:fldChar w:fldCharType="separate"/>
      </w:r>
      <w:r>
        <w:rPr>
          <w:rStyle w:val="13"/>
          <w:rFonts w:ascii="方正仿宋_GBK" w:hAnsi="方正仿宋_GBK" w:eastAsia="方正仿宋_GBK" w:cs="方正仿宋_GBK"/>
        </w:rPr>
        <w:t>101.火炬统计调查绩效目标表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"_Toc157674471" </w:instrText>
      </w:r>
      <w:r>
        <w:fldChar w:fldCharType="separate"/>
      </w:r>
      <w:r>
        <w:rPr>
          <w:rStyle w:val="13"/>
          <w:rFonts w:ascii="方正仿宋_GBK" w:hAnsi="方正仿宋_GBK" w:eastAsia="方正仿宋_GBK" w:cs="方正仿宋_GBK"/>
        </w:rPr>
        <w:t>102.技术市场服务绩效目标表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"_Toc157674472" </w:instrText>
      </w:r>
      <w:r>
        <w:fldChar w:fldCharType="separate"/>
      </w:r>
      <w:r>
        <w:rPr>
          <w:rStyle w:val="13"/>
          <w:rFonts w:ascii="方正仿宋_GBK" w:hAnsi="方正仿宋_GBK" w:eastAsia="方正仿宋_GBK" w:cs="方正仿宋_GBK"/>
        </w:rPr>
        <w:t>103.京津冀基础研究工作（含杰青培育）绩效目标表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"_Toc157674473" </w:instrText>
      </w:r>
      <w:r>
        <w:fldChar w:fldCharType="separate"/>
      </w:r>
      <w:r>
        <w:rPr>
          <w:rStyle w:val="13"/>
          <w:rFonts w:ascii="方正仿宋_GBK" w:hAnsi="方正仿宋_GBK" w:eastAsia="方正仿宋_GBK" w:cs="方正仿宋_GBK"/>
        </w:rPr>
        <w:t>104.科技保密专项工作绩效目标表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"_Toc157674474" </w:instrText>
      </w:r>
      <w:r>
        <w:fldChar w:fldCharType="separate"/>
      </w:r>
      <w:r>
        <w:rPr>
          <w:rStyle w:val="13"/>
          <w:rFonts w:ascii="方正仿宋_GBK" w:hAnsi="方正仿宋_GBK" w:eastAsia="方正仿宋_GBK" w:cs="方正仿宋_GBK"/>
        </w:rPr>
        <w:t>105.科技档案管理绩效目标表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"_Toc157674475" </w:instrText>
      </w:r>
      <w:r>
        <w:fldChar w:fldCharType="separate"/>
      </w:r>
      <w:r>
        <w:rPr>
          <w:rStyle w:val="13"/>
          <w:rFonts w:ascii="方正仿宋_GBK" w:hAnsi="方正仿宋_GBK" w:eastAsia="方正仿宋_GBK" w:cs="方正仿宋_GBK"/>
        </w:rPr>
        <w:t>106.科技服务业工作绩效目标表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"_Toc157674476" </w:instrText>
      </w:r>
      <w:r>
        <w:fldChar w:fldCharType="separate"/>
      </w:r>
      <w:r>
        <w:rPr>
          <w:rStyle w:val="13"/>
          <w:rFonts w:ascii="方正仿宋_GBK" w:hAnsi="方正仿宋_GBK" w:eastAsia="方正仿宋_GBK" w:cs="方正仿宋_GBK"/>
        </w:rPr>
        <w:t>107.科研诚信与科技伦理管理服务工作绩效目标表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"_Toc157674477" </w:instrText>
      </w:r>
      <w:r>
        <w:fldChar w:fldCharType="separate"/>
      </w:r>
      <w:r>
        <w:rPr>
          <w:rStyle w:val="13"/>
          <w:rFonts w:ascii="方正仿宋_GBK" w:hAnsi="方正仿宋_GBK" w:eastAsia="方正仿宋_GBK" w:cs="方正仿宋_GBK"/>
        </w:rPr>
        <w:t>108.农业科技特派员提升工作绩效目标表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"_Toc157674478" </w:instrText>
      </w:r>
      <w:r>
        <w:fldChar w:fldCharType="separate"/>
      </w:r>
      <w:r>
        <w:rPr>
          <w:rStyle w:val="13"/>
          <w:rFonts w:ascii="方正仿宋_GBK" w:hAnsi="方正仿宋_GBK" w:eastAsia="方正仿宋_GBK" w:cs="方正仿宋_GBK"/>
        </w:rPr>
        <w:t>109.天津科技年鉴编纂绩效目标表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"_Toc157674479" </w:instrText>
      </w:r>
      <w:r>
        <w:fldChar w:fldCharType="separate"/>
      </w:r>
      <w:r>
        <w:rPr>
          <w:rStyle w:val="13"/>
          <w:rFonts w:ascii="方正仿宋_GBK" w:hAnsi="方正仿宋_GBK" w:eastAsia="方正仿宋_GBK" w:cs="方正仿宋_GBK"/>
        </w:rPr>
        <w:t>110.天津市高层次创新创业人才培养工作绩效目标表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"_Toc157674480" </w:instrText>
      </w:r>
      <w:r>
        <w:fldChar w:fldCharType="separate"/>
      </w:r>
      <w:r>
        <w:rPr>
          <w:rStyle w:val="13"/>
          <w:rFonts w:ascii="方正仿宋_GBK" w:hAnsi="方正仿宋_GBK" w:eastAsia="方正仿宋_GBK" w:cs="方正仿宋_GBK"/>
        </w:rPr>
        <w:t>111.综合科技统计调查及重点科技创新指标跟踪监测工作经费绩效目标表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"_Toc157674481" </w:instrText>
      </w:r>
      <w:r>
        <w:fldChar w:fldCharType="separate"/>
      </w:r>
      <w:r>
        <w:rPr>
          <w:rStyle w:val="13"/>
          <w:rFonts w:ascii="方正仿宋_GBK" w:hAnsi="方正仿宋_GBK" w:eastAsia="方正仿宋_GBK" w:cs="方正仿宋_GBK"/>
        </w:rPr>
        <w:t>112.天津医学健康研究院开办费绩效目标表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"_Toc157674482" </w:instrText>
      </w:r>
      <w:r>
        <w:fldChar w:fldCharType="separate"/>
      </w:r>
      <w:r>
        <w:rPr>
          <w:rStyle w:val="13"/>
          <w:rFonts w:ascii="方正仿宋_GBK" w:hAnsi="方正仿宋_GBK" w:eastAsia="方正仿宋_GBK" w:cs="方正仿宋_GBK"/>
        </w:rPr>
        <w:t>113.天津医学健康研究院项目（2023年第二笔建设资金）绩效目标表</w:t>
      </w:r>
      <w:r>
        <w:rPr>
          <w:rStyle w:val="13"/>
          <w:rFonts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r>
        <w:rPr>
          <w:rFonts w:ascii="方正小标宋_GBK" w:hAnsi="方正小标宋_GBK" w:eastAsia="方正小标宋_GBK" w:cs="方正小标宋_GBK"/>
          <w:sz w:val="44"/>
        </w:rPr>
        <w:t xml:space="preserve"> </w:t>
      </w:r>
      <w:r>
        <w:rPr>
          <w:rFonts w:ascii="方正仿宋_GBK" w:hAnsi="方正仿宋_GBK" w:eastAsia="方正仿宋_GBK" w:cs="方正仿宋_GBK"/>
          <w:sz w:val="28"/>
        </w:rPr>
        <w:t xml:space="preserve"> </w:t>
      </w:r>
    </w:p>
    <w:p>
      <w:pPr>
        <w:ind w:firstLine="560"/>
        <w:outlineLvl w:val="3"/>
      </w:pPr>
      <w:bookmarkStart w:id="0" w:name="_Toc157674370"/>
      <w:r>
        <w:rPr>
          <w:rFonts w:ascii="方正仿宋_GBK" w:hAnsi="方正仿宋_GBK" w:eastAsia="方正仿宋_GBK" w:cs="方正仿宋_GBK"/>
          <w:sz w:val="28"/>
        </w:rPr>
        <w:t>1.办公用房租赁绩效目标表</w:t>
      </w:r>
      <w:bookmarkEnd w:id="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办公用房租赁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160.00</w:t>
            </w:r>
          </w:p>
        </w:tc>
        <w:tc>
          <w:tcPr>
            <w:tcW w:w="1587" w:type="dxa"/>
            <w:vAlign w:val="center"/>
          </w:tcPr>
          <w:p>
            <w:pPr>
              <w:pStyle w:val="20"/>
            </w:pPr>
            <w:r>
              <w:t>其中：财政    资金</w:t>
            </w:r>
          </w:p>
        </w:tc>
        <w:tc>
          <w:tcPr>
            <w:tcW w:w="1843" w:type="dxa"/>
            <w:vAlign w:val="center"/>
          </w:tcPr>
          <w:p>
            <w:pPr>
              <w:pStyle w:val="19"/>
            </w:pPr>
            <w:r>
              <w:t>160.00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办公用房租赁支出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1.完成办公用房租赁，租赁房屋含办公用房、会议室、服务保障用房等，能够满足科技局日常办公所需的办公用房、场地及车位需求。</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服务人数</w:t>
            </w:r>
          </w:p>
        </w:tc>
        <w:tc>
          <w:tcPr>
            <w:tcW w:w="3430" w:type="dxa"/>
            <w:vAlign w:val="center"/>
          </w:tcPr>
          <w:p>
            <w:pPr>
              <w:pStyle w:val="19"/>
            </w:pPr>
            <w:r>
              <w:t>保障办公人数</w:t>
            </w:r>
          </w:p>
        </w:tc>
        <w:tc>
          <w:tcPr>
            <w:tcW w:w="2551" w:type="dxa"/>
            <w:vAlign w:val="center"/>
          </w:tcPr>
          <w:p>
            <w:pPr>
              <w:pStyle w:val="19"/>
            </w:pPr>
            <w:r>
              <w:t>≥135人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租赁房屋面积</w:t>
            </w:r>
          </w:p>
        </w:tc>
        <w:tc>
          <w:tcPr>
            <w:tcW w:w="3430" w:type="dxa"/>
            <w:vAlign w:val="center"/>
          </w:tcPr>
          <w:p>
            <w:pPr>
              <w:pStyle w:val="19"/>
            </w:pPr>
            <w:r>
              <w:t>租赁房屋面积</w:t>
            </w:r>
          </w:p>
        </w:tc>
        <w:tc>
          <w:tcPr>
            <w:tcW w:w="2551" w:type="dxa"/>
            <w:vAlign w:val="center"/>
          </w:tcPr>
          <w:p>
            <w:pPr>
              <w:pStyle w:val="19"/>
            </w:pPr>
            <w:r>
              <w:t>≥4831平方米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租赁房屋使用率</w:t>
            </w:r>
          </w:p>
        </w:tc>
        <w:tc>
          <w:tcPr>
            <w:tcW w:w="3430" w:type="dxa"/>
            <w:vAlign w:val="center"/>
          </w:tcPr>
          <w:p>
            <w:pPr>
              <w:pStyle w:val="19"/>
            </w:pPr>
            <w:r>
              <w:t>租赁房屋使用率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房屋租赁周期</w:t>
            </w:r>
          </w:p>
        </w:tc>
        <w:tc>
          <w:tcPr>
            <w:tcW w:w="3430" w:type="dxa"/>
            <w:vAlign w:val="center"/>
          </w:tcPr>
          <w:p>
            <w:pPr>
              <w:pStyle w:val="19"/>
            </w:pPr>
            <w:r>
              <w:t>满足2024年全年办公需求</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办公用房租金</w:t>
            </w:r>
          </w:p>
        </w:tc>
        <w:tc>
          <w:tcPr>
            <w:tcW w:w="3430" w:type="dxa"/>
            <w:vAlign w:val="center"/>
          </w:tcPr>
          <w:p>
            <w:pPr>
              <w:pStyle w:val="19"/>
            </w:pPr>
            <w:r>
              <w:t>办公用房租金</w:t>
            </w:r>
          </w:p>
        </w:tc>
        <w:tc>
          <w:tcPr>
            <w:tcW w:w="2551" w:type="dxa"/>
            <w:vAlign w:val="center"/>
          </w:tcPr>
          <w:p>
            <w:pPr>
              <w:pStyle w:val="19"/>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保障正常办公时间</w:t>
            </w:r>
          </w:p>
        </w:tc>
        <w:tc>
          <w:tcPr>
            <w:tcW w:w="3430" w:type="dxa"/>
            <w:vAlign w:val="center"/>
          </w:tcPr>
          <w:p>
            <w:pPr>
              <w:pStyle w:val="19"/>
            </w:pPr>
            <w:r>
              <w:t>保障正常办公时间</w:t>
            </w:r>
          </w:p>
        </w:tc>
        <w:tc>
          <w:tcPr>
            <w:tcW w:w="2551" w:type="dxa"/>
            <w:vAlign w:val="center"/>
          </w:tcPr>
          <w:p>
            <w:pPr>
              <w:pStyle w:val="19"/>
            </w:pPr>
            <w:r>
              <w:t>≥8小时/日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单位职工满意度</w:t>
            </w:r>
          </w:p>
        </w:tc>
        <w:tc>
          <w:tcPr>
            <w:tcW w:w="3430" w:type="dxa"/>
            <w:vAlign w:val="center"/>
          </w:tcPr>
          <w:p>
            <w:pPr>
              <w:pStyle w:val="19"/>
            </w:pPr>
            <w:r>
              <w:t>单位职工满意度</w:t>
            </w:r>
          </w:p>
        </w:tc>
        <w:tc>
          <w:tcPr>
            <w:tcW w:w="2551" w:type="dxa"/>
            <w:vAlign w:val="center"/>
          </w:tcPr>
          <w:p>
            <w:pPr>
              <w:pStyle w:val="19"/>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674371"/>
      <w:r>
        <w:rPr>
          <w:rFonts w:ascii="方正仿宋_GBK" w:hAnsi="方正仿宋_GBK" w:eastAsia="方正仿宋_GBK" w:cs="方正仿宋_GBK"/>
          <w:sz w:val="28"/>
        </w:rPr>
        <w:t>2.2023年度产业技术研究院绩效考核奖励绩效目标表</w:t>
      </w:r>
      <w:bookmarkEnd w:id="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2023年度产业技术研究院绩效考核奖励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1000.00</w:t>
            </w:r>
          </w:p>
        </w:tc>
        <w:tc>
          <w:tcPr>
            <w:tcW w:w="1587" w:type="dxa"/>
            <w:vAlign w:val="center"/>
          </w:tcPr>
          <w:p>
            <w:pPr>
              <w:pStyle w:val="20"/>
            </w:pPr>
            <w:r>
              <w:t>其中：财政    资金</w:t>
            </w:r>
          </w:p>
        </w:tc>
        <w:tc>
          <w:tcPr>
            <w:tcW w:w="1843" w:type="dxa"/>
            <w:vAlign w:val="center"/>
          </w:tcPr>
          <w:p>
            <w:pPr>
              <w:pStyle w:val="19"/>
            </w:pPr>
            <w:r>
              <w:t>1000.00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进一步支持产业技术研究院建设发展，对集聚资源、技术供给、转化孵化等情况进行绩效考核，依据考核结果给予财政资金支持，帮助引导我市已认定的产业技术研究院持续开展聚集人才、科技创新、成果转化、衍生孵化等工作，激发创新活力。</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支持产业技术研究院数量</w:t>
            </w:r>
          </w:p>
        </w:tc>
        <w:tc>
          <w:tcPr>
            <w:tcW w:w="3430" w:type="dxa"/>
            <w:vAlign w:val="center"/>
          </w:tcPr>
          <w:p>
            <w:pPr>
              <w:pStyle w:val="19"/>
            </w:pPr>
            <w:r>
              <w:t>支持产业技术研究院数量</w:t>
            </w:r>
          </w:p>
        </w:tc>
        <w:tc>
          <w:tcPr>
            <w:tcW w:w="2551" w:type="dxa"/>
            <w:vAlign w:val="center"/>
          </w:tcPr>
          <w:p>
            <w:pPr>
              <w:pStyle w:val="19"/>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奖励金发放合规率</w:t>
            </w:r>
          </w:p>
        </w:tc>
        <w:tc>
          <w:tcPr>
            <w:tcW w:w="3430" w:type="dxa"/>
            <w:vAlign w:val="center"/>
          </w:tcPr>
          <w:p>
            <w:pPr>
              <w:pStyle w:val="19"/>
            </w:pPr>
            <w:r>
              <w:t>奖励金发放合规率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绩效考核完成时间</w:t>
            </w:r>
          </w:p>
        </w:tc>
        <w:tc>
          <w:tcPr>
            <w:tcW w:w="3430" w:type="dxa"/>
            <w:vAlign w:val="center"/>
          </w:tcPr>
          <w:p>
            <w:pPr>
              <w:pStyle w:val="19"/>
            </w:pPr>
            <w:r>
              <w:t>绩效考核完成时间</w:t>
            </w:r>
          </w:p>
        </w:tc>
        <w:tc>
          <w:tcPr>
            <w:tcW w:w="2551" w:type="dxa"/>
            <w:vAlign w:val="center"/>
          </w:tcPr>
          <w:p>
            <w:pPr>
              <w:pStyle w:val="19"/>
            </w:pPr>
            <w:r>
              <w:t>≤6个月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产研院绩效考核奖励资金</w:t>
            </w:r>
          </w:p>
        </w:tc>
        <w:tc>
          <w:tcPr>
            <w:tcW w:w="3430" w:type="dxa"/>
            <w:vAlign w:val="center"/>
          </w:tcPr>
          <w:p>
            <w:pPr>
              <w:pStyle w:val="19"/>
            </w:pPr>
            <w:r>
              <w:t>产研院绩效考核奖励资金</w:t>
            </w:r>
          </w:p>
        </w:tc>
        <w:tc>
          <w:tcPr>
            <w:tcW w:w="2551" w:type="dxa"/>
            <w:vAlign w:val="center"/>
          </w:tcPr>
          <w:p>
            <w:pPr>
              <w:pStyle w:val="19"/>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带动衍生孵化企业累计数量</w:t>
            </w:r>
          </w:p>
        </w:tc>
        <w:tc>
          <w:tcPr>
            <w:tcW w:w="3430" w:type="dxa"/>
            <w:vAlign w:val="center"/>
          </w:tcPr>
          <w:p>
            <w:pPr>
              <w:pStyle w:val="19"/>
            </w:pPr>
            <w:r>
              <w:t>带动衍生孵化企业累计数量</w:t>
            </w:r>
          </w:p>
        </w:tc>
        <w:tc>
          <w:tcPr>
            <w:tcW w:w="2551" w:type="dxa"/>
            <w:vAlign w:val="center"/>
          </w:tcPr>
          <w:p>
            <w:pPr>
              <w:pStyle w:val="19"/>
            </w:pPr>
            <w:r>
              <w:t>≥900家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支持产业技术研究院满意度</w:t>
            </w:r>
          </w:p>
        </w:tc>
        <w:tc>
          <w:tcPr>
            <w:tcW w:w="3430" w:type="dxa"/>
            <w:vAlign w:val="center"/>
          </w:tcPr>
          <w:p>
            <w:pPr>
              <w:pStyle w:val="19"/>
            </w:pPr>
            <w:r>
              <w:t>支持产业技术研究院满意度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674372"/>
      <w:r>
        <w:rPr>
          <w:rFonts w:ascii="方正仿宋_GBK" w:hAnsi="方正仿宋_GBK" w:eastAsia="方正仿宋_GBK" w:cs="方正仿宋_GBK"/>
          <w:sz w:val="28"/>
        </w:rPr>
        <w:t>3.2023年度天开高教科创园发展专项资金绩效目标表</w:t>
      </w:r>
      <w:bookmarkEnd w:id="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2023年度天开高教科创园发展专项资金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27.00</w:t>
            </w:r>
          </w:p>
        </w:tc>
        <w:tc>
          <w:tcPr>
            <w:tcW w:w="1587" w:type="dxa"/>
            <w:vAlign w:val="center"/>
          </w:tcPr>
          <w:p>
            <w:pPr>
              <w:pStyle w:val="20"/>
            </w:pPr>
            <w:r>
              <w:t>其中：财政    资金</w:t>
            </w:r>
          </w:p>
        </w:tc>
        <w:tc>
          <w:tcPr>
            <w:tcW w:w="1843" w:type="dxa"/>
            <w:vAlign w:val="center"/>
          </w:tcPr>
          <w:p>
            <w:pPr>
              <w:pStyle w:val="19"/>
            </w:pPr>
            <w:r>
              <w:t>27.00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人才政策资金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1.用好人才政策，激发高端科技人才来天开园创业的激情</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支持高端科技人才数量</w:t>
            </w:r>
          </w:p>
        </w:tc>
        <w:tc>
          <w:tcPr>
            <w:tcW w:w="3430" w:type="dxa"/>
            <w:vAlign w:val="center"/>
          </w:tcPr>
          <w:p>
            <w:pPr>
              <w:pStyle w:val="19"/>
            </w:pPr>
            <w:r>
              <w:t>支持高端科技人才数量</w:t>
            </w:r>
          </w:p>
        </w:tc>
        <w:tc>
          <w:tcPr>
            <w:tcW w:w="2551" w:type="dxa"/>
            <w:vAlign w:val="center"/>
          </w:tcPr>
          <w:p>
            <w:pPr>
              <w:pStyle w:val="19"/>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政策宣讲对象</w:t>
            </w:r>
          </w:p>
        </w:tc>
        <w:tc>
          <w:tcPr>
            <w:tcW w:w="3430" w:type="dxa"/>
            <w:vAlign w:val="center"/>
          </w:tcPr>
          <w:p>
            <w:pPr>
              <w:pStyle w:val="19"/>
            </w:pPr>
            <w:r>
              <w:t>政策宣讲对象</w:t>
            </w:r>
          </w:p>
        </w:tc>
        <w:tc>
          <w:tcPr>
            <w:tcW w:w="2551" w:type="dxa"/>
            <w:vAlign w:val="center"/>
          </w:tcPr>
          <w:p>
            <w:pPr>
              <w:pStyle w:val="19"/>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及时兑现人才政策</w:t>
            </w:r>
          </w:p>
        </w:tc>
        <w:tc>
          <w:tcPr>
            <w:tcW w:w="3430" w:type="dxa"/>
            <w:vAlign w:val="center"/>
          </w:tcPr>
          <w:p>
            <w:pPr>
              <w:pStyle w:val="19"/>
            </w:pPr>
            <w:r>
              <w:t>及时兑现人才政策</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高端科技人才月均房租补贴</w:t>
            </w:r>
          </w:p>
        </w:tc>
        <w:tc>
          <w:tcPr>
            <w:tcW w:w="3430" w:type="dxa"/>
            <w:vAlign w:val="center"/>
          </w:tcPr>
          <w:p>
            <w:pPr>
              <w:pStyle w:val="19"/>
            </w:pPr>
            <w:r>
              <w:t>高端科技人才月均房租补贴</w:t>
            </w:r>
          </w:p>
        </w:tc>
        <w:tc>
          <w:tcPr>
            <w:tcW w:w="2551" w:type="dxa"/>
            <w:vAlign w:val="center"/>
          </w:tcPr>
          <w:p>
            <w:pPr>
              <w:pStyle w:val="19"/>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天开园创新创业主体满意度</w:t>
            </w:r>
          </w:p>
        </w:tc>
        <w:tc>
          <w:tcPr>
            <w:tcW w:w="3430" w:type="dxa"/>
            <w:vAlign w:val="center"/>
          </w:tcPr>
          <w:p>
            <w:pPr>
              <w:pStyle w:val="19"/>
            </w:pPr>
            <w:r>
              <w:t>天开园创新创业主体满意度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674373"/>
      <w:r>
        <w:rPr>
          <w:rFonts w:ascii="方正仿宋_GBK" w:hAnsi="方正仿宋_GBK" w:eastAsia="方正仿宋_GBK" w:cs="方正仿宋_GBK"/>
          <w:sz w:val="28"/>
        </w:rPr>
        <w:t>4.2024年度企业研发投入后补助工作经费绩效目标表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2024年度企业研发投入后补助工作经费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35.00</w:t>
            </w:r>
          </w:p>
        </w:tc>
        <w:tc>
          <w:tcPr>
            <w:tcW w:w="1587" w:type="dxa"/>
            <w:vAlign w:val="center"/>
          </w:tcPr>
          <w:p>
            <w:pPr>
              <w:pStyle w:val="20"/>
            </w:pPr>
            <w:r>
              <w:t>其中：财政    资金</w:t>
            </w:r>
          </w:p>
        </w:tc>
        <w:tc>
          <w:tcPr>
            <w:tcW w:w="1843" w:type="dxa"/>
            <w:vAlign w:val="center"/>
          </w:tcPr>
          <w:p>
            <w:pPr>
              <w:pStyle w:val="19"/>
            </w:pPr>
            <w:r>
              <w:t>35.00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企业研发投入后补助工作经费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落实天津市企业研发投入后补助办法（津科规〔2021〕4号），通过政策的落实，引导企业加大研发投入，提升企业创新能力，强化企业创新主体地位，促进我市科技创新实力快速提升，加快推进我市企业高质量发展，支撑我市先进制造研发基地建设。</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申报政策的企业数量</w:t>
            </w:r>
          </w:p>
        </w:tc>
        <w:tc>
          <w:tcPr>
            <w:tcW w:w="3430" w:type="dxa"/>
            <w:vAlign w:val="center"/>
          </w:tcPr>
          <w:p>
            <w:pPr>
              <w:pStyle w:val="19"/>
            </w:pPr>
            <w:r>
              <w:t>完成申报企业的审核工作</w:t>
            </w:r>
          </w:p>
        </w:tc>
        <w:tc>
          <w:tcPr>
            <w:tcW w:w="2551" w:type="dxa"/>
            <w:vAlign w:val="center"/>
          </w:tcPr>
          <w:p>
            <w:pPr>
              <w:pStyle w:val="19"/>
            </w:pPr>
            <w:r>
              <w:t>≥3800家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组织召开培训会，培训人次</w:t>
            </w:r>
          </w:p>
        </w:tc>
        <w:tc>
          <w:tcPr>
            <w:tcW w:w="3430" w:type="dxa"/>
            <w:vAlign w:val="center"/>
          </w:tcPr>
          <w:p>
            <w:pPr>
              <w:pStyle w:val="19"/>
            </w:pPr>
            <w:r>
              <w:t>积极组织政策宣传培训</w:t>
            </w:r>
          </w:p>
        </w:tc>
        <w:tc>
          <w:tcPr>
            <w:tcW w:w="2551" w:type="dxa"/>
            <w:vAlign w:val="center"/>
          </w:tcPr>
          <w:p>
            <w:pPr>
              <w:pStyle w:val="19"/>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获得补助的雏鹰企业数量</w:t>
            </w:r>
          </w:p>
        </w:tc>
        <w:tc>
          <w:tcPr>
            <w:tcW w:w="3430" w:type="dxa"/>
            <w:vAlign w:val="center"/>
          </w:tcPr>
          <w:p>
            <w:pPr>
              <w:pStyle w:val="19"/>
            </w:pPr>
            <w:r>
              <w:t>申报企业中的雏鹰企业数</w:t>
            </w:r>
          </w:p>
        </w:tc>
        <w:tc>
          <w:tcPr>
            <w:tcW w:w="2551" w:type="dxa"/>
            <w:vAlign w:val="center"/>
          </w:tcPr>
          <w:p>
            <w:pPr>
              <w:pStyle w:val="19"/>
            </w:pPr>
            <w:r>
              <w:t>≥1700家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有效促进企业进一步加大研发投入</w:t>
            </w:r>
          </w:p>
        </w:tc>
        <w:tc>
          <w:tcPr>
            <w:tcW w:w="3430" w:type="dxa"/>
            <w:vAlign w:val="center"/>
          </w:tcPr>
          <w:p>
            <w:pPr>
              <w:pStyle w:val="19"/>
            </w:pPr>
            <w:r>
              <w:t>有效促进企业进一步加大研发投入</w:t>
            </w:r>
          </w:p>
        </w:tc>
        <w:tc>
          <w:tcPr>
            <w:tcW w:w="2551" w:type="dxa"/>
            <w:vAlign w:val="center"/>
          </w:tcPr>
          <w:p>
            <w:pPr>
              <w:pStyle w:val="19"/>
            </w:pPr>
            <w:r>
              <w:t>全市享受研发费用加计扣除政策的企业和金额实现正增长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材料审核时效</w:t>
            </w:r>
          </w:p>
        </w:tc>
        <w:tc>
          <w:tcPr>
            <w:tcW w:w="3430" w:type="dxa"/>
            <w:vAlign w:val="center"/>
          </w:tcPr>
          <w:p>
            <w:pPr>
              <w:pStyle w:val="19"/>
            </w:pPr>
            <w:r>
              <w:t>材料审核完成的及时情况</w:t>
            </w:r>
          </w:p>
        </w:tc>
        <w:tc>
          <w:tcPr>
            <w:tcW w:w="2551" w:type="dxa"/>
            <w:vAlign w:val="center"/>
          </w:tcPr>
          <w:p>
            <w:pPr>
              <w:pStyle w:val="19"/>
            </w:pPr>
            <w:r>
              <w:t>≤10工作日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财政预算资金</w:t>
            </w:r>
          </w:p>
        </w:tc>
        <w:tc>
          <w:tcPr>
            <w:tcW w:w="3430" w:type="dxa"/>
            <w:vAlign w:val="center"/>
          </w:tcPr>
          <w:p>
            <w:pPr>
              <w:pStyle w:val="19"/>
            </w:pPr>
            <w:r>
              <w:t>财政预算资金</w:t>
            </w:r>
          </w:p>
        </w:tc>
        <w:tc>
          <w:tcPr>
            <w:tcW w:w="2551" w:type="dxa"/>
            <w:vAlign w:val="center"/>
          </w:tcPr>
          <w:p>
            <w:pPr>
              <w:pStyle w:val="19"/>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全社会研发投入强度</w:t>
            </w:r>
          </w:p>
        </w:tc>
        <w:tc>
          <w:tcPr>
            <w:tcW w:w="3430" w:type="dxa"/>
            <w:vAlign w:val="center"/>
          </w:tcPr>
          <w:p>
            <w:pPr>
              <w:pStyle w:val="19"/>
            </w:pPr>
            <w:r>
              <w:t>全社会研发投入强度</w:t>
            </w:r>
          </w:p>
        </w:tc>
        <w:tc>
          <w:tcPr>
            <w:tcW w:w="2551" w:type="dxa"/>
            <w:vAlign w:val="center"/>
          </w:tcPr>
          <w:p>
            <w:pPr>
              <w:pStyle w:val="19"/>
            </w:pPr>
            <w:r>
              <w:t>保持全国前列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企业服务满意度</w:t>
            </w:r>
          </w:p>
        </w:tc>
        <w:tc>
          <w:tcPr>
            <w:tcW w:w="3430" w:type="dxa"/>
            <w:vAlign w:val="center"/>
          </w:tcPr>
          <w:p>
            <w:pPr>
              <w:pStyle w:val="19"/>
            </w:pPr>
            <w:r>
              <w:t>企业服务满意度</w:t>
            </w:r>
          </w:p>
        </w:tc>
        <w:tc>
          <w:tcPr>
            <w:tcW w:w="2551" w:type="dxa"/>
            <w:vAlign w:val="center"/>
          </w:tcPr>
          <w:p>
            <w:pPr>
              <w:pStyle w:val="19"/>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674374"/>
      <w:r>
        <w:rPr>
          <w:rFonts w:ascii="方正仿宋_GBK" w:hAnsi="方正仿宋_GBK" w:eastAsia="方正仿宋_GBK" w:cs="方正仿宋_GBK"/>
          <w:sz w:val="28"/>
        </w:rPr>
        <w:t>5.2024年度天津市雏鹰企业、瞪羚企业、科技领军（培育）企业评价和国家科技型中小企业评价审查工作绩效目标表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2024年度天津市雏鹰企业、瞪羚企业、科技领军（培育）企业评价和国家科技型中小企业评价审查工作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115.00</w:t>
            </w:r>
          </w:p>
        </w:tc>
        <w:tc>
          <w:tcPr>
            <w:tcW w:w="1587" w:type="dxa"/>
            <w:vAlign w:val="center"/>
          </w:tcPr>
          <w:p>
            <w:pPr>
              <w:pStyle w:val="20"/>
            </w:pPr>
            <w:r>
              <w:t>其中：财政    资金</w:t>
            </w:r>
          </w:p>
        </w:tc>
        <w:tc>
          <w:tcPr>
            <w:tcW w:w="1843" w:type="dxa"/>
            <w:vAlign w:val="center"/>
          </w:tcPr>
          <w:p>
            <w:pPr>
              <w:pStyle w:val="19"/>
            </w:pPr>
            <w:r>
              <w:t>115.00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1.开展评价工作的日常组织协调、政策宣讲、服务监督、抽查检查、数据统计、总结分析、调研服务、承办会议等工作，督促科技企业良性发展。</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审核企业评价信息家次</w:t>
            </w:r>
          </w:p>
        </w:tc>
        <w:tc>
          <w:tcPr>
            <w:tcW w:w="3430" w:type="dxa"/>
            <w:vAlign w:val="center"/>
          </w:tcPr>
          <w:p>
            <w:pPr>
              <w:pStyle w:val="19"/>
            </w:pPr>
            <w:r>
              <w:t>审核企业评价信息家次</w:t>
            </w:r>
          </w:p>
        </w:tc>
        <w:tc>
          <w:tcPr>
            <w:tcW w:w="2551" w:type="dxa"/>
            <w:vAlign w:val="center"/>
          </w:tcPr>
          <w:p>
            <w:pPr>
              <w:pStyle w:val="19"/>
            </w:pPr>
            <w:r>
              <w:t>≥6000家次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审核信息准确率</w:t>
            </w:r>
          </w:p>
        </w:tc>
        <w:tc>
          <w:tcPr>
            <w:tcW w:w="3430" w:type="dxa"/>
            <w:vAlign w:val="center"/>
          </w:tcPr>
          <w:p>
            <w:pPr>
              <w:pStyle w:val="19"/>
            </w:pPr>
            <w:r>
              <w:t>审核信息准确率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首次审核企业信息时限</w:t>
            </w:r>
          </w:p>
        </w:tc>
        <w:tc>
          <w:tcPr>
            <w:tcW w:w="3430" w:type="dxa"/>
            <w:vAlign w:val="center"/>
          </w:tcPr>
          <w:p>
            <w:pPr>
              <w:pStyle w:val="19"/>
            </w:pPr>
            <w:r>
              <w:t>首次审核企业信息时限</w:t>
            </w:r>
          </w:p>
        </w:tc>
        <w:tc>
          <w:tcPr>
            <w:tcW w:w="2551" w:type="dxa"/>
            <w:vAlign w:val="center"/>
          </w:tcPr>
          <w:p>
            <w:pPr>
              <w:pStyle w:val="19"/>
            </w:pPr>
            <w:r>
              <w:t>≤30日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评价审查费用</w:t>
            </w:r>
          </w:p>
        </w:tc>
        <w:tc>
          <w:tcPr>
            <w:tcW w:w="3430" w:type="dxa"/>
            <w:vAlign w:val="center"/>
          </w:tcPr>
          <w:p>
            <w:pPr>
              <w:pStyle w:val="19"/>
            </w:pPr>
            <w:r>
              <w:t>评价审查费用</w:t>
            </w:r>
          </w:p>
        </w:tc>
        <w:tc>
          <w:tcPr>
            <w:tcW w:w="2551" w:type="dxa"/>
            <w:vAlign w:val="center"/>
          </w:tcPr>
          <w:p>
            <w:pPr>
              <w:pStyle w:val="19"/>
            </w:pPr>
            <w:r>
              <w:t>≤115万元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服务科技型企业家次</w:t>
            </w:r>
          </w:p>
        </w:tc>
        <w:tc>
          <w:tcPr>
            <w:tcW w:w="3430" w:type="dxa"/>
            <w:vAlign w:val="center"/>
          </w:tcPr>
          <w:p>
            <w:pPr>
              <w:pStyle w:val="19"/>
            </w:pPr>
            <w:r>
              <w:t>服务科技型企业家次</w:t>
            </w:r>
          </w:p>
        </w:tc>
        <w:tc>
          <w:tcPr>
            <w:tcW w:w="2551" w:type="dxa"/>
            <w:vAlign w:val="center"/>
          </w:tcPr>
          <w:p>
            <w:pPr>
              <w:pStyle w:val="19"/>
            </w:pPr>
            <w:r>
              <w:t>≥3000家次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企业评价信息审核投诉率</w:t>
            </w:r>
          </w:p>
        </w:tc>
        <w:tc>
          <w:tcPr>
            <w:tcW w:w="3430" w:type="dxa"/>
            <w:vAlign w:val="center"/>
          </w:tcPr>
          <w:p>
            <w:pPr>
              <w:pStyle w:val="19"/>
            </w:pPr>
            <w:r>
              <w:t>企业评价信息审核投诉率</w:t>
            </w:r>
          </w:p>
        </w:tc>
        <w:tc>
          <w:tcPr>
            <w:tcW w:w="2551" w:type="dxa"/>
            <w:vAlign w:val="center"/>
          </w:tcPr>
          <w:p>
            <w:pPr>
              <w:pStyle w:val="19"/>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674375"/>
      <w:r>
        <w:rPr>
          <w:rFonts w:ascii="方正仿宋_GBK" w:hAnsi="方正仿宋_GBK" w:eastAsia="方正仿宋_GBK" w:cs="方正仿宋_GBK"/>
          <w:sz w:val="28"/>
        </w:rPr>
        <w:t>6.2024年天津科技会展服务绩效目标表</w:t>
      </w:r>
      <w:bookmarkEnd w:id="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2024年天津科技会展服务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120.00</w:t>
            </w:r>
          </w:p>
        </w:tc>
        <w:tc>
          <w:tcPr>
            <w:tcW w:w="1587" w:type="dxa"/>
            <w:vAlign w:val="center"/>
          </w:tcPr>
          <w:p>
            <w:pPr>
              <w:pStyle w:val="20"/>
            </w:pPr>
            <w:r>
              <w:t>其中：财政    资金</w:t>
            </w:r>
          </w:p>
        </w:tc>
        <w:tc>
          <w:tcPr>
            <w:tcW w:w="1843" w:type="dxa"/>
            <w:vAlign w:val="center"/>
          </w:tcPr>
          <w:p>
            <w:pPr>
              <w:pStyle w:val="19"/>
            </w:pPr>
            <w:r>
              <w:t>120.00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以会展促进供需对接、科技招商，服务我市科技创新和经济社会发展。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1.以会展促进供需对接、科技招商，服务我市科技创新和经济社会发展。</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年内参加会展数</w:t>
            </w:r>
          </w:p>
        </w:tc>
        <w:tc>
          <w:tcPr>
            <w:tcW w:w="3430" w:type="dxa"/>
            <w:vAlign w:val="center"/>
          </w:tcPr>
          <w:p>
            <w:pPr>
              <w:pStyle w:val="19"/>
            </w:pPr>
            <w:r>
              <w:t>年内参加会展数</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企业参展数</w:t>
            </w:r>
          </w:p>
        </w:tc>
        <w:tc>
          <w:tcPr>
            <w:tcW w:w="3430" w:type="dxa"/>
            <w:vAlign w:val="center"/>
          </w:tcPr>
          <w:p>
            <w:pPr>
              <w:pStyle w:val="19"/>
            </w:pPr>
            <w:r>
              <w:t>企业参展数</w:t>
            </w:r>
          </w:p>
        </w:tc>
        <w:tc>
          <w:tcPr>
            <w:tcW w:w="2551" w:type="dxa"/>
            <w:vAlign w:val="center"/>
          </w:tcPr>
          <w:p>
            <w:pPr>
              <w:pStyle w:val="19"/>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至少2项参展作品获得组委会优秀展品奖</w:t>
            </w:r>
          </w:p>
        </w:tc>
        <w:tc>
          <w:tcPr>
            <w:tcW w:w="3430" w:type="dxa"/>
            <w:vAlign w:val="center"/>
          </w:tcPr>
          <w:p>
            <w:pPr>
              <w:pStyle w:val="19"/>
            </w:pPr>
            <w:r>
              <w:t>至少2项参展作品获得组委会优秀展品奖</w:t>
            </w:r>
          </w:p>
        </w:tc>
        <w:tc>
          <w:tcPr>
            <w:tcW w:w="2551" w:type="dxa"/>
            <w:vAlign w:val="center"/>
          </w:tcPr>
          <w:p>
            <w:pPr>
              <w:pStyle w:val="19"/>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参展时间</w:t>
            </w:r>
          </w:p>
        </w:tc>
        <w:tc>
          <w:tcPr>
            <w:tcW w:w="3430" w:type="dxa"/>
            <w:vAlign w:val="center"/>
          </w:tcPr>
          <w:p>
            <w:pPr>
              <w:pStyle w:val="19"/>
            </w:pPr>
            <w:r>
              <w:t>参展时间</w:t>
            </w:r>
          </w:p>
        </w:tc>
        <w:tc>
          <w:tcPr>
            <w:tcW w:w="2551" w:type="dxa"/>
            <w:vAlign w:val="center"/>
          </w:tcPr>
          <w:p>
            <w:pPr>
              <w:pStyle w:val="19"/>
            </w:pPr>
            <w:r>
              <w:t>2024年内完成参展工作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会展服务支出</w:t>
            </w:r>
          </w:p>
        </w:tc>
        <w:tc>
          <w:tcPr>
            <w:tcW w:w="3430" w:type="dxa"/>
            <w:vAlign w:val="center"/>
          </w:tcPr>
          <w:p>
            <w:pPr>
              <w:pStyle w:val="19"/>
            </w:pPr>
            <w:r>
              <w:t>会展服务支出</w:t>
            </w:r>
          </w:p>
        </w:tc>
        <w:tc>
          <w:tcPr>
            <w:tcW w:w="2551" w:type="dxa"/>
            <w:vAlign w:val="center"/>
          </w:tcPr>
          <w:p>
            <w:pPr>
              <w:pStyle w:val="19"/>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宣传天津市科技企业</w:t>
            </w:r>
          </w:p>
        </w:tc>
        <w:tc>
          <w:tcPr>
            <w:tcW w:w="3430" w:type="dxa"/>
            <w:vAlign w:val="center"/>
          </w:tcPr>
          <w:p>
            <w:pPr>
              <w:pStyle w:val="19"/>
            </w:pPr>
            <w:r>
              <w:t>宣传天津市科技企业</w:t>
            </w:r>
          </w:p>
        </w:tc>
        <w:tc>
          <w:tcPr>
            <w:tcW w:w="2551" w:type="dxa"/>
            <w:vAlign w:val="center"/>
          </w:tcPr>
          <w:p>
            <w:pPr>
              <w:pStyle w:val="19"/>
            </w:pPr>
            <w:r>
              <w:t>提升天津市科技企业影响力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参加会展企业满意度</w:t>
            </w:r>
          </w:p>
        </w:tc>
        <w:tc>
          <w:tcPr>
            <w:tcW w:w="3430" w:type="dxa"/>
            <w:vAlign w:val="center"/>
          </w:tcPr>
          <w:p>
            <w:pPr>
              <w:pStyle w:val="19"/>
            </w:pPr>
            <w:r>
              <w:t>参加会展企业满意度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674376"/>
      <w:r>
        <w:rPr>
          <w:rFonts w:ascii="方正仿宋_GBK" w:hAnsi="方正仿宋_GBK" w:eastAsia="方正仿宋_GBK" w:cs="方正仿宋_GBK"/>
          <w:sz w:val="28"/>
        </w:rPr>
        <w:t>7.2024年天津市基础研究项目监理绩效目标表</w:t>
      </w:r>
      <w:bookmarkEnd w:id="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2024年天津市基础研究项目监理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27.00</w:t>
            </w:r>
          </w:p>
        </w:tc>
        <w:tc>
          <w:tcPr>
            <w:tcW w:w="1587" w:type="dxa"/>
            <w:vAlign w:val="center"/>
          </w:tcPr>
          <w:p>
            <w:pPr>
              <w:pStyle w:val="20"/>
            </w:pPr>
            <w:r>
              <w:t>其中：财政    资金</w:t>
            </w:r>
          </w:p>
        </w:tc>
        <w:tc>
          <w:tcPr>
            <w:tcW w:w="1843" w:type="dxa"/>
            <w:vAlign w:val="center"/>
          </w:tcPr>
          <w:p>
            <w:pPr>
              <w:pStyle w:val="19"/>
            </w:pPr>
            <w:r>
              <w:t>27.00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监理服务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1.完成400余项项目审批，完成300余项结项项目审核，保障我市基础研究类项目正常申报、结题。</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受理审核项目数</w:t>
            </w:r>
          </w:p>
        </w:tc>
        <w:tc>
          <w:tcPr>
            <w:tcW w:w="3430" w:type="dxa"/>
            <w:vAlign w:val="center"/>
          </w:tcPr>
          <w:p>
            <w:pPr>
              <w:pStyle w:val="19"/>
            </w:pPr>
            <w:r>
              <w:t>受理审核项目数</w:t>
            </w:r>
          </w:p>
        </w:tc>
        <w:tc>
          <w:tcPr>
            <w:tcW w:w="2551" w:type="dxa"/>
            <w:vAlign w:val="center"/>
          </w:tcPr>
          <w:p>
            <w:pPr>
              <w:pStyle w:val="19"/>
            </w:pPr>
            <w:r>
              <w:t>≥400项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审核结项项目数</w:t>
            </w:r>
          </w:p>
        </w:tc>
        <w:tc>
          <w:tcPr>
            <w:tcW w:w="3430" w:type="dxa"/>
            <w:vAlign w:val="center"/>
          </w:tcPr>
          <w:p>
            <w:pPr>
              <w:pStyle w:val="19"/>
            </w:pPr>
            <w:r>
              <w:t>审核结项项目数</w:t>
            </w:r>
          </w:p>
        </w:tc>
        <w:tc>
          <w:tcPr>
            <w:tcW w:w="2551" w:type="dxa"/>
            <w:vAlign w:val="center"/>
          </w:tcPr>
          <w:p>
            <w:pPr>
              <w:pStyle w:val="19"/>
            </w:pPr>
            <w:r>
              <w:t>≥300项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项目受理审核正确率</w:t>
            </w:r>
          </w:p>
        </w:tc>
        <w:tc>
          <w:tcPr>
            <w:tcW w:w="3430" w:type="dxa"/>
            <w:vAlign w:val="center"/>
          </w:tcPr>
          <w:p>
            <w:pPr>
              <w:pStyle w:val="19"/>
            </w:pPr>
            <w:r>
              <w:t>项目受理审核无差错</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工作任务完成率</w:t>
            </w:r>
          </w:p>
        </w:tc>
        <w:tc>
          <w:tcPr>
            <w:tcW w:w="3430" w:type="dxa"/>
            <w:vAlign w:val="center"/>
          </w:tcPr>
          <w:p>
            <w:pPr>
              <w:pStyle w:val="19"/>
            </w:pPr>
            <w:r>
              <w:t xml:space="preserve"> 按时完成各项工作</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财政拨付资金</w:t>
            </w:r>
          </w:p>
        </w:tc>
        <w:tc>
          <w:tcPr>
            <w:tcW w:w="3430" w:type="dxa"/>
            <w:vAlign w:val="center"/>
          </w:tcPr>
          <w:p>
            <w:pPr>
              <w:pStyle w:val="19"/>
            </w:pPr>
            <w:r>
              <w:t>财政拨付资金</w:t>
            </w:r>
          </w:p>
        </w:tc>
        <w:tc>
          <w:tcPr>
            <w:tcW w:w="2551" w:type="dxa"/>
            <w:vAlign w:val="center"/>
          </w:tcPr>
          <w:p>
            <w:pPr>
              <w:pStyle w:val="19"/>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规范项目过程管理</w:t>
            </w:r>
          </w:p>
        </w:tc>
        <w:tc>
          <w:tcPr>
            <w:tcW w:w="3430" w:type="dxa"/>
            <w:vAlign w:val="center"/>
          </w:tcPr>
          <w:p>
            <w:pPr>
              <w:pStyle w:val="19"/>
            </w:pPr>
            <w:r>
              <w:t>规范项目过程管理</w:t>
            </w:r>
          </w:p>
        </w:tc>
        <w:tc>
          <w:tcPr>
            <w:tcW w:w="2551" w:type="dxa"/>
            <w:vAlign w:val="center"/>
          </w:tcPr>
          <w:p>
            <w:pPr>
              <w:pStyle w:val="19"/>
            </w:pPr>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674377"/>
      <w:r>
        <w:rPr>
          <w:rFonts w:ascii="方正仿宋_GBK" w:hAnsi="方正仿宋_GBK" w:eastAsia="方正仿宋_GBK" w:cs="方正仿宋_GBK"/>
          <w:sz w:val="28"/>
        </w:rPr>
        <w:t>8.“一带一路”科技创新合作项目绩效目标表</w:t>
      </w:r>
      <w:bookmarkEnd w:id="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“一带一路”科技创新合作项目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200.00</w:t>
            </w:r>
          </w:p>
        </w:tc>
        <w:tc>
          <w:tcPr>
            <w:tcW w:w="1587" w:type="dxa"/>
            <w:vAlign w:val="center"/>
          </w:tcPr>
          <w:p>
            <w:pPr>
              <w:pStyle w:val="20"/>
            </w:pPr>
            <w:r>
              <w:t>其中：财政    资金</w:t>
            </w:r>
          </w:p>
        </w:tc>
        <w:tc>
          <w:tcPr>
            <w:tcW w:w="1843" w:type="dxa"/>
            <w:vAlign w:val="center"/>
          </w:tcPr>
          <w:p>
            <w:pPr>
              <w:pStyle w:val="19"/>
            </w:pPr>
            <w:r>
              <w:t>200.00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1.有效集聚全球创新资源，搭建“一带一路”创新合作平台。配合国家战略布局，建立和加强“一带一路”建设参与国互联互通伙伴关系，推进科技领域务实合作，为双方经济和社会发展提供重要科技支撑。</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项目立项数</w:t>
            </w:r>
          </w:p>
        </w:tc>
        <w:tc>
          <w:tcPr>
            <w:tcW w:w="3430" w:type="dxa"/>
            <w:vAlign w:val="center"/>
          </w:tcPr>
          <w:p>
            <w:pPr>
              <w:pStyle w:val="19"/>
            </w:pPr>
            <w:r>
              <w:t>项目立项数</w:t>
            </w:r>
          </w:p>
        </w:tc>
        <w:tc>
          <w:tcPr>
            <w:tcW w:w="2551" w:type="dxa"/>
            <w:vAlign w:val="center"/>
          </w:tcPr>
          <w:p>
            <w:pPr>
              <w:pStyle w:val="19"/>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提升创新开放合作能力</w:t>
            </w:r>
          </w:p>
        </w:tc>
        <w:tc>
          <w:tcPr>
            <w:tcW w:w="3430" w:type="dxa"/>
            <w:vAlign w:val="center"/>
          </w:tcPr>
          <w:p>
            <w:pPr>
              <w:pStyle w:val="19"/>
            </w:pPr>
            <w:r>
              <w:t>提升创新开放合作能力</w:t>
            </w:r>
          </w:p>
        </w:tc>
        <w:tc>
          <w:tcPr>
            <w:tcW w:w="2551" w:type="dxa"/>
            <w:vAlign w:val="center"/>
          </w:tcPr>
          <w:p>
            <w:pPr>
              <w:pStyle w:val="19"/>
            </w:pPr>
            <w:r>
              <w:t>高效配置和综合集成国际科技创新资源、拓展我市科技成果应用范围。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立项时间</w:t>
            </w:r>
          </w:p>
        </w:tc>
        <w:tc>
          <w:tcPr>
            <w:tcW w:w="3430" w:type="dxa"/>
            <w:vAlign w:val="center"/>
          </w:tcPr>
          <w:p>
            <w:pPr>
              <w:pStyle w:val="19"/>
            </w:pPr>
            <w:r>
              <w:t>立项时间</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服务“一带一路”建设</w:t>
            </w:r>
          </w:p>
        </w:tc>
        <w:tc>
          <w:tcPr>
            <w:tcW w:w="3430" w:type="dxa"/>
            <w:vAlign w:val="center"/>
          </w:tcPr>
          <w:p>
            <w:pPr>
              <w:pStyle w:val="19"/>
            </w:pPr>
            <w:r>
              <w:t>服务“一带一路”建设</w:t>
            </w:r>
          </w:p>
        </w:tc>
        <w:tc>
          <w:tcPr>
            <w:tcW w:w="2551" w:type="dxa"/>
            <w:vAlign w:val="center"/>
          </w:tcPr>
          <w:p>
            <w:pPr>
              <w:pStyle w:val="19"/>
            </w:pPr>
            <w:r>
              <w:t>配合国家战略布局，建立和加强“一带一路”建设参与国互联互通伙伴关系。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项目承担单位满意度</w:t>
            </w:r>
          </w:p>
        </w:tc>
        <w:tc>
          <w:tcPr>
            <w:tcW w:w="3430" w:type="dxa"/>
            <w:vAlign w:val="center"/>
          </w:tcPr>
          <w:p>
            <w:pPr>
              <w:pStyle w:val="19"/>
            </w:pPr>
            <w:r>
              <w:t>项目承担单位满意度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674378"/>
      <w:r>
        <w:rPr>
          <w:rFonts w:ascii="方正仿宋_GBK" w:hAnsi="方正仿宋_GBK" w:eastAsia="方正仿宋_GBK" w:cs="方正仿宋_GBK"/>
          <w:sz w:val="28"/>
        </w:rPr>
        <w:t>9.“政银保”合作奖励绩效目标表</w:t>
      </w:r>
      <w:bookmarkEnd w:id="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“政银保”合作奖励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233.50</w:t>
            </w:r>
          </w:p>
        </w:tc>
        <w:tc>
          <w:tcPr>
            <w:tcW w:w="1587" w:type="dxa"/>
            <w:vAlign w:val="center"/>
          </w:tcPr>
          <w:p>
            <w:pPr>
              <w:pStyle w:val="20"/>
            </w:pPr>
            <w:r>
              <w:t>其中：财政    资金</w:t>
            </w:r>
          </w:p>
        </w:tc>
        <w:tc>
          <w:tcPr>
            <w:tcW w:w="1843" w:type="dxa"/>
            <w:vAlign w:val="center"/>
          </w:tcPr>
          <w:p>
            <w:pPr>
              <w:pStyle w:val="19"/>
            </w:pPr>
            <w:r>
              <w:t>233.50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1.新增贷款企业600家，雏鹰企业融资发展比例达到30%。</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新增获得贷款企业数</w:t>
            </w:r>
          </w:p>
        </w:tc>
        <w:tc>
          <w:tcPr>
            <w:tcW w:w="3430" w:type="dxa"/>
            <w:vAlign w:val="center"/>
          </w:tcPr>
          <w:p>
            <w:pPr>
              <w:pStyle w:val="19"/>
            </w:pPr>
            <w:r>
              <w:t>新增获得贷款企业数</w:t>
            </w:r>
          </w:p>
        </w:tc>
        <w:tc>
          <w:tcPr>
            <w:tcW w:w="2551" w:type="dxa"/>
            <w:vAlign w:val="center"/>
          </w:tcPr>
          <w:p>
            <w:pPr>
              <w:pStyle w:val="19"/>
            </w:pPr>
            <w:r>
              <w:t>≥600家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融资服务率</w:t>
            </w:r>
          </w:p>
        </w:tc>
        <w:tc>
          <w:tcPr>
            <w:tcW w:w="3430" w:type="dxa"/>
            <w:vAlign w:val="center"/>
          </w:tcPr>
          <w:p>
            <w:pPr>
              <w:pStyle w:val="19"/>
            </w:pPr>
            <w:r>
              <w:t>融资服务率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审核完成时间</w:t>
            </w:r>
          </w:p>
        </w:tc>
        <w:tc>
          <w:tcPr>
            <w:tcW w:w="3430" w:type="dxa"/>
            <w:vAlign w:val="center"/>
          </w:tcPr>
          <w:p>
            <w:pPr>
              <w:pStyle w:val="19"/>
            </w:pPr>
            <w:r>
              <w:t>审核完成时间</w:t>
            </w:r>
          </w:p>
        </w:tc>
        <w:tc>
          <w:tcPr>
            <w:tcW w:w="2551" w:type="dxa"/>
            <w:vAlign w:val="center"/>
          </w:tcPr>
          <w:p>
            <w:pPr>
              <w:pStyle w:val="19"/>
            </w:pPr>
            <w:r>
              <w:t>≤15天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奖励及服务费</w:t>
            </w:r>
          </w:p>
        </w:tc>
        <w:tc>
          <w:tcPr>
            <w:tcW w:w="3430" w:type="dxa"/>
            <w:vAlign w:val="center"/>
          </w:tcPr>
          <w:p>
            <w:pPr>
              <w:pStyle w:val="19"/>
            </w:pPr>
            <w:r>
              <w:t>奖励及服务费</w:t>
            </w:r>
          </w:p>
        </w:tc>
        <w:tc>
          <w:tcPr>
            <w:tcW w:w="2551" w:type="dxa"/>
            <w:vAlign w:val="center"/>
          </w:tcPr>
          <w:p>
            <w:pPr>
              <w:pStyle w:val="19"/>
            </w:pPr>
            <w:r>
              <w:t>≤233.5万元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新增融资总额</w:t>
            </w:r>
          </w:p>
        </w:tc>
        <w:tc>
          <w:tcPr>
            <w:tcW w:w="3430" w:type="dxa"/>
            <w:vAlign w:val="center"/>
          </w:tcPr>
          <w:p>
            <w:pPr>
              <w:pStyle w:val="19"/>
            </w:pPr>
            <w:r>
              <w:t>新增融资总额</w:t>
            </w:r>
          </w:p>
        </w:tc>
        <w:tc>
          <w:tcPr>
            <w:tcW w:w="2551" w:type="dxa"/>
            <w:vAlign w:val="center"/>
          </w:tcPr>
          <w:p>
            <w:pPr>
              <w:pStyle w:val="19"/>
            </w:pPr>
            <w:r>
              <w:t>≥12亿元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新增就业人数</w:t>
            </w:r>
          </w:p>
        </w:tc>
        <w:tc>
          <w:tcPr>
            <w:tcW w:w="3430" w:type="dxa"/>
            <w:vAlign w:val="center"/>
          </w:tcPr>
          <w:p>
            <w:pPr>
              <w:pStyle w:val="19"/>
            </w:pPr>
            <w:r>
              <w:t>新增就业人数</w:t>
            </w:r>
          </w:p>
        </w:tc>
        <w:tc>
          <w:tcPr>
            <w:tcW w:w="2551" w:type="dxa"/>
            <w:vAlign w:val="center"/>
          </w:tcPr>
          <w:p>
            <w:pPr>
              <w:pStyle w:val="19"/>
            </w:pPr>
            <w:r>
              <w:t>≥600人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服务企业满意度</w:t>
            </w:r>
          </w:p>
        </w:tc>
        <w:tc>
          <w:tcPr>
            <w:tcW w:w="3430" w:type="dxa"/>
            <w:vAlign w:val="center"/>
          </w:tcPr>
          <w:p>
            <w:pPr>
              <w:pStyle w:val="19"/>
            </w:pPr>
            <w:r>
              <w:t>服务企业满意度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674379"/>
      <w:r>
        <w:rPr>
          <w:rFonts w:ascii="方正仿宋_GBK" w:hAnsi="方正仿宋_GBK" w:eastAsia="方正仿宋_GBK" w:cs="方正仿宋_GBK"/>
          <w:sz w:val="28"/>
        </w:rPr>
        <w:t>10.部门设备购置（债券利息）绩效目标表</w:t>
      </w:r>
      <w:bookmarkEnd w:id="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部门设备购置（债券利息）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2978.00</w:t>
            </w:r>
          </w:p>
        </w:tc>
        <w:tc>
          <w:tcPr>
            <w:tcW w:w="1587" w:type="dxa"/>
            <w:vAlign w:val="center"/>
          </w:tcPr>
          <w:p>
            <w:pPr>
              <w:pStyle w:val="20"/>
            </w:pPr>
            <w:r>
              <w:t>其中：财政    资金</w:t>
            </w:r>
          </w:p>
        </w:tc>
        <w:tc>
          <w:tcPr>
            <w:tcW w:w="1843" w:type="dxa"/>
            <w:vAlign w:val="center"/>
          </w:tcPr>
          <w:p>
            <w:pPr>
              <w:pStyle w:val="19"/>
            </w:pPr>
            <w:r>
              <w:t>2978.00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偿还利息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1.偿还政府一般债券利息</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偿还利息项目个数</w:t>
            </w:r>
          </w:p>
        </w:tc>
        <w:tc>
          <w:tcPr>
            <w:tcW w:w="3430" w:type="dxa"/>
            <w:vAlign w:val="center"/>
          </w:tcPr>
          <w:p>
            <w:pPr>
              <w:pStyle w:val="19"/>
            </w:pPr>
            <w:r>
              <w:t>偿还利息项目个数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利息偿还率</w:t>
            </w:r>
          </w:p>
        </w:tc>
        <w:tc>
          <w:tcPr>
            <w:tcW w:w="3430" w:type="dxa"/>
            <w:vAlign w:val="center"/>
          </w:tcPr>
          <w:p>
            <w:pPr>
              <w:pStyle w:val="19"/>
            </w:pPr>
            <w:r>
              <w:t>利息偿还率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利息支付时限</w:t>
            </w:r>
          </w:p>
        </w:tc>
        <w:tc>
          <w:tcPr>
            <w:tcW w:w="3430" w:type="dxa"/>
            <w:vAlign w:val="center"/>
          </w:tcPr>
          <w:p>
            <w:pPr>
              <w:pStyle w:val="19"/>
            </w:pPr>
            <w:r>
              <w:t>利息支付时限</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利率控制</w:t>
            </w:r>
          </w:p>
        </w:tc>
        <w:tc>
          <w:tcPr>
            <w:tcW w:w="3430" w:type="dxa"/>
            <w:vAlign w:val="center"/>
          </w:tcPr>
          <w:p>
            <w:pPr>
              <w:pStyle w:val="19"/>
            </w:pPr>
            <w:r>
              <w:t>利率控制</w:t>
            </w:r>
          </w:p>
        </w:tc>
        <w:tc>
          <w:tcPr>
            <w:tcW w:w="2551" w:type="dxa"/>
            <w:vAlign w:val="center"/>
          </w:tcPr>
          <w:p>
            <w:pPr>
              <w:pStyle w:val="1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一般债券使用率</w:t>
            </w:r>
          </w:p>
        </w:tc>
        <w:tc>
          <w:tcPr>
            <w:tcW w:w="3430" w:type="dxa"/>
            <w:vAlign w:val="center"/>
          </w:tcPr>
          <w:p>
            <w:pPr>
              <w:pStyle w:val="19"/>
            </w:pPr>
            <w:r>
              <w:t>一般债券使用率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项目单位满意率</w:t>
            </w:r>
          </w:p>
        </w:tc>
        <w:tc>
          <w:tcPr>
            <w:tcW w:w="3430" w:type="dxa"/>
            <w:vAlign w:val="center"/>
          </w:tcPr>
          <w:p>
            <w:pPr>
              <w:pStyle w:val="19"/>
            </w:pPr>
            <w:r>
              <w:t>项目单位满意率</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674380"/>
      <w:r>
        <w:rPr>
          <w:rFonts w:ascii="方正仿宋_GBK" w:hAnsi="方正仿宋_GBK" w:eastAsia="方正仿宋_GBK" w:cs="方正仿宋_GBK"/>
          <w:sz w:val="28"/>
        </w:rPr>
        <w:t>11.参加中国国际人才交流大会绩效目标表</w:t>
      </w:r>
      <w:bookmarkEnd w:id="1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参加中国国际人才交流大会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40.00</w:t>
            </w:r>
          </w:p>
        </w:tc>
        <w:tc>
          <w:tcPr>
            <w:tcW w:w="1587" w:type="dxa"/>
            <w:vAlign w:val="center"/>
          </w:tcPr>
          <w:p>
            <w:pPr>
              <w:pStyle w:val="20"/>
            </w:pPr>
            <w:r>
              <w:t>其中：财政    资金</w:t>
            </w:r>
          </w:p>
        </w:tc>
        <w:tc>
          <w:tcPr>
            <w:tcW w:w="1843" w:type="dxa"/>
            <w:vAlign w:val="center"/>
          </w:tcPr>
          <w:p>
            <w:pPr>
              <w:pStyle w:val="19"/>
            </w:pPr>
            <w:r>
              <w:t>40.00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中国国际人才交流大会会务服务支出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1.按照国家有关部门通知安排，参加第二十二届中国国际人才交流大会，制作天津市特装展位，完成参会任务。</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参会次数</w:t>
            </w:r>
          </w:p>
        </w:tc>
        <w:tc>
          <w:tcPr>
            <w:tcW w:w="3430" w:type="dxa"/>
            <w:vAlign w:val="center"/>
          </w:tcPr>
          <w:p>
            <w:pPr>
              <w:pStyle w:val="19"/>
            </w:pPr>
            <w:r>
              <w:t>按要求完成参会任务次数</w:t>
            </w:r>
          </w:p>
        </w:tc>
        <w:tc>
          <w:tcPr>
            <w:tcW w:w="2551" w:type="dxa"/>
            <w:vAlign w:val="center"/>
          </w:tcPr>
          <w:p>
            <w:pPr>
              <w:pStyle w:val="19"/>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参会效果</w:t>
            </w:r>
          </w:p>
        </w:tc>
        <w:tc>
          <w:tcPr>
            <w:tcW w:w="3430" w:type="dxa"/>
            <w:vAlign w:val="center"/>
          </w:tcPr>
          <w:p>
            <w:pPr>
              <w:pStyle w:val="19"/>
            </w:pPr>
            <w:r>
              <w:t>按要求完成参会任务</w:t>
            </w:r>
          </w:p>
        </w:tc>
        <w:tc>
          <w:tcPr>
            <w:tcW w:w="2551" w:type="dxa"/>
            <w:vAlign w:val="center"/>
          </w:tcPr>
          <w:p>
            <w:pPr>
              <w:pStyle w:val="19"/>
            </w:pPr>
            <w:r>
              <w:t>展示我市科技创新、引智育才工作成效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筹备时间</w:t>
            </w:r>
          </w:p>
        </w:tc>
        <w:tc>
          <w:tcPr>
            <w:tcW w:w="3430" w:type="dxa"/>
            <w:vAlign w:val="center"/>
          </w:tcPr>
          <w:p>
            <w:pPr>
              <w:pStyle w:val="19"/>
            </w:pPr>
            <w:r>
              <w:t>完成会务筹备工作实际时长</w:t>
            </w:r>
          </w:p>
        </w:tc>
        <w:tc>
          <w:tcPr>
            <w:tcW w:w="2551" w:type="dxa"/>
            <w:vAlign w:val="center"/>
          </w:tcPr>
          <w:p>
            <w:pPr>
              <w:pStyle w:val="19"/>
            </w:pPr>
            <w:r>
              <w:t>≤4个月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经费使用</w:t>
            </w:r>
          </w:p>
        </w:tc>
        <w:tc>
          <w:tcPr>
            <w:tcW w:w="3430" w:type="dxa"/>
            <w:vAlign w:val="center"/>
          </w:tcPr>
          <w:p>
            <w:pPr>
              <w:pStyle w:val="19"/>
            </w:pPr>
            <w:r>
              <w:t>按有关规定支出经费</w:t>
            </w:r>
          </w:p>
        </w:tc>
        <w:tc>
          <w:tcPr>
            <w:tcW w:w="2551" w:type="dxa"/>
            <w:vAlign w:val="center"/>
          </w:tcPr>
          <w:p>
            <w:pPr>
              <w:pStyle w:val="19"/>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社会效益</w:t>
            </w:r>
          </w:p>
        </w:tc>
        <w:tc>
          <w:tcPr>
            <w:tcW w:w="3430" w:type="dxa"/>
            <w:vAlign w:val="center"/>
          </w:tcPr>
          <w:p>
            <w:pPr>
              <w:pStyle w:val="19"/>
            </w:pPr>
            <w:r>
              <w:t>接待参观、咨询、对接人员数量</w:t>
            </w:r>
          </w:p>
        </w:tc>
        <w:tc>
          <w:tcPr>
            <w:tcW w:w="2551" w:type="dxa"/>
            <w:vAlign w:val="center"/>
          </w:tcPr>
          <w:p>
            <w:pPr>
              <w:pStyle w:val="19"/>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服务对象满意度百分比</w:t>
            </w:r>
          </w:p>
        </w:tc>
        <w:tc>
          <w:tcPr>
            <w:tcW w:w="2551" w:type="dxa"/>
            <w:vAlign w:val="center"/>
          </w:tcPr>
          <w:p>
            <w:pPr>
              <w:pStyle w:val="19"/>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674381"/>
      <w:r>
        <w:rPr>
          <w:rFonts w:ascii="方正仿宋_GBK" w:hAnsi="方正仿宋_GBK" w:eastAsia="方正仿宋_GBK" w:cs="方正仿宋_GBK"/>
          <w:sz w:val="28"/>
        </w:rPr>
        <w:t>12.雏鹰企业贷款奖励绩效目标表</w:t>
      </w:r>
      <w:bookmarkEnd w:id="1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雏鹰企业贷款奖励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1920.00</w:t>
            </w:r>
          </w:p>
        </w:tc>
        <w:tc>
          <w:tcPr>
            <w:tcW w:w="1587" w:type="dxa"/>
            <w:vAlign w:val="center"/>
          </w:tcPr>
          <w:p>
            <w:pPr>
              <w:pStyle w:val="20"/>
            </w:pPr>
            <w:r>
              <w:t>其中：财政    资金</w:t>
            </w:r>
          </w:p>
        </w:tc>
        <w:tc>
          <w:tcPr>
            <w:tcW w:w="1843" w:type="dxa"/>
            <w:vAlign w:val="center"/>
          </w:tcPr>
          <w:p>
            <w:pPr>
              <w:pStyle w:val="19"/>
            </w:pPr>
            <w:r>
              <w:t>1920.00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1.为符合条件的雏鹰企业发放贷款奖励，推动企业贷款融资发展，降低企业贷款成本。</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贷款奖励企业数量</w:t>
            </w:r>
          </w:p>
        </w:tc>
        <w:tc>
          <w:tcPr>
            <w:tcW w:w="3430" w:type="dxa"/>
            <w:vAlign w:val="center"/>
          </w:tcPr>
          <w:p>
            <w:pPr>
              <w:pStyle w:val="19"/>
            </w:pPr>
            <w:r>
              <w:t>符合贷款条件的雏鹰企业</w:t>
            </w:r>
          </w:p>
        </w:tc>
        <w:tc>
          <w:tcPr>
            <w:tcW w:w="2551" w:type="dxa"/>
            <w:vAlign w:val="center"/>
          </w:tcPr>
          <w:p>
            <w:pPr>
              <w:pStyle w:val="19"/>
            </w:pPr>
            <w:r>
              <w:t>≥880家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单户雏鹰企业贷款额度</w:t>
            </w:r>
          </w:p>
        </w:tc>
        <w:tc>
          <w:tcPr>
            <w:tcW w:w="3430" w:type="dxa"/>
            <w:vAlign w:val="center"/>
          </w:tcPr>
          <w:p>
            <w:pPr>
              <w:pStyle w:val="19"/>
            </w:pPr>
            <w:r>
              <w:t>年日均贷款余额</w:t>
            </w:r>
          </w:p>
        </w:tc>
        <w:tc>
          <w:tcPr>
            <w:tcW w:w="2551" w:type="dxa"/>
            <w:vAlign w:val="center"/>
          </w:tcPr>
          <w:p>
            <w:pPr>
              <w:pStyle w:val="19"/>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贷款奖励审核周期</w:t>
            </w:r>
          </w:p>
        </w:tc>
        <w:tc>
          <w:tcPr>
            <w:tcW w:w="3430" w:type="dxa"/>
            <w:vAlign w:val="center"/>
          </w:tcPr>
          <w:p>
            <w:pPr>
              <w:pStyle w:val="19"/>
            </w:pPr>
            <w:r>
              <w:t>贷款奖励审核周期</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贷款奖励发放标准</w:t>
            </w:r>
          </w:p>
        </w:tc>
        <w:tc>
          <w:tcPr>
            <w:tcW w:w="3430" w:type="dxa"/>
            <w:vAlign w:val="center"/>
          </w:tcPr>
          <w:p>
            <w:pPr>
              <w:pStyle w:val="19"/>
            </w:pPr>
            <w:r>
              <w:t>贷款奖励发放标准</w:t>
            </w:r>
          </w:p>
        </w:tc>
        <w:tc>
          <w:tcPr>
            <w:tcW w:w="2551" w:type="dxa"/>
            <w:vAlign w:val="center"/>
          </w:tcPr>
          <w:p>
            <w:pPr>
              <w:pStyle w:val="19"/>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撬动雏鹰企业贷款</w:t>
            </w:r>
          </w:p>
        </w:tc>
        <w:tc>
          <w:tcPr>
            <w:tcW w:w="3430" w:type="dxa"/>
            <w:vAlign w:val="center"/>
          </w:tcPr>
          <w:p>
            <w:pPr>
              <w:pStyle w:val="19"/>
            </w:pPr>
            <w:r>
              <w:t>撬动雏鹰企业贷款</w:t>
            </w:r>
          </w:p>
        </w:tc>
        <w:tc>
          <w:tcPr>
            <w:tcW w:w="2551" w:type="dxa"/>
            <w:vAlign w:val="center"/>
          </w:tcPr>
          <w:p>
            <w:pPr>
              <w:pStyle w:val="19"/>
            </w:pPr>
            <w:r>
              <w:t>≥20亿元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组织开展政策宣讲活动次数</w:t>
            </w:r>
          </w:p>
        </w:tc>
        <w:tc>
          <w:tcPr>
            <w:tcW w:w="3430" w:type="dxa"/>
            <w:vAlign w:val="center"/>
          </w:tcPr>
          <w:p>
            <w:pPr>
              <w:pStyle w:val="19"/>
            </w:pPr>
            <w:r>
              <w:t>组织开展政策宣讲活动次数</w:t>
            </w:r>
          </w:p>
        </w:tc>
        <w:tc>
          <w:tcPr>
            <w:tcW w:w="2551" w:type="dxa"/>
            <w:vAlign w:val="center"/>
          </w:tcPr>
          <w:p>
            <w:pPr>
              <w:pStyle w:val="19"/>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被奖励雏鹰企业满意度</w:t>
            </w:r>
          </w:p>
        </w:tc>
        <w:tc>
          <w:tcPr>
            <w:tcW w:w="3430" w:type="dxa"/>
            <w:vAlign w:val="center"/>
          </w:tcPr>
          <w:p>
            <w:pPr>
              <w:pStyle w:val="19"/>
            </w:pPr>
            <w:r>
              <w:t>被奖励雏鹰企业满意度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674382"/>
      <w:r>
        <w:rPr>
          <w:rFonts w:ascii="方正仿宋_GBK" w:hAnsi="方正仿宋_GBK" w:eastAsia="方正仿宋_GBK" w:cs="方正仿宋_GBK"/>
          <w:sz w:val="28"/>
        </w:rPr>
        <w:t>13.创新创业大赛奖励绩效目标表</w:t>
      </w:r>
      <w:bookmarkEnd w:id="1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创新创业大赛奖励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1000.00</w:t>
            </w:r>
          </w:p>
        </w:tc>
        <w:tc>
          <w:tcPr>
            <w:tcW w:w="1587" w:type="dxa"/>
            <w:vAlign w:val="center"/>
          </w:tcPr>
          <w:p>
            <w:pPr>
              <w:pStyle w:val="20"/>
            </w:pPr>
            <w:r>
              <w:t>其中：财政    资金</w:t>
            </w:r>
          </w:p>
        </w:tc>
        <w:tc>
          <w:tcPr>
            <w:tcW w:w="1843" w:type="dxa"/>
            <w:vAlign w:val="center"/>
          </w:tcPr>
          <w:p>
            <w:pPr>
              <w:pStyle w:val="19"/>
            </w:pPr>
            <w:r>
              <w:t>1000.00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1.按照科技部举办中国创新创业大赛要求，天津市作为分赛区举办天津市创新创业大赛，广泛征集、发现和引聚高成长性企业和优秀创新创业项目。</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获奖企业数</w:t>
            </w:r>
          </w:p>
        </w:tc>
        <w:tc>
          <w:tcPr>
            <w:tcW w:w="3430" w:type="dxa"/>
            <w:vAlign w:val="center"/>
          </w:tcPr>
          <w:p>
            <w:pPr>
              <w:pStyle w:val="19"/>
            </w:pPr>
            <w:r>
              <w:t>获奖企业数</w:t>
            </w:r>
          </w:p>
        </w:tc>
        <w:tc>
          <w:tcPr>
            <w:tcW w:w="2551" w:type="dxa"/>
            <w:vAlign w:val="center"/>
          </w:tcPr>
          <w:p>
            <w:pPr>
              <w:pStyle w:val="19"/>
            </w:pPr>
            <w:r>
              <w:t>≥115家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一二三等奖获奖企业占比</w:t>
            </w:r>
          </w:p>
        </w:tc>
        <w:tc>
          <w:tcPr>
            <w:tcW w:w="3430" w:type="dxa"/>
            <w:vAlign w:val="center"/>
          </w:tcPr>
          <w:p>
            <w:pPr>
              <w:pStyle w:val="19"/>
            </w:pPr>
            <w:r>
              <w:t>一二三等奖获奖企业占比</w:t>
            </w:r>
          </w:p>
        </w:tc>
        <w:tc>
          <w:tcPr>
            <w:tcW w:w="2551" w:type="dxa"/>
            <w:vAlign w:val="center"/>
          </w:tcPr>
          <w:p>
            <w:pPr>
              <w:pStyle w:val="19"/>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天津市创新创业大赛完成时间</w:t>
            </w:r>
          </w:p>
        </w:tc>
        <w:tc>
          <w:tcPr>
            <w:tcW w:w="3430" w:type="dxa"/>
            <w:vAlign w:val="center"/>
          </w:tcPr>
          <w:p>
            <w:pPr>
              <w:pStyle w:val="19"/>
            </w:pPr>
            <w:r>
              <w:t>天津市创新创业大赛完成时间</w:t>
            </w:r>
          </w:p>
        </w:tc>
        <w:tc>
          <w:tcPr>
            <w:tcW w:w="2551" w:type="dxa"/>
            <w:vAlign w:val="center"/>
          </w:tcPr>
          <w:p>
            <w:pPr>
              <w:pStyle w:val="19"/>
            </w:pPr>
            <w:r>
              <w:t>2024年11月30日前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发放获奖企业奖金</w:t>
            </w:r>
          </w:p>
        </w:tc>
        <w:tc>
          <w:tcPr>
            <w:tcW w:w="3430" w:type="dxa"/>
            <w:vAlign w:val="center"/>
          </w:tcPr>
          <w:p>
            <w:pPr>
              <w:pStyle w:val="19"/>
            </w:pPr>
            <w:r>
              <w:t>发放获奖企业奖金</w:t>
            </w:r>
          </w:p>
        </w:tc>
        <w:tc>
          <w:tcPr>
            <w:tcW w:w="2551" w:type="dxa"/>
            <w:vAlign w:val="center"/>
          </w:tcPr>
          <w:p>
            <w:pPr>
              <w:pStyle w:val="19"/>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全国总决赛入围企业数</w:t>
            </w:r>
          </w:p>
        </w:tc>
        <w:tc>
          <w:tcPr>
            <w:tcW w:w="3430" w:type="dxa"/>
            <w:vAlign w:val="center"/>
          </w:tcPr>
          <w:p>
            <w:pPr>
              <w:pStyle w:val="19"/>
            </w:pPr>
            <w:r>
              <w:t>全国总决赛入围企业数</w:t>
            </w:r>
          </w:p>
        </w:tc>
        <w:tc>
          <w:tcPr>
            <w:tcW w:w="2551" w:type="dxa"/>
            <w:vAlign w:val="center"/>
          </w:tcPr>
          <w:p>
            <w:pPr>
              <w:pStyle w:val="19"/>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获奖企业满意度</w:t>
            </w:r>
          </w:p>
        </w:tc>
        <w:tc>
          <w:tcPr>
            <w:tcW w:w="3430" w:type="dxa"/>
            <w:vAlign w:val="center"/>
          </w:tcPr>
          <w:p>
            <w:pPr>
              <w:pStyle w:val="19"/>
            </w:pPr>
            <w:r>
              <w:t>获奖企业满意度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674383"/>
      <w:r>
        <w:rPr>
          <w:rFonts w:ascii="方正仿宋_GBK" w:hAnsi="方正仿宋_GBK" w:eastAsia="方正仿宋_GBK" w:cs="方正仿宋_GBK"/>
          <w:sz w:val="28"/>
        </w:rPr>
        <w:t>14.创新能力建设项目绩效目标表</w:t>
      </w:r>
      <w:bookmarkEnd w:id="1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创新能力建设项目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300.00</w:t>
            </w:r>
          </w:p>
        </w:tc>
        <w:tc>
          <w:tcPr>
            <w:tcW w:w="1587" w:type="dxa"/>
            <w:vAlign w:val="center"/>
          </w:tcPr>
          <w:p>
            <w:pPr>
              <w:pStyle w:val="20"/>
            </w:pPr>
            <w:r>
              <w:t>其中：财政    资金</w:t>
            </w:r>
          </w:p>
        </w:tc>
        <w:tc>
          <w:tcPr>
            <w:tcW w:w="1843" w:type="dxa"/>
            <w:vAlign w:val="center"/>
          </w:tcPr>
          <w:p>
            <w:pPr>
              <w:pStyle w:val="19"/>
            </w:pPr>
            <w:r>
              <w:t>300.00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创新能力建设项目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1.2024年，通过实施科技发展事业专项资金项目，年内支持项目1-3个，有效提升科研院所自我创新和发展能力。</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支持项目数量</w:t>
            </w:r>
          </w:p>
        </w:tc>
        <w:tc>
          <w:tcPr>
            <w:tcW w:w="3430" w:type="dxa"/>
            <w:vAlign w:val="center"/>
          </w:tcPr>
          <w:p>
            <w:pPr>
              <w:pStyle w:val="19"/>
            </w:pPr>
            <w:r>
              <w:t>支持项目数量</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项目工作指标完成率</w:t>
            </w:r>
          </w:p>
        </w:tc>
        <w:tc>
          <w:tcPr>
            <w:tcW w:w="3430" w:type="dxa"/>
            <w:vAlign w:val="center"/>
          </w:tcPr>
          <w:p>
            <w:pPr>
              <w:pStyle w:val="19"/>
            </w:pPr>
            <w:r>
              <w:t>项目工作指标完成率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项目组织完成时限</w:t>
            </w:r>
          </w:p>
        </w:tc>
        <w:tc>
          <w:tcPr>
            <w:tcW w:w="3430" w:type="dxa"/>
            <w:vAlign w:val="center"/>
          </w:tcPr>
          <w:p>
            <w:pPr>
              <w:pStyle w:val="19"/>
            </w:pPr>
            <w:r>
              <w:t>项目组织完成时限</w:t>
            </w:r>
          </w:p>
        </w:tc>
        <w:tc>
          <w:tcPr>
            <w:tcW w:w="2551" w:type="dxa"/>
            <w:vAlign w:val="center"/>
          </w:tcPr>
          <w:p>
            <w:pPr>
              <w:pStyle w:val="19"/>
            </w:pPr>
            <w:r>
              <w:t>≤11月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项目总预算控制</w:t>
            </w:r>
          </w:p>
        </w:tc>
        <w:tc>
          <w:tcPr>
            <w:tcW w:w="3430" w:type="dxa"/>
            <w:vAlign w:val="center"/>
          </w:tcPr>
          <w:p>
            <w:pPr>
              <w:pStyle w:val="19"/>
            </w:pPr>
            <w:r>
              <w:t>项目总预算控制</w:t>
            </w:r>
          </w:p>
        </w:tc>
        <w:tc>
          <w:tcPr>
            <w:tcW w:w="2551" w:type="dxa"/>
            <w:vAlign w:val="center"/>
          </w:tcPr>
          <w:p>
            <w:pPr>
              <w:pStyle w:val="19"/>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搭建专业性科技服务平台</w:t>
            </w:r>
          </w:p>
        </w:tc>
        <w:tc>
          <w:tcPr>
            <w:tcW w:w="3430" w:type="dxa"/>
            <w:vAlign w:val="center"/>
          </w:tcPr>
          <w:p>
            <w:pPr>
              <w:pStyle w:val="19"/>
            </w:pPr>
            <w:r>
              <w:t>搭建专业性科技服务平台</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承担项目院所满意度</w:t>
            </w:r>
          </w:p>
        </w:tc>
        <w:tc>
          <w:tcPr>
            <w:tcW w:w="3430" w:type="dxa"/>
            <w:vAlign w:val="center"/>
          </w:tcPr>
          <w:p>
            <w:pPr>
              <w:pStyle w:val="19"/>
            </w:pPr>
            <w:r>
              <w:t>承担项目院所满意度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674384"/>
      <w:r>
        <w:rPr>
          <w:rFonts w:ascii="方正仿宋_GBK" w:hAnsi="方正仿宋_GBK" w:eastAsia="方正仿宋_GBK" w:cs="方正仿宋_GBK"/>
          <w:sz w:val="28"/>
        </w:rPr>
        <w:t>15.创新体系建设工作经费绩效目标表</w:t>
      </w:r>
      <w:bookmarkEnd w:id="1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创新体系建设工作经费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160.00</w:t>
            </w:r>
          </w:p>
        </w:tc>
        <w:tc>
          <w:tcPr>
            <w:tcW w:w="1587" w:type="dxa"/>
            <w:vAlign w:val="center"/>
          </w:tcPr>
          <w:p>
            <w:pPr>
              <w:pStyle w:val="20"/>
            </w:pPr>
            <w:r>
              <w:t>其中：财政    资金</w:t>
            </w:r>
          </w:p>
        </w:tc>
        <w:tc>
          <w:tcPr>
            <w:tcW w:w="1843" w:type="dxa"/>
            <w:vAlign w:val="center"/>
          </w:tcPr>
          <w:p>
            <w:pPr>
              <w:pStyle w:val="19"/>
            </w:pPr>
            <w:r>
              <w:t>160.00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1.对创新体系建设中的孵化机构、产业技术研究院、技术创新中心、创新创业大赛、创新券等工作提供支撑服务。</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调研、对接服务机构数</w:t>
            </w:r>
          </w:p>
        </w:tc>
        <w:tc>
          <w:tcPr>
            <w:tcW w:w="3430" w:type="dxa"/>
            <w:vAlign w:val="center"/>
          </w:tcPr>
          <w:p>
            <w:pPr>
              <w:pStyle w:val="19"/>
            </w:pPr>
            <w:r>
              <w:t>调研、对接服务机构数</w:t>
            </w:r>
          </w:p>
        </w:tc>
        <w:tc>
          <w:tcPr>
            <w:tcW w:w="2551" w:type="dxa"/>
            <w:vAlign w:val="center"/>
          </w:tcPr>
          <w:p>
            <w:pPr>
              <w:pStyle w:val="19"/>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开展培训活动数量</w:t>
            </w:r>
          </w:p>
        </w:tc>
        <w:tc>
          <w:tcPr>
            <w:tcW w:w="3430" w:type="dxa"/>
            <w:vAlign w:val="center"/>
          </w:tcPr>
          <w:p>
            <w:pPr>
              <w:pStyle w:val="19"/>
            </w:pPr>
            <w:r>
              <w:t>开展培训活动数量</w:t>
            </w:r>
          </w:p>
        </w:tc>
        <w:tc>
          <w:tcPr>
            <w:tcW w:w="2551" w:type="dxa"/>
            <w:vAlign w:val="center"/>
          </w:tcPr>
          <w:p>
            <w:pPr>
              <w:pStyle w:val="19"/>
            </w:pPr>
            <w:r>
              <w:t>≥10期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培训活动出勤率</w:t>
            </w:r>
          </w:p>
        </w:tc>
        <w:tc>
          <w:tcPr>
            <w:tcW w:w="3430" w:type="dxa"/>
            <w:vAlign w:val="center"/>
          </w:tcPr>
          <w:p>
            <w:pPr>
              <w:pStyle w:val="19"/>
            </w:pPr>
            <w:r>
              <w:t>培训活动出勤率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企业信用风险核查完成时间</w:t>
            </w:r>
          </w:p>
        </w:tc>
        <w:tc>
          <w:tcPr>
            <w:tcW w:w="3430" w:type="dxa"/>
            <w:vAlign w:val="center"/>
          </w:tcPr>
          <w:p>
            <w:pPr>
              <w:pStyle w:val="19"/>
            </w:pPr>
            <w:r>
              <w:t>企业信用风险核查完成时间</w:t>
            </w:r>
          </w:p>
        </w:tc>
        <w:tc>
          <w:tcPr>
            <w:tcW w:w="2551" w:type="dxa"/>
            <w:vAlign w:val="center"/>
          </w:tcPr>
          <w:p>
            <w:pPr>
              <w:pStyle w:val="19"/>
            </w:pPr>
            <w:r>
              <w:t>≤1周/次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服务科技型企业数量</w:t>
            </w:r>
          </w:p>
        </w:tc>
        <w:tc>
          <w:tcPr>
            <w:tcW w:w="3430" w:type="dxa"/>
            <w:vAlign w:val="center"/>
          </w:tcPr>
          <w:p>
            <w:pPr>
              <w:pStyle w:val="19"/>
            </w:pPr>
            <w:r>
              <w:t>服务科技型企业数量</w:t>
            </w:r>
          </w:p>
        </w:tc>
        <w:tc>
          <w:tcPr>
            <w:tcW w:w="2551" w:type="dxa"/>
            <w:vAlign w:val="center"/>
          </w:tcPr>
          <w:p>
            <w:pPr>
              <w:pStyle w:val="19"/>
            </w:pPr>
            <w:r>
              <w:t>≥300家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服务机构满意度</w:t>
            </w:r>
          </w:p>
        </w:tc>
        <w:tc>
          <w:tcPr>
            <w:tcW w:w="3430" w:type="dxa"/>
            <w:vAlign w:val="center"/>
          </w:tcPr>
          <w:p>
            <w:pPr>
              <w:pStyle w:val="19"/>
            </w:pPr>
            <w:r>
              <w:t>服务机构满意度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674385"/>
      <w:r>
        <w:rPr>
          <w:rFonts w:ascii="方正仿宋_GBK" w:hAnsi="方正仿宋_GBK" w:eastAsia="方正仿宋_GBK" w:cs="方正仿宋_GBK"/>
          <w:sz w:val="28"/>
        </w:rPr>
        <w:t>16.促进科技成果转化后补助资金绩效目标表</w:t>
      </w:r>
      <w:bookmarkEnd w:id="1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促进科技成果转化后补助资金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11.00</w:t>
            </w:r>
          </w:p>
        </w:tc>
        <w:tc>
          <w:tcPr>
            <w:tcW w:w="1587" w:type="dxa"/>
            <w:vAlign w:val="center"/>
          </w:tcPr>
          <w:p>
            <w:pPr>
              <w:pStyle w:val="20"/>
            </w:pPr>
            <w:r>
              <w:t>其中：财政    资金</w:t>
            </w:r>
          </w:p>
        </w:tc>
        <w:tc>
          <w:tcPr>
            <w:tcW w:w="1843" w:type="dxa"/>
            <w:vAlign w:val="center"/>
          </w:tcPr>
          <w:p>
            <w:pPr>
              <w:pStyle w:val="19"/>
            </w:pPr>
            <w:r>
              <w:t>11.00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成果交易后补助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1.根据技术交易工作绩效，对技术出让单位给予补助，助推更多科技成果从高校院所走向市场，进一步激活技术交易市场。</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签订技术合同项数</w:t>
            </w:r>
          </w:p>
        </w:tc>
        <w:tc>
          <w:tcPr>
            <w:tcW w:w="3430" w:type="dxa"/>
            <w:vAlign w:val="center"/>
          </w:tcPr>
          <w:p>
            <w:pPr>
              <w:pStyle w:val="19"/>
            </w:pPr>
            <w:r>
              <w:t>签订技术合同项数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补助技术出让单位数量</w:t>
            </w:r>
          </w:p>
        </w:tc>
        <w:tc>
          <w:tcPr>
            <w:tcW w:w="3430" w:type="dxa"/>
            <w:vAlign w:val="center"/>
          </w:tcPr>
          <w:p>
            <w:pPr>
              <w:pStyle w:val="19"/>
            </w:pPr>
            <w:r>
              <w:t>补助技术出让单位数量</w:t>
            </w:r>
          </w:p>
        </w:tc>
        <w:tc>
          <w:tcPr>
            <w:tcW w:w="2551" w:type="dxa"/>
            <w:vAlign w:val="center"/>
          </w:tcPr>
          <w:p>
            <w:pPr>
              <w:pStyle w:val="19"/>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补助资金到位率</w:t>
            </w:r>
          </w:p>
        </w:tc>
        <w:tc>
          <w:tcPr>
            <w:tcW w:w="3430" w:type="dxa"/>
            <w:vAlign w:val="center"/>
          </w:tcPr>
          <w:p>
            <w:pPr>
              <w:pStyle w:val="19"/>
            </w:pPr>
            <w:r>
              <w:t>补助资金到位率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资助完成时间</w:t>
            </w:r>
          </w:p>
        </w:tc>
        <w:tc>
          <w:tcPr>
            <w:tcW w:w="3430" w:type="dxa"/>
            <w:vAlign w:val="center"/>
          </w:tcPr>
          <w:p>
            <w:pPr>
              <w:pStyle w:val="19"/>
            </w:pPr>
            <w:r>
              <w:t>资助完成时间</w:t>
            </w:r>
          </w:p>
        </w:tc>
        <w:tc>
          <w:tcPr>
            <w:tcW w:w="2551" w:type="dxa"/>
            <w:vAlign w:val="center"/>
          </w:tcPr>
          <w:p>
            <w:pPr>
              <w:pStyle w:val="19"/>
            </w:pPr>
            <w:r>
              <w:t>2024年6月31日前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补助资金总额</w:t>
            </w:r>
          </w:p>
        </w:tc>
        <w:tc>
          <w:tcPr>
            <w:tcW w:w="3430" w:type="dxa"/>
            <w:vAlign w:val="center"/>
          </w:tcPr>
          <w:p>
            <w:pPr>
              <w:pStyle w:val="19"/>
            </w:pPr>
            <w:r>
              <w:t>补助资金总额</w:t>
            </w:r>
          </w:p>
        </w:tc>
        <w:tc>
          <w:tcPr>
            <w:tcW w:w="2551" w:type="dxa"/>
            <w:vAlign w:val="center"/>
          </w:tcPr>
          <w:p>
            <w:pPr>
              <w:pStyle w:val="19"/>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技术合同成交额</w:t>
            </w:r>
          </w:p>
        </w:tc>
        <w:tc>
          <w:tcPr>
            <w:tcW w:w="3430" w:type="dxa"/>
            <w:vAlign w:val="center"/>
          </w:tcPr>
          <w:p>
            <w:pPr>
              <w:pStyle w:val="19"/>
            </w:pPr>
            <w:r>
              <w:t>技术合同成交额</w:t>
            </w:r>
          </w:p>
        </w:tc>
        <w:tc>
          <w:tcPr>
            <w:tcW w:w="2551" w:type="dxa"/>
            <w:vAlign w:val="center"/>
          </w:tcPr>
          <w:p>
            <w:pPr>
              <w:pStyle w:val="19"/>
            </w:pPr>
            <w:r>
              <w:t>≥19亿元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技术出让单位满意度</w:t>
            </w:r>
          </w:p>
        </w:tc>
        <w:tc>
          <w:tcPr>
            <w:tcW w:w="3430" w:type="dxa"/>
            <w:vAlign w:val="center"/>
          </w:tcPr>
          <w:p>
            <w:pPr>
              <w:pStyle w:val="19"/>
            </w:pPr>
            <w:r>
              <w:t>技术出让单位满意度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674386"/>
      <w:r>
        <w:rPr>
          <w:rFonts w:ascii="方正仿宋_GBK" w:hAnsi="方正仿宋_GBK" w:eastAsia="方正仿宋_GBK" w:cs="方正仿宋_GBK"/>
          <w:sz w:val="28"/>
        </w:rPr>
        <w:t>17.促进科技成果转化后补助资金绩效目标表</w:t>
      </w:r>
      <w:bookmarkEnd w:id="1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促进科技成果转化后补助资金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2300.00</w:t>
            </w:r>
          </w:p>
        </w:tc>
        <w:tc>
          <w:tcPr>
            <w:tcW w:w="1587" w:type="dxa"/>
            <w:vAlign w:val="center"/>
          </w:tcPr>
          <w:p>
            <w:pPr>
              <w:pStyle w:val="20"/>
            </w:pPr>
            <w:r>
              <w:t>其中：财政    资金</w:t>
            </w:r>
          </w:p>
        </w:tc>
        <w:tc>
          <w:tcPr>
            <w:tcW w:w="1843" w:type="dxa"/>
            <w:vAlign w:val="center"/>
          </w:tcPr>
          <w:p>
            <w:pPr>
              <w:pStyle w:val="19"/>
            </w:pPr>
            <w:r>
              <w:t>2300.00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有效提升概念验证平台服务能力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1.有效提升概念验证平台服务能力</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补助开展概念验证项目高校院所数量</w:t>
            </w:r>
          </w:p>
        </w:tc>
        <w:tc>
          <w:tcPr>
            <w:tcW w:w="3430" w:type="dxa"/>
            <w:vAlign w:val="center"/>
          </w:tcPr>
          <w:p>
            <w:pPr>
              <w:pStyle w:val="19"/>
            </w:pPr>
            <w:r>
              <w:t>补助开展概念验证项目高校院所数量</w:t>
            </w:r>
          </w:p>
        </w:tc>
        <w:tc>
          <w:tcPr>
            <w:tcW w:w="2551" w:type="dxa"/>
            <w:vAlign w:val="center"/>
          </w:tcPr>
          <w:p>
            <w:pPr>
              <w:pStyle w:val="19"/>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补助开展概念验证平台服务法人单位数量</w:t>
            </w:r>
          </w:p>
        </w:tc>
        <w:tc>
          <w:tcPr>
            <w:tcW w:w="3430" w:type="dxa"/>
            <w:vAlign w:val="center"/>
          </w:tcPr>
          <w:p>
            <w:pPr>
              <w:pStyle w:val="19"/>
            </w:pPr>
            <w:r>
              <w:t>补助开展概念验证平台服务法人单位数量</w:t>
            </w:r>
          </w:p>
        </w:tc>
        <w:tc>
          <w:tcPr>
            <w:tcW w:w="2551" w:type="dxa"/>
            <w:vAlign w:val="center"/>
          </w:tcPr>
          <w:p>
            <w:pPr>
              <w:pStyle w:val="19"/>
            </w:pPr>
            <w:r>
              <w:t>≥15家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补助市级成果展示交易平台</w:t>
            </w:r>
          </w:p>
        </w:tc>
        <w:tc>
          <w:tcPr>
            <w:tcW w:w="3430" w:type="dxa"/>
            <w:vAlign w:val="center"/>
          </w:tcPr>
          <w:p>
            <w:pPr>
              <w:pStyle w:val="19"/>
            </w:pPr>
            <w:r>
              <w:t>补助市级成果展示交易平台</w:t>
            </w:r>
          </w:p>
        </w:tc>
        <w:tc>
          <w:tcPr>
            <w:tcW w:w="2551" w:type="dxa"/>
            <w:vAlign w:val="center"/>
          </w:tcPr>
          <w:p>
            <w:pPr>
              <w:pStyle w:val="19"/>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补助技术转移机构</w:t>
            </w:r>
          </w:p>
        </w:tc>
        <w:tc>
          <w:tcPr>
            <w:tcW w:w="3430" w:type="dxa"/>
            <w:vAlign w:val="center"/>
          </w:tcPr>
          <w:p>
            <w:pPr>
              <w:pStyle w:val="19"/>
            </w:pPr>
            <w:r>
              <w:t>补助技术转移机构</w:t>
            </w:r>
          </w:p>
        </w:tc>
        <w:tc>
          <w:tcPr>
            <w:tcW w:w="2551" w:type="dxa"/>
            <w:vAlign w:val="center"/>
          </w:tcPr>
          <w:p>
            <w:pPr>
              <w:pStyle w:val="19"/>
            </w:pPr>
            <w:r>
              <w:t>≥58家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评审工作质量</w:t>
            </w:r>
          </w:p>
        </w:tc>
        <w:tc>
          <w:tcPr>
            <w:tcW w:w="3430" w:type="dxa"/>
            <w:vAlign w:val="center"/>
          </w:tcPr>
          <w:p>
            <w:pPr>
              <w:pStyle w:val="19"/>
            </w:pPr>
            <w:r>
              <w:t>评审工作质量</w:t>
            </w:r>
          </w:p>
        </w:tc>
        <w:tc>
          <w:tcPr>
            <w:tcW w:w="2551" w:type="dxa"/>
            <w:vAlign w:val="center"/>
          </w:tcPr>
          <w:p>
            <w:pPr>
              <w:pStyle w:val="19"/>
            </w:pPr>
            <w:r>
              <w:t>严格按照有关规定执行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补助资金到位时间</w:t>
            </w:r>
          </w:p>
        </w:tc>
        <w:tc>
          <w:tcPr>
            <w:tcW w:w="3430" w:type="dxa"/>
            <w:vAlign w:val="center"/>
          </w:tcPr>
          <w:p>
            <w:pPr>
              <w:pStyle w:val="19"/>
            </w:pPr>
            <w:r>
              <w:t>补助资金到位时间</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补助资金总额</w:t>
            </w:r>
          </w:p>
        </w:tc>
        <w:tc>
          <w:tcPr>
            <w:tcW w:w="3430" w:type="dxa"/>
            <w:vAlign w:val="center"/>
          </w:tcPr>
          <w:p>
            <w:pPr>
              <w:pStyle w:val="19"/>
            </w:pPr>
            <w:r>
              <w:t>补助资金总额</w:t>
            </w:r>
          </w:p>
        </w:tc>
        <w:tc>
          <w:tcPr>
            <w:tcW w:w="2551" w:type="dxa"/>
            <w:vAlign w:val="center"/>
          </w:tcPr>
          <w:p>
            <w:pPr>
              <w:pStyle w:val="19"/>
            </w:pPr>
            <w:r>
              <w:t>≤2300万元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技术合同成交额</w:t>
            </w:r>
          </w:p>
        </w:tc>
        <w:tc>
          <w:tcPr>
            <w:tcW w:w="3430" w:type="dxa"/>
            <w:vAlign w:val="center"/>
          </w:tcPr>
          <w:p>
            <w:pPr>
              <w:pStyle w:val="19"/>
            </w:pPr>
            <w:r>
              <w:t>技术合同成交额</w:t>
            </w:r>
          </w:p>
        </w:tc>
        <w:tc>
          <w:tcPr>
            <w:tcW w:w="2551" w:type="dxa"/>
            <w:vAlign w:val="center"/>
          </w:tcPr>
          <w:p>
            <w:pPr>
              <w:pStyle w:val="19"/>
            </w:pPr>
            <w:r>
              <w:t>≥1900亿元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技术出让单位满意度</w:t>
            </w:r>
          </w:p>
        </w:tc>
        <w:tc>
          <w:tcPr>
            <w:tcW w:w="3430" w:type="dxa"/>
            <w:vAlign w:val="center"/>
          </w:tcPr>
          <w:p>
            <w:pPr>
              <w:pStyle w:val="19"/>
            </w:pPr>
            <w:r>
              <w:t>技术出让单位满意度</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服务对象满意度指标</w:t>
            </w:r>
          </w:p>
        </w:tc>
        <w:tc>
          <w:tcPr>
            <w:tcW w:w="1332" w:type="dxa"/>
            <w:vAlign w:val="center"/>
          </w:tcPr>
          <w:p>
            <w:pPr>
              <w:pStyle w:val="19"/>
            </w:pPr>
            <w:r>
              <w:t>技术转移机构满意度</w:t>
            </w:r>
          </w:p>
        </w:tc>
        <w:tc>
          <w:tcPr>
            <w:tcW w:w="3430" w:type="dxa"/>
            <w:vAlign w:val="center"/>
          </w:tcPr>
          <w:p>
            <w:pPr>
              <w:pStyle w:val="19"/>
            </w:pPr>
            <w:r>
              <w:t>技术转移机构满意度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 w:name="_Toc157674387"/>
      <w:r>
        <w:rPr>
          <w:rFonts w:ascii="方正仿宋_GBK" w:hAnsi="方正仿宋_GBK" w:eastAsia="方正仿宋_GBK" w:cs="方正仿宋_GBK"/>
          <w:sz w:val="28"/>
        </w:rPr>
        <w:t>18.大型地震模拟研究设施（债券利息）绩效目标表</w:t>
      </w:r>
      <w:bookmarkEnd w:id="1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大型地震模拟研究设施（债券利息）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391.00</w:t>
            </w:r>
          </w:p>
        </w:tc>
        <w:tc>
          <w:tcPr>
            <w:tcW w:w="1587" w:type="dxa"/>
            <w:vAlign w:val="center"/>
          </w:tcPr>
          <w:p>
            <w:pPr>
              <w:pStyle w:val="20"/>
            </w:pPr>
            <w:r>
              <w:t>其中：财政    资金</w:t>
            </w:r>
          </w:p>
        </w:tc>
        <w:tc>
          <w:tcPr>
            <w:tcW w:w="1843" w:type="dxa"/>
            <w:vAlign w:val="center"/>
          </w:tcPr>
          <w:p>
            <w:pPr>
              <w:pStyle w:val="19"/>
            </w:pPr>
            <w:r>
              <w:t>391.00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偿还利息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1.偿还政府一般债券利息</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偿还利息项目个数</w:t>
            </w:r>
          </w:p>
        </w:tc>
        <w:tc>
          <w:tcPr>
            <w:tcW w:w="3430" w:type="dxa"/>
            <w:vAlign w:val="center"/>
          </w:tcPr>
          <w:p>
            <w:pPr>
              <w:pStyle w:val="19"/>
            </w:pPr>
            <w:r>
              <w:t>偿还利息项目个数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利息偿还率</w:t>
            </w:r>
          </w:p>
        </w:tc>
        <w:tc>
          <w:tcPr>
            <w:tcW w:w="3430" w:type="dxa"/>
            <w:vAlign w:val="center"/>
          </w:tcPr>
          <w:p>
            <w:pPr>
              <w:pStyle w:val="19"/>
            </w:pPr>
            <w:r>
              <w:t>利息偿还率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利息支付时限</w:t>
            </w:r>
          </w:p>
        </w:tc>
        <w:tc>
          <w:tcPr>
            <w:tcW w:w="3430" w:type="dxa"/>
            <w:vAlign w:val="center"/>
          </w:tcPr>
          <w:p>
            <w:pPr>
              <w:pStyle w:val="19"/>
            </w:pPr>
            <w:r>
              <w:t>利息支付时限</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利率控制</w:t>
            </w:r>
          </w:p>
        </w:tc>
        <w:tc>
          <w:tcPr>
            <w:tcW w:w="3430" w:type="dxa"/>
            <w:vAlign w:val="center"/>
          </w:tcPr>
          <w:p>
            <w:pPr>
              <w:pStyle w:val="19"/>
            </w:pPr>
            <w:r>
              <w:t>利率控制</w:t>
            </w:r>
          </w:p>
        </w:tc>
        <w:tc>
          <w:tcPr>
            <w:tcW w:w="2551" w:type="dxa"/>
            <w:vAlign w:val="center"/>
          </w:tcPr>
          <w:p>
            <w:pPr>
              <w:pStyle w:val="1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一般债券使用率</w:t>
            </w:r>
          </w:p>
        </w:tc>
        <w:tc>
          <w:tcPr>
            <w:tcW w:w="3430" w:type="dxa"/>
            <w:vAlign w:val="center"/>
          </w:tcPr>
          <w:p>
            <w:pPr>
              <w:pStyle w:val="19"/>
            </w:pPr>
            <w:r>
              <w:t>一般债券使用率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项目单位满意率</w:t>
            </w:r>
          </w:p>
        </w:tc>
        <w:tc>
          <w:tcPr>
            <w:tcW w:w="3430" w:type="dxa"/>
            <w:vAlign w:val="center"/>
          </w:tcPr>
          <w:p>
            <w:pPr>
              <w:pStyle w:val="19"/>
            </w:pPr>
            <w:r>
              <w:t>项目单位满意率</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 w:name="_Toc157674388"/>
      <w:r>
        <w:rPr>
          <w:rFonts w:ascii="方正仿宋_GBK" w:hAnsi="方正仿宋_GBK" w:eastAsia="方正仿宋_GBK" w:cs="方正仿宋_GBK"/>
          <w:sz w:val="28"/>
        </w:rPr>
        <w:t>19.大学科技园绩效评价奖励绩效目标表</w:t>
      </w:r>
      <w:bookmarkEnd w:id="1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大学科技园绩效评价奖励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400.00</w:t>
            </w:r>
          </w:p>
        </w:tc>
        <w:tc>
          <w:tcPr>
            <w:tcW w:w="1587" w:type="dxa"/>
            <w:vAlign w:val="center"/>
          </w:tcPr>
          <w:p>
            <w:pPr>
              <w:pStyle w:val="20"/>
            </w:pPr>
            <w:r>
              <w:t>其中：财政    资金</w:t>
            </w:r>
          </w:p>
        </w:tc>
        <w:tc>
          <w:tcPr>
            <w:tcW w:w="1843" w:type="dxa"/>
            <w:vAlign w:val="center"/>
          </w:tcPr>
          <w:p>
            <w:pPr>
              <w:pStyle w:val="19"/>
            </w:pPr>
            <w:r>
              <w:t>400.00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大学科技园绩效评价奖励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1.推动大学科技园高质量发展，更好发挥资源聚集成果转换，创业孵化，人才培养等作用。</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参加绩效考核大学科技园数量</w:t>
            </w:r>
          </w:p>
        </w:tc>
        <w:tc>
          <w:tcPr>
            <w:tcW w:w="3430" w:type="dxa"/>
            <w:vAlign w:val="center"/>
          </w:tcPr>
          <w:p>
            <w:pPr>
              <w:pStyle w:val="19"/>
            </w:pPr>
            <w:r>
              <w:t>参加绩效考核大学科技园数量</w:t>
            </w:r>
          </w:p>
        </w:tc>
        <w:tc>
          <w:tcPr>
            <w:tcW w:w="2551" w:type="dxa"/>
            <w:vAlign w:val="center"/>
          </w:tcPr>
          <w:p>
            <w:pPr>
              <w:pStyle w:val="19"/>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绩效评价结果为优秀</w:t>
            </w:r>
          </w:p>
        </w:tc>
        <w:tc>
          <w:tcPr>
            <w:tcW w:w="3430" w:type="dxa"/>
            <w:vAlign w:val="center"/>
          </w:tcPr>
          <w:p>
            <w:pPr>
              <w:pStyle w:val="19"/>
            </w:pPr>
            <w:r>
              <w:t>绩效评价结果为优秀</w:t>
            </w:r>
          </w:p>
        </w:tc>
        <w:tc>
          <w:tcPr>
            <w:tcW w:w="2551" w:type="dxa"/>
            <w:vAlign w:val="center"/>
          </w:tcPr>
          <w:p>
            <w:pPr>
              <w:pStyle w:val="19"/>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绩效评价结果为良好</w:t>
            </w:r>
          </w:p>
        </w:tc>
        <w:tc>
          <w:tcPr>
            <w:tcW w:w="3430" w:type="dxa"/>
            <w:vAlign w:val="center"/>
          </w:tcPr>
          <w:p>
            <w:pPr>
              <w:pStyle w:val="19"/>
            </w:pPr>
            <w:r>
              <w:t>绩效评价结果为良好</w:t>
            </w:r>
          </w:p>
        </w:tc>
        <w:tc>
          <w:tcPr>
            <w:tcW w:w="2551" w:type="dxa"/>
            <w:vAlign w:val="center"/>
          </w:tcPr>
          <w:p>
            <w:pPr>
              <w:pStyle w:val="19"/>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绩效评价完成时间</w:t>
            </w:r>
          </w:p>
        </w:tc>
        <w:tc>
          <w:tcPr>
            <w:tcW w:w="3430" w:type="dxa"/>
            <w:vAlign w:val="center"/>
          </w:tcPr>
          <w:p>
            <w:pPr>
              <w:pStyle w:val="19"/>
            </w:pPr>
            <w:r>
              <w:t>绩效评价完成时间</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奖励资金预算控制</w:t>
            </w:r>
          </w:p>
        </w:tc>
        <w:tc>
          <w:tcPr>
            <w:tcW w:w="3430" w:type="dxa"/>
            <w:vAlign w:val="center"/>
          </w:tcPr>
          <w:p>
            <w:pPr>
              <w:pStyle w:val="19"/>
            </w:pPr>
            <w:r>
              <w:t>奖励资金预算控制</w:t>
            </w:r>
          </w:p>
        </w:tc>
        <w:tc>
          <w:tcPr>
            <w:tcW w:w="2551" w:type="dxa"/>
            <w:vAlign w:val="center"/>
          </w:tcPr>
          <w:p>
            <w:pPr>
              <w:pStyle w:val="19"/>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孵化聚集企业数量</w:t>
            </w:r>
          </w:p>
        </w:tc>
        <w:tc>
          <w:tcPr>
            <w:tcW w:w="3430" w:type="dxa"/>
            <w:vAlign w:val="center"/>
          </w:tcPr>
          <w:p>
            <w:pPr>
              <w:pStyle w:val="19"/>
            </w:pPr>
            <w:r>
              <w:t>孵化聚集企业数量</w:t>
            </w:r>
          </w:p>
        </w:tc>
        <w:tc>
          <w:tcPr>
            <w:tcW w:w="2551" w:type="dxa"/>
            <w:vAlign w:val="center"/>
          </w:tcPr>
          <w:p>
            <w:pPr>
              <w:pStyle w:val="19"/>
            </w:pPr>
            <w:r>
              <w:t>≥600家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大学科技园满意度</w:t>
            </w:r>
          </w:p>
        </w:tc>
        <w:tc>
          <w:tcPr>
            <w:tcW w:w="3430" w:type="dxa"/>
            <w:vAlign w:val="center"/>
          </w:tcPr>
          <w:p>
            <w:pPr>
              <w:pStyle w:val="19"/>
            </w:pPr>
            <w:r>
              <w:t>大学科技园满意度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 w:name="_Toc157674389"/>
      <w:r>
        <w:rPr>
          <w:rFonts w:ascii="方正仿宋_GBK" w:hAnsi="方正仿宋_GBK" w:eastAsia="方正仿宋_GBK" w:cs="方正仿宋_GBK"/>
          <w:sz w:val="28"/>
        </w:rPr>
        <w:t>20.孵化机构考核奖励绩效目标表</w:t>
      </w:r>
      <w:bookmarkEnd w:id="1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孵化机构考核奖励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1000.00</w:t>
            </w:r>
          </w:p>
        </w:tc>
        <w:tc>
          <w:tcPr>
            <w:tcW w:w="1587" w:type="dxa"/>
            <w:vAlign w:val="center"/>
          </w:tcPr>
          <w:p>
            <w:pPr>
              <w:pStyle w:val="20"/>
            </w:pPr>
            <w:r>
              <w:t>其中：财政    资金</w:t>
            </w:r>
          </w:p>
        </w:tc>
        <w:tc>
          <w:tcPr>
            <w:tcW w:w="1843" w:type="dxa"/>
            <w:vAlign w:val="center"/>
          </w:tcPr>
          <w:p>
            <w:pPr>
              <w:pStyle w:val="19"/>
            </w:pPr>
            <w:r>
              <w:t>1000.00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1.按照天津市创新型载体培育行动计划，加大对市级以上孵化机构绩效评估奖励力度，通过加强政策引导支持，进一步提升我市孵化机构发展质量和管理服务能力，营造良好创新创业氛围。</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奖励孵化机构数量</w:t>
            </w:r>
          </w:p>
        </w:tc>
        <w:tc>
          <w:tcPr>
            <w:tcW w:w="3430" w:type="dxa"/>
            <w:vAlign w:val="center"/>
          </w:tcPr>
          <w:p>
            <w:pPr>
              <w:pStyle w:val="19"/>
            </w:pPr>
            <w:r>
              <w:t>奖励孵化机构数量</w:t>
            </w:r>
          </w:p>
        </w:tc>
        <w:tc>
          <w:tcPr>
            <w:tcW w:w="2551" w:type="dxa"/>
            <w:vAlign w:val="center"/>
          </w:tcPr>
          <w:p>
            <w:pPr>
              <w:pStyle w:val="19"/>
            </w:pPr>
            <w:r>
              <w:t>≥35家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奖励条件合规率</w:t>
            </w:r>
          </w:p>
        </w:tc>
        <w:tc>
          <w:tcPr>
            <w:tcW w:w="3430" w:type="dxa"/>
            <w:vAlign w:val="center"/>
          </w:tcPr>
          <w:p>
            <w:pPr>
              <w:pStyle w:val="19"/>
            </w:pPr>
            <w:r>
              <w:t>奖励条件合规率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绩效考核时间</w:t>
            </w:r>
          </w:p>
        </w:tc>
        <w:tc>
          <w:tcPr>
            <w:tcW w:w="3430" w:type="dxa"/>
            <w:vAlign w:val="center"/>
          </w:tcPr>
          <w:p>
            <w:pPr>
              <w:pStyle w:val="19"/>
            </w:pPr>
            <w:r>
              <w:t>绩效考核时间</w:t>
            </w:r>
          </w:p>
        </w:tc>
        <w:tc>
          <w:tcPr>
            <w:tcW w:w="2551" w:type="dxa"/>
            <w:vAlign w:val="center"/>
          </w:tcPr>
          <w:p>
            <w:pPr>
              <w:pStyle w:val="19"/>
            </w:pPr>
            <w:r>
              <w:t>≤3个月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孵化机构奖励标准</w:t>
            </w:r>
          </w:p>
        </w:tc>
        <w:tc>
          <w:tcPr>
            <w:tcW w:w="3430" w:type="dxa"/>
            <w:vAlign w:val="center"/>
          </w:tcPr>
          <w:p>
            <w:pPr>
              <w:pStyle w:val="19"/>
            </w:pPr>
            <w:r>
              <w:t>孵化机构奖励标准</w:t>
            </w:r>
          </w:p>
        </w:tc>
        <w:tc>
          <w:tcPr>
            <w:tcW w:w="2551" w:type="dxa"/>
            <w:vAlign w:val="center"/>
          </w:tcPr>
          <w:p>
            <w:pPr>
              <w:pStyle w:val="19"/>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科技部评价结果优秀数量</w:t>
            </w:r>
          </w:p>
        </w:tc>
        <w:tc>
          <w:tcPr>
            <w:tcW w:w="3430" w:type="dxa"/>
            <w:vAlign w:val="center"/>
          </w:tcPr>
          <w:p>
            <w:pPr>
              <w:pStyle w:val="19"/>
            </w:pPr>
            <w:r>
              <w:t>科技部评价结果优秀数量</w:t>
            </w:r>
          </w:p>
        </w:tc>
        <w:tc>
          <w:tcPr>
            <w:tcW w:w="2551" w:type="dxa"/>
            <w:vAlign w:val="center"/>
          </w:tcPr>
          <w:p>
            <w:pPr>
              <w:pStyle w:val="19"/>
            </w:pPr>
            <w:r>
              <w:t>≥15家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孵化机构满意度</w:t>
            </w:r>
          </w:p>
        </w:tc>
        <w:tc>
          <w:tcPr>
            <w:tcW w:w="3430" w:type="dxa"/>
            <w:vAlign w:val="center"/>
          </w:tcPr>
          <w:p>
            <w:pPr>
              <w:pStyle w:val="19"/>
            </w:pPr>
            <w:r>
              <w:t>孵化机构满意度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 w:name="_Toc157674390"/>
      <w:r>
        <w:rPr>
          <w:rFonts w:ascii="方正仿宋_GBK" w:hAnsi="方正仿宋_GBK" w:eastAsia="方正仿宋_GBK" w:cs="方正仿宋_GBK"/>
          <w:sz w:val="28"/>
        </w:rPr>
        <w:t>21.高成长初创科技型企业专项投资绩效目标表</w:t>
      </w:r>
      <w:bookmarkEnd w:id="2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高成长初创科技型企业专项投资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1600.00</w:t>
            </w:r>
          </w:p>
        </w:tc>
        <w:tc>
          <w:tcPr>
            <w:tcW w:w="1587" w:type="dxa"/>
            <w:vAlign w:val="center"/>
          </w:tcPr>
          <w:p>
            <w:pPr>
              <w:pStyle w:val="20"/>
            </w:pPr>
            <w:r>
              <w:t>其中：财政    资金</w:t>
            </w:r>
          </w:p>
        </w:tc>
        <w:tc>
          <w:tcPr>
            <w:tcW w:w="1843" w:type="dxa"/>
            <w:vAlign w:val="center"/>
          </w:tcPr>
          <w:p>
            <w:pPr>
              <w:pStyle w:val="19"/>
            </w:pPr>
            <w:r>
              <w:t>1600.00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专项投资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1.推动专项投资已投企业加快发展，新增决策投资5家高成长初创科技型企业。</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组织受理企业数</w:t>
            </w:r>
          </w:p>
        </w:tc>
        <w:tc>
          <w:tcPr>
            <w:tcW w:w="3430" w:type="dxa"/>
            <w:vAlign w:val="center"/>
          </w:tcPr>
          <w:p>
            <w:pPr>
              <w:pStyle w:val="19"/>
            </w:pPr>
            <w:r>
              <w:t>组织受理企业数</w:t>
            </w:r>
          </w:p>
        </w:tc>
        <w:tc>
          <w:tcPr>
            <w:tcW w:w="2551" w:type="dxa"/>
            <w:vAlign w:val="center"/>
          </w:tcPr>
          <w:p>
            <w:pPr>
              <w:pStyle w:val="19"/>
            </w:pPr>
            <w:r>
              <w:t>15家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决策投资企业数</w:t>
            </w:r>
          </w:p>
        </w:tc>
        <w:tc>
          <w:tcPr>
            <w:tcW w:w="3430" w:type="dxa"/>
            <w:vAlign w:val="center"/>
          </w:tcPr>
          <w:p>
            <w:pPr>
              <w:pStyle w:val="19"/>
            </w:pPr>
            <w:r>
              <w:t>决策投资企业数</w:t>
            </w:r>
          </w:p>
        </w:tc>
        <w:tc>
          <w:tcPr>
            <w:tcW w:w="2551" w:type="dxa"/>
            <w:vAlign w:val="center"/>
          </w:tcPr>
          <w:p>
            <w:pPr>
              <w:pStyle w:val="19"/>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原拨付资金使用率</w:t>
            </w:r>
          </w:p>
        </w:tc>
        <w:tc>
          <w:tcPr>
            <w:tcW w:w="3430" w:type="dxa"/>
            <w:vAlign w:val="center"/>
          </w:tcPr>
          <w:p>
            <w:pPr>
              <w:pStyle w:val="19"/>
            </w:pPr>
            <w:r>
              <w:t>原拨付资金使用率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已投企业估值提升比例</w:t>
            </w:r>
          </w:p>
        </w:tc>
        <w:tc>
          <w:tcPr>
            <w:tcW w:w="3430" w:type="dxa"/>
            <w:vAlign w:val="center"/>
          </w:tcPr>
          <w:p>
            <w:pPr>
              <w:pStyle w:val="19"/>
            </w:pPr>
            <w:r>
              <w:t>已投企业估值提升比例</w:t>
            </w:r>
          </w:p>
        </w:tc>
        <w:tc>
          <w:tcPr>
            <w:tcW w:w="2551" w:type="dxa"/>
            <w:vAlign w:val="center"/>
          </w:tcPr>
          <w:p>
            <w:pPr>
              <w:pStyle w:val="19"/>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投资完成时间</w:t>
            </w:r>
          </w:p>
        </w:tc>
        <w:tc>
          <w:tcPr>
            <w:tcW w:w="3430" w:type="dxa"/>
            <w:vAlign w:val="center"/>
          </w:tcPr>
          <w:p>
            <w:pPr>
              <w:pStyle w:val="19"/>
            </w:pPr>
            <w:r>
              <w:t>投资完成时间</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单个项目投资金额</w:t>
            </w:r>
          </w:p>
        </w:tc>
        <w:tc>
          <w:tcPr>
            <w:tcW w:w="3430" w:type="dxa"/>
            <w:vAlign w:val="center"/>
          </w:tcPr>
          <w:p>
            <w:pPr>
              <w:pStyle w:val="19"/>
            </w:pPr>
            <w:r>
              <w:t>单个项目投资金额</w:t>
            </w:r>
          </w:p>
        </w:tc>
        <w:tc>
          <w:tcPr>
            <w:tcW w:w="2551" w:type="dxa"/>
            <w:vAlign w:val="center"/>
          </w:tcPr>
          <w:p>
            <w:pPr>
              <w:pStyle w:val="19"/>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已投企业营收总额</w:t>
            </w:r>
          </w:p>
        </w:tc>
        <w:tc>
          <w:tcPr>
            <w:tcW w:w="3430" w:type="dxa"/>
            <w:vAlign w:val="center"/>
          </w:tcPr>
          <w:p>
            <w:pPr>
              <w:pStyle w:val="19"/>
            </w:pPr>
            <w:r>
              <w:t>已投企业营收总额</w:t>
            </w:r>
          </w:p>
        </w:tc>
        <w:tc>
          <w:tcPr>
            <w:tcW w:w="2551" w:type="dxa"/>
            <w:vAlign w:val="center"/>
          </w:tcPr>
          <w:p>
            <w:pPr>
              <w:pStyle w:val="19"/>
            </w:pPr>
            <w:r>
              <w:t>≥1.4亿元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已投企业就业人数</w:t>
            </w:r>
          </w:p>
        </w:tc>
        <w:tc>
          <w:tcPr>
            <w:tcW w:w="3430" w:type="dxa"/>
            <w:vAlign w:val="center"/>
          </w:tcPr>
          <w:p>
            <w:pPr>
              <w:pStyle w:val="19"/>
            </w:pPr>
            <w:r>
              <w:t>已投企业就业人数</w:t>
            </w:r>
          </w:p>
        </w:tc>
        <w:tc>
          <w:tcPr>
            <w:tcW w:w="2551" w:type="dxa"/>
            <w:vAlign w:val="center"/>
          </w:tcPr>
          <w:p>
            <w:pPr>
              <w:pStyle w:val="19"/>
            </w:pPr>
            <w:r>
              <w:t>≥600人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被投资企业满意度</w:t>
            </w:r>
          </w:p>
        </w:tc>
        <w:tc>
          <w:tcPr>
            <w:tcW w:w="3430" w:type="dxa"/>
            <w:vAlign w:val="center"/>
          </w:tcPr>
          <w:p>
            <w:pPr>
              <w:pStyle w:val="19"/>
            </w:pPr>
            <w:r>
              <w:t>被投资企业满意度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 w:name="_Toc157674391"/>
      <w:r>
        <w:rPr>
          <w:rFonts w:ascii="方正仿宋_GBK" w:hAnsi="方正仿宋_GBK" w:eastAsia="方正仿宋_GBK" w:cs="方正仿宋_GBK"/>
          <w:sz w:val="28"/>
        </w:rPr>
        <w:t>22.高新技术等相关领域科技计划项目验收工作项目绩效目标表</w:t>
      </w:r>
      <w:bookmarkEnd w:id="2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高新技术等相关领域科技计划项目验收工作项目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科技计划项目验收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 按照《天津市科技计划项目验收管理办法》（津科规〔2023〕2号）的要求，依据项目合同书等有关验收材料，以项目合同约定的内容为基本依据，对合同计划任务完成情况、合同规定的目标和考核指标的完成情况、资金使用的合理性、项目产生的科技成果、应用效果和对经济与社会的影响、实施的技术路线、攻克关键技术的方案和效果、人才培养与团队建设情况、组织管理和机制创新等做出客观的、实事求是的评价。</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项目数</w:t>
            </w:r>
          </w:p>
        </w:tc>
        <w:tc>
          <w:tcPr>
            <w:tcW w:w="3430" w:type="dxa"/>
            <w:vAlign w:val="center"/>
          </w:tcPr>
          <w:p>
            <w:pPr>
              <w:pStyle w:val="19"/>
            </w:pPr>
            <w:r>
              <w:t>项目数</w:t>
            </w:r>
          </w:p>
        </w:tc>
        <w:tc>
          <w:tcPr>
            <w:tcW w:w="2551" w:type="dxa"/>
            <w:vAlign w:val="center"/>
          </w:tcPr>
          <w:p>
            <w:pPr>
              <w:pStyle w:val="19"/>
            </w:pPr>
            <w:r>
              <w:t>≥400项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满意率</w:t>
            </w:r>
          </w:p>
        </w:tc>
        <w:tc>
          <w:tcPr>
            <w:tcW w:w="3430" w:type="dxa"/>
            <w:vAlign w:val="center"/>
          </w:tcPr>
          <w:p>
            <w:pPr>
              <w:pStyle w:val="19"/>
            </w:pPr>
            <w:r>
              <w:t>满意率</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w:t>
            </w:r>
          </w:p>
        </w:tc>
        <w:tc>
          <w:tcPr>
            <w:tcW w:w="3430" w:type="dxa"/>
            <w:vAlign w:val="center"/>
          </w:tcPr>
          <w:p>
            <w:pPr>
              <w:pStyle w:val="19"/>
            </w:pPr>
            <w:r>
              <w:t>按时完成</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预算金额</w:t>
            </w:r>
          </w:p>
        </w:tc>
        <w:tc>
          <w:tcPr>
            <w:tcW w:w="3430" w:type="dxa"/>
            <w:vAlign w:val="center"/>
          </w:tcPr>
          <w:p>
            <w:pPr>
              <w:pStyle w:val="19"/>
            </w:pPr>
            <w:r>
              <w:t>未超过</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提升高新技术等相关领域科技计划项目水平</w:t>
            </w:r>
          </w:p>
        </w:tc>
        <w:tc>
          <w:tcPr>
            <w:tcW w:w="3430" w:type="dxa"/>
            <w:vAlign w:val="center"/>
          </w:tcPr>
          <w:p>
            <w:pPr>
              <w:pStyle w:val="19"/>
            </w:pPr>
            <w:r>
              <w:t>提升高新技术等相关领域科技计划项目水平</w:t>
            </w:r>
          </w:p>
        </w:tc>
        <w:tc>
          <w:tcPr>
            <w:tcW w:w="2551" w:type="dxa"/>
            <w:vAlign w:val="center"/>
          </w:tcPr>
          <w:p>
            <w:pPr>
              <w:pStyle w:val="19"/>
            </w:pPr>
            <w:r>
              <w:t>有力提升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服务对象满意度指标</w:t>
            </w:r>
          </w:p>
        </w:tc>
        <w:tc>
          <w:tcPr>
            <w:tcW w:w="3430" w:type="dxa"/>
            <w:vAlign w:val="center"/>
          </w:tcPr>
          <w:p>
            <w:pPr>
              <w:pStyle w:val="19"/>
            </w:pPr>
            <w:r>
              <w:t>满意率</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 w:name="_Toc157674392"/>
      <w:r>
        <w:rPr>
          <w:rFonts w:ascii="方正仿宋_GBK" w:hAnsi="方正仿宋_GBK" w:eastAsia="方正仿宋_GBK" w:cs="方正仿宋_GBK"/>
          <w:sz w:val="28"/>
        </w:rPr>
        <w:t>23.高新技术领域科技计划项目绩效目标表</w:t>
      </w:r>
      <w:bookmarkEnd w:id="2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高新技术领域科技计划项目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3816.50</w:t>
            </w:r>
          </w:p>
        </w:tc>
        <w:tc>
          <w:tcPr>
            <w:tcW w:w="1587" w:type="dxa"/>
            <w:vAlign w:val="center"/>
          </w:tcPr>
          <w:p>
            <w:pPr>
              <w:pStyle w:val="20"/>
            </w:pPr>
            <w:r>
              <w:t>其中：财政    资金</w:t>
            </w:r>
          </w:p>
        </w:tc>
        <w:tc>
          <w:tcPr>
            <w:tcW w:w="1843" w:type="dxa"/>
            <w:vAlign w:val="center"/>
          </w:tcPr>
          <w:p>
            <w:pPr>
              <w:pStyle w:val="19"/>
            </w:pPr>
            <w:r>
              <w:t>3816.50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1.面向装备制造、电子信息等高新技术领域发展需求，开展核心技术攻关研究，支撑我市全国先进制造研发基地、国家新一代人工智能创新发展试验区建设。</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新立项项目数</w:t>
            </w:r>
          </w:p>
        </w:tc>
        <w:tc>
          <w:tcPr>
            <w:tcW w:w="3430" w:type="dxa"/>
            <w:vAlign w:val="center"/>
          </w:tcPr>
          <w:p>
            <w:pPr>
              <w:pStyle w:val="19"/>
            </w:pPr>
            <w:r>
              <w:t>新立项项目数</w:t>
            </w:r>
          </w:p>
        </w:tc>
        <w:tc>
          <w:tcPr>
            <w:tcW w:w="2551" w:type="dxa"/>
            <w:vAlign w:val="center"/>
          </w:tcPr>
          <w:p>
            <w:pPr>
              <w:pStyle w:val="19"/>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资助项目合规率</w:t>
            </w:r>
          </w:p>
        </w:tc>
        <w:tc>
          <w:tcPr>
            <w:tcW w:w="3430" w:type="dxa"/>
            <w:vAlign w:val="center"/>
          </w:tcPr>
          <w:p>
            <w:pPr>
              <w:pStyle w:val="19"/>
            </w:pPr>
            <w:r>
              <w:t>资助项目合规率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项目受理时间</w:t>
            </w:r>
          </w:p>
        </w:tc>
        <w:tc>
          <w:tcPr>
            <w:tcW w:w="3430" w:type="dxa"/>
            <w:vAlign w:val="center"/>
          </w:tcPr>
          <w:p>
            <w:pPr>
              <w:pStyle w:val="19"/>
            </w:pPr>
            <w:r>
              <w:t>项目受理时间</w:t>
            </w:r>
          </w:p>
        </w:tc>
        <w:tc>
          <w:tcPr>
            <w:tcW w:w="2551" w:type="dxa"/>
            <w:vAlign w:val="center"/>
          </w:tcPr>
          <w:p>
            <w:pPr>
              <w:pStyle w:val="19"/>
            </w:pPr>
            <w:r>
              <w:t>≤3个月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≤3816.5万元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科技成果数量</w:t>
            </w:r>
          </w:p>
        </w:tc>
        <w:tc>
          <w:tcPr>
            <w:tcW w:w="3430" w:type="dxa"/>
            <w:vAlign w:val="center"/>
          </w:tcPr>
          <w:p>
            <w:pPr>
              <w:pStyle w:val="19"/>
            </w:pPr>
            <w:r>
              <w:t>科技成果数量</w:t>
            </w:r>
          </w:p>
        </w:tc>
        <w:tc>
          <w:tcPr>
            <w:tcW w:w="2551" w:type="dxa"/>
            <w:vAlign w:val="center"/>
          </w:tcPr>
          <w:p>
            <w:pPr>
              <w:pStyle w:val="19"/>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项目承担单位满意度</w:t>
            </w:r>
          </w:p>
        </w:tc>
        <w:tc>
          <w:tcPr>
            <w:tcW w:w="3430" w:type="dxa"/>
            <w:vAlign w:val="center"/>
          </w:tcPr>
          <w:p>
            <w:pPr>
              <w:pStyle w:val="19"/>
            </w:pPr>
            <w:r>
              <w:t>项目承担单位满意度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 w:name="_Toc157674393"/>
      <w:r>
        <w:rPr>
          <w:rFonts w:ascii="方正仿宋_GBK" w:hAnsi="方正仿宋_GBK" w:eastAsia="方正仿宋_GBK" w:cs="方正仿宋_GBK"/>
          <w:sz w:val="28"/>
        </w:rPr>
        <w:t>24.高新技术领域科技计划项目监理绩效目标表</w:t>
      </w:r>
      <w:bookmarkEnd w:id="2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高新技术领域科技计划项目监理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购买服务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1.对高新领域在研项目进行过程管理，重点对科技计划项目的实施进度、资金使用、组织管理等方面进行监督、管理和服务。</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监理项目数</w:t>
            </w:r>
          </w:p>
        </w:tc>
        <w:tc>
          <w:tcPr>
            <w:tcW w:w="3430" w:type="dxa"/>
            <w:vAlign w:val="center"/>
          </w:tcPr>
          <w:p>
            <w:pPr>
              <w:pStyle w:val="19"/>
            </w:pPr>
            <w:r>
              <w:t>监理项目数</w:t>
            </w:r>
          </w:p>
        </w:tc>
        <w:tc>
          <w:tcPr>
            <w:tcW w:w="2551" w:type="dxa"/>
            <w:vAlign w:val="center"/>
          </w:tcPr>
          <w:p>
            <w:pPr>
              <w:pStyle w:val="19"/>
            </w:pPr>
            <w:r>
              <w:t>≥150项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监理、服务流程覆盖率</w:t>
            </w:r>
          </w:p>
        </w:tc>
        <w:tc>
          <w:tcPr>
            <w:tcW w:w="3430" w:type="dxa"/>
            <w:vAlign w:val="center"/>
          </w:tcPr>
          <w:p>
            <w:pPr>
              <w:pStyle w:val="19"/>
            </w:pPr>
            <w:r>
              <w:t>监理、服务流程覆盖率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项目监理服务完成时间</w:t>
            </w:r>
          </w:p>
        </w:tc>
        <w:tc>
          <w:tcPr>
            <w:tcW w:w="3430" w:type="dxa"/>
            <w:vAlign w:val="center"/>
          </w:tcPr>
          <w:p>
            <w:pPr>
              <w:pStyle w:val="19"/>
            </w:pPr>
            <w:r>
              <w:t>项目监理服务完成时间</w:t>
            </w:r>
          </w:p>
        </w:tc>
        <w:tc>
          <w:tcPr>
            <w:tcW w:w="2551" w:type="dxa"/>
            <w:vAlign w:val="center"/>
          </w:tcPr>
          <w:p>
            <w:pPr>
              <w:pStyle w:val="19"/>
            </w:pPr>
            <w:r>
              <w:t>≤9个月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财政资金支出</w:t>
            </w:r>
          </w:p>
        </w:tc>
        <w:tc>
          <w:tcPr>
            <w:tcW w:w="3430" w:type="dxa"/>
            <w:vAlign w:val="center"/>
          </w:tcPr>
          <w:p>
            <w:pPr>
              <w:pStyle w:val="19"/>
            </w:pPr>
            <w:r>
              <w:t>财政资金支出</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建立健全项目管理服务制度</w:t>
            </w:r>
          </w:p>
        </w:tc>
        <w:tc>
          <w:tcPr>
            <w:tcW w:w="3430" w:type="dxa"/>
            <w:vAlign w:val="center"/>
          </w:tcPr>
          <w:p>
            <w:pPr>
              <w:pStyle w:val="19"/>
            </w:pPr>
            <w:r>
              <w:t>建立健全项目管理服务制度</w:t>
            </w:r>
          </w:p>
        </w:tc>
        <w:tc>
          <w:tcPr>
            <w:tcW w:w="2551" w:type="dxa"/>
            <w:vAlign w:val="center"/>
          </w:tcPr>
          <w:p>
            <w:pPr>
              <w:pStyle w:val="19"/>
            </w:pPr>
            <w:r>
              <w:t>做好项目监理，提升项目管理水平，推动项目顺利实施。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服务科研人员满意度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 w:name="_Toc157674394"/>
      <w:r>
        <w:rPr>
          <w:rFonts w:ascii="方正仿宋_GBK" w:hAnsi="方正仿宋_GBK" w:eastAsia="方正仿宋_GBK" w:cs="方正仿宋_GBK"/>
          <w:sz w:val="28"/>
        </w:rPr>
        <w:t>25.公共卫生科技重大专项绩效目标表</w:t>
      </w:r>
      <w:bookmarkEnd w:id="2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公共卫生科技重大专项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300.00</w:t>
            </w:r>
          </w:p>
        </w:tc>
        <w:tc>
          <w:tcPr>
            <w:tcW w:w="1587" w:type="dxa"/>
            <w:vAlign w:val="center"/>
          </w:tcPr>
          <w:p>
            <w:pPr>
              <w:pStyle w:val="20"/>
            </w:pPr>
            <w:r>
              <w:t>其中：财政    资金</w:t>
            </w:r>
          </w:p>
        </w:tc>
        <w:tc>
          <w:tcPr>
            <w:tcW w:w="1843" w:type="dxa"/>
            <w:vAlign w:val="center"/>
          </w:tcPr>
          <w:p>
            <w:pPr>
              <w:pStyle w:val="19"/>
            </w:pPr>
            <w:r>
              <w:t>300.00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1.通过本专项的实施，形成一批传染病防控策略和重大疾病诊疗方案，完善重大疫情防控机制，健全公共卫生体系建设，提高人民健康水平。</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支持项目数</w:t>
            </w:r>
          </w:p>
        </w:tc>
        <w:tc>
          <w:tcPr>
            <w:tcW w:w="3430" w:type="dxa"/>
            <w:vAlign w:val="center"/>
          </w:tcPr>
          <w:p>
            <w:pPr>
              <w:pStyle w:val="19"/>
            </w:pPr>
            <w:r>
              <w:t>支持项目数</w:t>
            </w:r>
          </w:p>
        </w:tc>
        <w:tc>
          <w:tcPr>
            <w:tcW w:w="2551" w:type="dxa"/>
            <w:vAlign w:val="center"/>
          </w:tcPr>
          <w:p>
            <w:pPr>
              <w:pStyle w:val="19"/>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项目实施效果</w:t>
            </w:r>
          </w:p>
        </w:tc>
        <w:tc>
          <w:tcPr>
            <w:tcW w:w="3430" w:type="dxa"/>
            <w:vAlign w:val="center"/>
          </w:tcPr>
          <w:p>
            <w:pPr>
              <w:pStyle w:val="19"/>
            </w:pPr>
            <w:r>
              <w:t>项目实施效果</w:t>
            </w:r>
          </w:p>
        </w:tc>
        <w:tc>
          <w:tcPr>
            <w:tcW w:w="2551" w:type="dxa"/>
            <w:vAlign w:val="center"/>
          </w:tcPr>
          <w:p>
            <w:pPr>
              <w:pStyle w:val="19"/>
            </w:pPr>
            <w:r>
              <w:t>形成一批传染病防控策略和重大疾病诊疗方案，完善重大疫情防控机制，健全公共卫生体系建设，提升人民生活质量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项目立项完成时间</w:t>
            </w:r>
          </w:p>
        </w:tc>
        <w:tc>
          <w:tcPr>
            <w:tcW w:w="3430" w:type="dxa"/>
            <w:vAlign w:val="center"/>
          </w:tcPr>
          <w:p>
            <w:pPr>
              <w:pStyle w:val="19"/>
            </w:pPr>
            <w:r>
              <w:t>项目立项完成时间</w:t>
            </w:r>
          </w:p>
        </w:tc>
        <w:tc>
          <w:tcPr>
            <w:tcW w:w="2551" w:type="dxa"/>
            <w:vAlign w:val="center"/>
          </w:tcPr>
          <w:p>
            <w:pPr>
              <w:pStyle w:val="19"/>
            </w:pPr>
            <w:r>
              <w:t>2024年10月31日前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提高人民健康水平</w:t>
            </w:r>
          </w:p>
        </w:tc>
        <w:tc>
          <w:tcPr>
            <w:tcW w:w="3430" w:type="dxa"/>
            <w:vAlign w:val="center"/>
          </w:tcPr>
          <w:p>
            <w:pPr>
              <w:pStyle w:val="19"/>
            </w:pPr>
            <w:r>
              <w:t>提高人民健康水平</w:t>
            </w:r>
          </w:p>
        </w:tc>
        <w:tc>
          <w:tcPr>
            <w:tcW w:w="2551" w:type="dxa"/>
            <w:vAlign w:val="center"/>
          </w:tcPr>
          <w:p>
            <w:pPr>
              <w:pStyle w:val="19"/>
            </w:pPr>
            <w:r>
              <w:t>促进我市重大疾病防治技术发展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项目承担单位满意度</w:t>
            </w:r>
          </w:p>
        </w:tc>
        <w:tc>
          <w:tcPr>
            <w:tcW w:w="3430" w:type="dxa"/>
            <w:vAlign w:val="center"/>
          </w:tcPr>
          <w:p>
            <w:pPr>
              <w:pStyle w:val="19"/>
            </w:pPr>
            <w:r>
              <w:t>项目承担单位满意度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 w:name="_Toc157674395"/>
      <w:r>
        <w:rPr>
          <w:rFonts w:ascii="方正仿宋_GBK" w:hAnsi="方正仿宋_GBK" w:eastAsia="方正仿宋_GBK" w:cs="方正仿宋_GBK"/>
          <w:sz w:val="28"/>
        </w:rPr>
        <w:t>26.国际科技合作交流工作绩效目标表</w:t>
      </w:r>
      <w:bookmarkEnd w:id="2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国际科技合作交流工作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国际科技合作交流工作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   走访驻京全球知名科技创新机构、商协会和我国的部分知名科技服务机构建立合作渠道，针对欧亚主要国家和地区开展科技创新交流合作，策划组织2-3场高层级重点活动。整理国际前沿技术项目不少于50项，面向我市各类创新主体发送。</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 xml:space="preserve"> 走访渠道数量</w:t>
            </w:r>
          </w:p>
        </w:tc>
        <w:tc>
          <w:tcPr>
            <w:tcW w:w="3430" w:type="dxa"/>
            <w:vAlign w:val="center"/>
          </w:tcPr>
          <w:p>
            <w:pPr>
              <w:pStyle w:val="19"/>
            </w:pPr>
            <w:r>
              <w:t xml:space="preserve"> 走访渠道数量</w:t>
            </w:r>
          </w:p>
        </w:tc>
        <w:tc>
          <w:tcPr>
            <w:tcW w:w="2551" w:type="dxa"/>
            <w:vAlign w:val="center"/>
          </w:tcPr>
          <w:p>
            <w:pPr>
              <w:pStyle w:val="19"/>
            </w:pPr>
            <w:r>
              <w:t>≥6家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交流活动</w:t>
            </w:r>
          </w:p>
        </w:tc>
        <w:tc>
          <w:tcPr>
            <w:tcW w:w="3430" w:type="dxa"/>
            <w:vAlign w:val="center"/>
          </w:tcPr>
          <w:p>
            <w:pPr>
              <w:pStyle w:val="19"/>
            </w:pPr>
            <w:r>
              <w:t>交流活动</w:t>
            </w:r>
          </w:p>
        </w:tc>
        <w:tc>
          <w:tcPr>
            <w:tcW w:w="2551" w:type="dxa"/>
            <w:vAlign w:val="center"/>
          </w:tcPr>
          <w:p>
            <w:pPr>
              <w:pStyle w:val="19"/>
            </w:pPr>
            <w:r>
              <w:t>≥4场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收集梳理国际成果项目</w:t>
            </w:r>
          </w:p>
        </w:tc>
        <w:tc>
          <w:tcPr>
            <w:tcW w:w="3430" w:type="dxa"/>
            <w:vAlign w:val="center"/>
          </w:tcPr>
          <w:p>
            <w:pPr>
              <w:pStyle w:val="19"/>
            </w:pPr>
            <w:r>
              <w:t>收集梳理国际成果项目</w:t>
            </w:r>
          </w:p>
        </w:tc>
        <w:tc>
          <w:tcPr>
            <w:tcW w:w="2551" w:type="dxa"/>
            <w:vAlign w:val="center"/>
          </w:tcPr>
          <w:p>
            <w:pPr>
              <w:pStyle w:val="19"/>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交流活动完成</w:t>
            </w:r>
          </w:p>
        </w:tc>
        <w:tc>
          <w:tcPr>
            <w:tcW w:w="3430" w:type="dxa"/>
            <w:vAlign w:val="center"/>
          </w:tcPr>
          <w:p>
            <w:pPr>
              <w:pStyle w:val="19"/>
            </w:pPr>
            <w:r>
              <w:t>交流活动完成</w:t>
            </w:r>
          </w:p>
        </w:tc>
        <w:tc>
          <w:tcPr>
            <w:tcW w:w="2551" w:type="dxa"/>
            <w:vAlign w:val="center"/>
          </w:tcPr>
          <w:p>
            <w:pPr>
              <w:pStyle w:val="19"/>
            </w:pPr>
            <w:r>
              <w:t>2024年10月31日前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项目发布</w:t>
            </w:r>
          </w:p>
        </w:tc>
        <w:tc>
          <w:tcPr>
            <w:tcW w:w="3430" w:type="dxa"/>
            <w:vAlign w:val="center"/>
          </w:tcPr>
          <w:p>
            <w:pPr>
              <w:pStyle w:val="19"/>
            </w:pPr>
            <w:r>
              <w:t>项目发布</w:t>
            </w:r>
          </w:p>
        </w:tc>
        <w:tc>
          <w:tcPr>
            <w:tcW w:w="2551" w:type="dxa"/>
            <w:vAlign w:val="center"/>
          </w:tcPr>
          <w:p>
            <w:pPr>
              <w:pStyle w:val="19"/>
            </w:pPr>
            <w:r>
              <w:t>2024年10月31日前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有效对接项次</w:t>
            </w:r>
          </w:p>
        </w:tc>
        <w:tc>
          <w:tcPr>
            <w:tcW w:w="3430" w:type="dxa"/>
            <w:vAlign w:val="center"/>
          </w:tcPr>
          <w:p>
            <w:pPr>
              <w:pStyle w:val="19"/>
            </w:pPr>
            <w:r>
              <w:t>有效对接项次</w:t>
            </w:r>
          </w:p>
        </w:tc>
        <w:tc>
          <w:tcPr>
            <w:tcW w:w="2551" w:type="dxa"/>
            <w:vAlign w:val="center"/>
          </w:tcPr>
          <w:p>
            <w:pPr>
              <w:pStyle w:val="19"/>
            </w:pPr>
            <w:r>
              <w:t>≥50次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社会公众满意度</w:t>
            </w:r>
          </w:p>
        </w:tc>
        <w:tc>
          <w:tcPr>
            <w:tcW w:w="3430" w:type="dxa"/>
            <w:vAlign w:val="center"/>
          </w:tcPr>
          <w:p>
            <w:pPr>
              <w:pStyle w:val="19"/>
            </w:pPr>
            <w:r>
              <w:t>社会公众满意度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6" w:name="_Toc157674396"/>
      <w:r>
        <w:rPr>
          <w:rFonts w:ascii="方正仿宋_GBK" w:hAnsi="方正仿宋_GBK" w:eastAsia="方正仿宋_GBK" w:cs="方正仿宋_GBK"/>
          <w:sz w:val="28"/>
        </w:rPr>
        <w:t>27.国家级科研院所专项工作经费绩效目标表</w:t>
      </w:r>
      <w:bookmarkEnd w:id="2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国家级科研院所专项工作经费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科研院所专项工作经费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1.完成一次科技政策培训；帮助驻津国家级院所联系对接我市相关部门、单位；组织科研院所间对接交流；实地调研走访5家以上驻津国家级院所。</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政策培训会</w:t>
            </w:r>
          </w:p>
        </w:tc>
        <w:tc>
          <w:tcPr>
            <w:tcW w:w="3430" w:type="dxa"/>
            <w:vAlign w:val="center"/>
          </w:tcPr>
          <w:p>
            <w:pPr>
              <w:pStyle w:val="19"/>
            </w:pPr>
            <w:r>
              <w:t>政策培训会</w:t>
            </w:r>
          </w:p>
        </w:tc>
        <w:tc>
          <w:tcPr>
            <w:tcW w:w="2551" w:type="dxa"/>
            <w:vAlign w:val="center"/>
          </w:tcPr>
          <w:p>
            <w:pPr>
              <w:pStyle w:val="19"/>
            </w:pPr>
            <w:r>
              <w:t>1期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协调解决院所提出的发展问题率</w:t>
            </w:r>
          </w:p>
        </w:tc>
        <w:tc>
          <w:tcPr>
            <w:tcW w:w="3430" w:type="dxa"/>
            <w:vAlign w:val="center"/>
          </w:tcPr>
          <w:p>
            <w:pPr>
              <w:pStyle w:val="19"/>
            </w:pPr>
            <w:r>
              <w:t>协调解决院所提出的发展问题率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按时完成调研走访</w:t>
            </w:r>
          </w:p>
        </w:tc>
        <w:tc>
          <w:tcPr>
            <w:tcW w:w="3430" w:type="dxa"/>
            <w:vAlign w:val="center"/>
          </w:tcPr>
          <w:p>
            <w:pPr>
              <w:pStyle w:val="19"/>
            </w:pPr>
            <w:r>
              <w:t>按时完成调研走访</w:t>
            </w:r>
          </w:p>
        </w:tc>
        <w:tc>
          <w:tcPr>
            <w:tcW w:w="2551" w:type="dxa"/>
            <w:vAlign w:val="center"/>
          </w:tcPr>
          <w:p>
            <w:pPr>
              <w:pStyle w:val="19"/>
            </w:pPr>
            <w:r>
              <w:t>≤11月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工作经费控制</w:t>
            </w:r>
          </w:p>
        </w:tc>
        <w:tc>
          <w:tcPr>
            <w:tcW w:w="3430" w:type="dxa"/>
            <w:vAlign w:val="center"/>
          </w:tcPr>
          <w:p>
            <w:pPr>
              <w:pStyle w:val="19"/>
            </w:pPr>
            <w:r>
              <w:t>工作经费控制</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精准对接调研中央驻津院所</w:t>
            </w:r>
          </w:p>
        </w:tc>
        <w:tc>
          <w:tcPr>
            <w:tcW w:w="3430" w:type="dxa"/>
            <w:vAlign w:val="center"/>
          </w:tcPr>
          <w:p>
            <w:pPr>
              <w:pStyle w:val="19"/>
            </w:pPr>
            <w:r>
              <w:t>精准对接调研中央驻津院所</w:t>
            </w:r>
          </w:p>
        </w:tc>
        <w:tc>
          <w:tcPr>
            <w:tcW w:w="2551" w:type="dxa"/>
            <w:vAlign w:val="center"/>
          </w:tcPr>
          <w:p>
            <w:pPr>
              <w:pStyle w:val="19"/>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驻津院所对联系服务工作满意度</w:t>
            </w:r>
          </w:p>
        </w:tc>
        <w:tc>
          <w:tcPr>
            <w:tcW w:w="3430" w:type="dxa"/>
            <w:vAlign w:val="center"/>
          </w:tcPr>
          <w:p>
            <w:pPr>
              <w:pStyle w:val="19"/>
            </w:pPr>
            <w:r>
              <w:t>驻津院所对联系服务工作满意度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7" w:name="_Toc157674397"/>
      <w:r>
        <w:rPr>
          <w:rFonts w:ascii="方正仿宋_GBK" w:hAnsi="方正仿宋_GBK" w:eastAsia="方正仿宋_GBK" w:cs="方正仿宋_GBK"/>
          <w:sz w:val="28"/>
        </w:rPr>
        <w:t>28.华海清科科技重大专项市级配套资金绩效目标表</w:t>
      </w:r>
      <w:bookmarkEnd w:id="2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华海清科科技重大专项市级配套资金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1800.00</w:t>
            </w:r>
          </w:p>
        </w:tc>
        <w:tc>
          <w:tcPr>
            <w:tcW w:w="1587" w:type="dxa"/>
            <w:vAlign w:val="center"/>
          </w:tcPr>
          <w:p>
            <w:pPr>
              <w:pStyle w:val="20"/>
            </w:pPr>
            <w:r>
              <w:t>其中：财政    资金</w:t>
            </w:r>
          </w:p>
        </w:tc>
        <w:tc>
          <w:tcPr>
            <w:tcW w:w="1843" w:type="dxa"/>
            <w:vAlign w:val="center"/>
          </w:tcPr>
          <w:p>
            <w:pPr>
              <w:pStyle w:val="19"/>
            </w:pPr>
            <w:r>
              <w:t>1800.00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华海清科科技重大专项市级配套资金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1.支持华海清科开展集成电路抛光设备关键零部件开发及材料验证</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支持科技攻关配套资金企业数</w:t>
            </w:r>
          </w:p>
        </w:tc>
        <w:tc>
          <w:tcPr>
            <w:tcW w:w="3430" w:type="dxa"/>
            <w:vAlign w:val="center"/>
          </w:tcPr>
          <w:p>
            <w:pPr>
              <w:pStyle w:val="19"/>
            </w:pPr>
            <w:r>
              <w:t>支持科技攻关配套资金企业数</w:t>
            </w:r>
          </w:p>
        </w:tc>
        <w:tc>
          <w:tcPr>
            <w:tcW w:w="2551" w:type="dxa"/>
            <w:vAlign w:val="center"/>
          </w:tcPr>
          <w:p>
            <w:pPr>
              <w:pStyle w:val="19"/>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支持企业研发投入占营业收入比</w:t>
            </w:r>
          </w:p>
        </w:tc>
        <w:tc>
          <w:tcPr>
            <w:tcW w:w="3430" w:type="dxa"/>
            <w:vAlign w:val="center"/>
          </w:tcPr>
          <w:p>
            <w:pPr>
              <w:pStyle w:val="19"/>
            </w:pPr>
            <w:r>
              <w:t>支持企业研发投入占营业收入比</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国家项目完成验收时间</w:t>
            </w:r>
          </w:p>
        </w:tc>
        <w:tc>
          <w:tcPr>
            <w:tcW w:w="3430" w:type="dxa"/>
            <w:vAlign w:val="center"/>
          </w:tcPr>
          <w:p>
            <w:pPr>
              <w:pStyle w:val="19"/>
            </w:pPr>
            <w:r>
              <w:t>国家项目完成验收时间</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市级配套资金预算控制</w:t>
            </w:r>
          </w:p>
        </w:tc>
        <w:tc>
          <w:tcPr>
            <w:tcW w:w="3430" w:type="dxa"/>
            <w:vAlign w:val="center"/>
          </w:tcPr>
          <w:p>
            <w:pPr>
              <w:pStyle w:val="19"/>
            </w:pPr>
            <w:r>
              <w:t>市级配套资金预算控制</w:t>
            </w:r>
          </w:p>
        </w:tc>
        <w:tc>
          <w:tcPr>
            <w:tcW w:w="2551" w:type="dxa"/>
            <w:vAlign w:val="center"/>
          </w:tcPr>
          <w:p>
            <w:pPr>
              <w:pStyle w:val="19"/>
            </w:pPr>
            <w:r>
              <w:t>≤1800万元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相关设备实现销售收入</w:t>
            </w:r>
          </w:p>
        </w:tc>
        <w:tc>
          <w:tcPr>
            <w:tcW w:w="3430" w:type="dxa"/>
            <w:vAlign w:val="center"/>
          </w:tcPr>
          <w:p>
            <w:pPr>
              <w:pStyle w:val="19"/>
            </w:pPr>
            <w:r>
              <w:t>相关设备实现销售收入</w:t>
            </w:r>
          </w:p>
        </w:tc>
        <w:tc>
          <w:tcPr>
            <w:tcW w:w="2551" w:type="dxa"/>
            <w:vAlign w:val="center"/>
          </w:tcPr>
          <w:p>
            <w:pPr>
              <w:pStyle w:val="19"/>
            </w:pPr>
            <w:r>
              <w:t>≥10亿元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支持企业满意度</w:t>
            </w:r>
          </w:p>
        </w:tc>
        <w:tc>
          <w:tcPr>
            <w:tcW w:w="3430" w:type="dxa"/>
            <w:vAlign w:val="center"/>
          </w:tcPr>
          <w:p>
            <w:pPr>
              <w:pStyle w:val="19"/>
            </w:pPr>
            <w:r>
              <w:t>支持企业满意度</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8" w:name="_Toc157674398"/>
      <w:r>
        <w:rPr>
          <w:rFonts w:ascii="方正仿宋_GBK" w:hAnsi="方正仿宋_GBK" w:eastAsia="方正仿宋_GBK" w:cs="方正仿宋_GBK"/>
          <w:sz w:val="28"/>
        </w:rPr>
        <w:t>29.京津冀国家技术创新中心天津中心建设项目绩效目标表</w:t>
      </w:r>
      <w:bookmarkEnd w:id="2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京津冀国家技术创新中心天津中心建设项目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630.00</w:t>
            </w:r>
          </w:p>
        </w:tc>
        <w:tc>
          <w:tcPr>
            <w:tcW w:w="1587" w:type="dxa"/>
            <w:vAlign w:val="center"/>
          </w:tcPr>
          <w:p>
            <w:pPr>
              <w:pStyle w:val="20"/>
            </w:pPr>
            <w:r>
              <w:t>其中：财政    资金</w:t>
            </w:r>
          </w:p>
        </w:tc>
        <w:tc>
          <w:tcPr>
            <w:tcW w:w="1843" w:type="dxa"/>
            <w:vAlign w:val="center"/>
          </w:tcPr>
          <w:p>
            <w:pPr>
              <w:pStyle w:val="19"/>
            </w:pPr>
            <w:r>
              <w:t>630.00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1.推动京津冀国家技术创新中心天津中心建设，积极融入京津冀国家技术创新中心体系，推动区域内开展前沿科技成果加速、关键核心技术联合攻关和科技成果转移转化，引入北京优质科技成果在津转化。</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支持项目数</w:t>
            </w:r>
          </w:p>
        </w:tc>
        <w:tc>
          <w:tcPr>
            <w:tcW w:w="3430" w:type="dxa"/>
            <w:vAlign w:val="center"/>
          </w:tcPr>
          <w:p>
            <w:pPr>
              <w:pStyle w:val="19"/>
            </w:pPr>
            <w:r>
              <w:t>支持项目数</w:t>
            </w:r>
          </w:p>
        </w:tc>
        <w:tc>
          <w:tcPr>
            <w:tcW w:w="2551" w:type="dxa"/>
            <w:vAlign w:val="center"/>
          </w:tcPr>
          <w:p>
            <w:pPr>
              <w:pStyle w:val="19"/>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推动区域内科技成果来津转移转化</w:t>
            </w:r>
          </w:p>
        </w:tc>
        <w:tc>
          <w:tcPr>
            <w:tcW w:w="3430" w:type="dxa"/>
            <w:vAlign w:val="center"/>
          </w:tcPr>
          <w:p>
            <w:pPr>
              <w:pStyle w:val="19"/>
            </w:pPr>
            <w:r>
              <w:t>推动区域内科技成果来津转移转化</w:t>
            </w:r>
          </w:p>
        </w:tc>
        <w:tc>
          <w:tcPr>
            <w:tcW w:w="2551" w:type="dxa"/>
            <w:vAlign w:val="center"/>
          </w:tcPr>
          <w:p>
            <w:pPr>
              <w:pStyle w:val="19"/>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项目受理审核时间</w:t>
            </w:r>
          </w:p>
        </w:tc>
        <w:tc>
          <w:tcPr>
            <w:tcW w:w="3430" w:type="dxa"/>
            <w:vAlign w:val="center"/>
          </w:tcPr>
          <w:p>
            <w:pPr>
              <w:pStyle w:val="19"/>
            </w:pPr>
            <w:r>
              <w:t>项目受理审核时间</w:t>
            </w:r>
          </w:p>
        </w:tc>
        <w:tc>
          <w:tcPr>
            <w:tcW w:w="2551" w:type="dxa"/>
            <w:vAlign w:val="center"/>
          </w:tcPr>
          <w:p>
            <w:pPr>
              <w:pStyle w:val="19"/>
            </w:pPr>
            <w:r>
              <w:t>≤3个月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≤630万元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挖掘培育颠覆性项目</w:t>
            </w:r>
          </w:p>
        </w:tc>
        <w:tc>
          <w:tcPr>
            <w:tcW w:w="3430" w:type="dxa"/>
            <w:vAlign w:val="center"/>
          </w:tcPr>
          <w:p>
            <w:pPr>
              <w:pStyle w:val="19"/>
            </w:pPr>
            <w:r>
              <w:t>挖掘培育颠覆性项目</w:t>
            </w:r>
          </w:p>
        </w:tc>
        <w:tc>
          <w:tcPr>
            <w:tcW w:w="2551" w:type="dxa"/>
            <w:vAlign w:val="center"/>
          </w:tcPr>
          <w:p>
            <w:pPr>
              <w:pStyle w:val="19"/>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项目承担单位满意度</w:t>
            </w:r>
          </w:p>
        </w:tc>
        <w:tc>
          <w:tcPr>
            <w:tcW w:w="3430" w:type="dxa"/>
            <w:vAlign w:val="center"/>
          </w:tcPr>
          <w:p>
            <w:pPr>
              <w:pStyle w:val="19"/>
            </w:pPr>
            <w:r>
              <w:t>项目承担单位满意度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9" w:name="_Toc157674399"/>
      <w:r>
        <w:rPr>
          <w:rFonts w:ascii="方正仿宋_GBK" w:hAnsi="方正仿宋_GBK" w:eastAsia="方正仿宋_GBK" w:cs="方正仿宋_GBK"/>
          <w:sz w:val="28"/>
        </w:rPr>
        <w:t>30.京津冀科技协同及院市合作项目绩效目标表</w:t>
      </w:r>
      <w:bookmarkEnd w:id="2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京津冀科技协同及院市合作项目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2510.00</w:t>
            </w:r>
          </w:p>
        </w:tc>
        <w:tc>
          <w:tcPr>
            <w:tcW w:w="1587" w:type="dxa"/>
            <w:vAlign w:val="center"/>
          </w:tcPr>
          <w:p>
            <w:pPr>
              <w:pStyle w:val="20"/>
            </w:pPr>
            <w:r>
              <w:t>其中：财政    资金</w:t>
            </w:r>
          </w:p>
        </w:tc>
        <w:tc>
          <w:tcPr>
            <w:tcW w:w="1843" w:type="dxa"/>
            <w:vAlign w:val="center"/>
          </w:tcPr>
          <w:p>
            <w:pPr>
              <w:pStyle w:val="19"/>
            </w:pPr>
            <w:r>
              <w:t>2510.00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1.落实“十四五”《中国科学院 天津市人民政府战略合作协议》，支持中科院科研院所创新团队在天津落户、与天津企业合作，面向我市经济社会发展和企业技术需求，开展技术转移和成果转化。提升我市科技创新能力。贯彻落实京津冀协同发展重大国家战略，支持我市创新主体融入北京国际科创中心建设，支持重点平台吸引来自北京等外省市的科技创新资源聚集。服务河北，特别是雄安新区建设、推动京津冀协同创新发展。</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新增立项数</w:t>
            </w:r>
          </w:p>
        </w:tc>
        <w:tc>
          <w:tcPr>
            <w:tcW w:w="3430" w:type="dxa"/>
            <w:vAlign w:val="center"/>
          </w:tcPr>
          <w:p>
            <w:pPr>
              <w:pStyle w:val="19"/>
            </w:pPr>
            <w:r>
              <w:t>新增立项数</w:t>
            </w:r>
          </w:p>
        </w:tc>
        <w:tc>
          <w:tcPr>
            <w:tcW w:w="2551" w:type="dxa"/>
            <w:vAlign w:val="center"/>
          </w:tcPr>
          <w:p>
            <w:pPr>
              <w:pStyle w:val="19"/>
            </w:pPr>
            <w:r>
              <w:t>≥60项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结转项目数</w:t>
            </w:r>
          </w:p>
        </w:tc>
        <w:tc>
          <w:tcPr>
            <w:tcW w:w="3430" w:type="dxa"/>
            <w:vAlign w:val="center"/>
          </w:tcPr>
          <w:p>
            <w:pPr>
              <w:pStyle w:val="19"/>
            </w:pPr>
            <w:r>
              <w:t>结转项目数</w:t>
            </w:r>
          </w:p>
        </w:tc>
        <w:tc>
          <w:tcPr>
            <w:tcW w:w="2551" w:type="dxa"/>
            <w:vAlign w:val="center"/>
          </w:tcPr>
          <w:p>
            <w:pPr>
              <w:pStyle w:val="19"/>
            </w:pPr>
            <w:r>
              <w:t>≥60项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资助项目合规率</w:t>
            </w:r>
          </w:p>
        </w:tc>
        <w:tc>
          <w:tcPr>
            <w:tcW w:w="3430" w:type="dxa"/>
            <w:vAlign w:val="center"/>
          </w:tcPr>
          <w:p>
            <w:pPr>
              <w:pStyle w:val="19"/>
            </w:pPr>
            <w:r>
              <w:t>资助项目合规率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院市合作专项经费发放及时率</w:t>
            </w:r>
          </w:p>
        </w:tc>
        <w:tc>
          <w:tcPr>
            <w:tcW w:w="3430" w:type="dxa"/>
            <w:vAlign w:val="center"/>
          </w:tcPr>
          <w:p>
            <w:pPr>
              <w:pStyle w:val="19"/>
            </w:pPr>
            <w:r>
              <w:t>院市合作专项经费发放及时率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财政资金支出</w:t>
            </w:r>
          </w:p>
        </w:tc>
        <w:tc>
          <w:tcPr>
            <w:tcW w:w="3430" w:type="dxa"/>
            <w:vAlign w:val="center"/>
          </w:tcPr>
          <w:p>
            <w:pPr>
              <w:pStyle w:val="19"/>
            </w:pPr>
            <w:r>
              <w:t>财政资金支出</w:t>
            </w:r>
          </w:p>
        </w:tc>
        <w:tc>
          <w:tcPr>
            <w:tcW w:w="2551" w:type="dxa"/>
            <w:vAlign w:val="center"/>
          </w:tcPr>
          <w:p>
            <w:pPr>
              <w:pStyle w:val="19"/>
            </w:pPr>
            <w:r>
              <w:t>≤2510万元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与天津企业合作数量</w:t>
            </w:r>
          </w:p>
        </w:tc>
        <w:tc>
          <w:tcPr>
            <w:tcW w:w="3430" w:type="dxa"/>
            <w:vAlign w:val="center"/>
          </w:tcPr>
          <w:p>
            <w:pPr>
              <w:pStyle w:val="19"/>
            </w:pPr>
            <w:r>
              <w:t>与天津企业合作数量</w:t>
            </w:r>
          </w:p>
        </w:tc>
        <w:tc>
          <w:tcPr>
            <w:tcW w:w="2551" w:type="dxa"/>
            <w:vAlign w:val="center"/>
          </w:tcPr>
          <w:p>
            <w:pPr>
              <w:pStyle w:val="19"/>
            </w:pPr>
            <w:r>
              <w:t>≥60家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项目承担单位满意度</w:t>
            </w:r>
          </w:p>
        </w:tc>
        <w:tc>
          <w:tcPr>
            <w:tcW w:w="3430" w:type="dxa"/>
            <w:vAlign w:val="center"/>
          </w:tcPr>
          <w:p>
            <w:pPr>
              <w:pStyle w:val="19"/>
            </w:pPr>
            <w:r>
              <w:t>项目承担单位满意度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0" w:name="_Toc157674400"/>
      <w:r>
        <w:rPr>
          <w:rFonts w:ascii="方正仿宋_GBK" w:hAnsi="方正仿宋_GBK" w:eastAsia="方正仿宋_GBK" w:cs="方正仿宋_GBK"/>
          <w:sz w:val="28"/>
        </w:rPr>
        <w:t>31.京津冀协同创新及国际科技合作领域项目监理绩效目标表</w:t>
      </w:r>
      <w:bookmarkEnd w:id="3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京津冀协同创新及国际科技合作领域项目监理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5.00</w:t>
            </w:r>
          </w:p>
        </w:tc>
        <w:tc>
          <w:tcPr>
            <w:tcW w:w="1587" w:type="dxa"/>
            <w:vAlign w:val="center"/>
          </w:tcPr>
          <w:p>
            <w:pPr>
              <w:pStyle w:val="20"/>
            </w:pPr>
            <w:r>
              <w:t>其中：财政    资金</w:t>
            </w:r>
          </w:p>
        </w:tc>
        <w:tc>
          <w:tcPr>
            <w:tcW w:w="1843" w:type="dxa"/>
            <w:vAlign w:val="center"/>
          </w:tcPr>
          <w:p>
            <w:pPr>
              <w:pStyle w:val="19"/>
            </w:pPr>
            <w:r>
              <w:t>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项目监理支出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根据科技计划相关管理规定、计划项目任务合同书和项目监理专项工作服务合同，重点对京津冀协同创新、院市合作、“一带一路”联合实验室等项目的实施进度、资金使用、组织管理、验收结项等方面进行监督、管理和服务，提升我市项目评审管理水平</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年度监理工作方案</w:t>
            </w:r>
          </w:p>
        </w:tc>
        <w:tc>
          <w:tcPr>
            <w:tcW w:w="3430" w:type="dxa"/>
            <w:vAlign w:val="center"/>
          </w:tcPr>
          <w:p>
            <w:pPr>
              <w:pStyle w:val="19"/>
            </w:pPr>
            <w:r>
              <w:t>年度监理工作方案</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半年监理工作进展报告</w:t>
            </w:r>
          </w:p>
        </w:tc>
        <w:tc>
          <w:tcPr>
            <w:tcW w:w="3430" w:type="dxa"/>
            <w:vAlign w:val="center"/>
          </w:tcPr>
          <w:p>
            <w:pPr>
              <w:pStyle w:val="19"/>
            </w:pPr>
            <w:r>
              <w:t>半年监理工作进展报告</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监理项目执行报告</w:t>
            </w:r>
          </w:p>
        </w:tc>
        <w:tc>
          <w:tcPr>
            <w:tcW w:w="3430" w:type="dxa"/>
            <w:vAlign w:val="center"/>
          </w:tcPr>
          <w:p>
            <w:pPr>
              <w:pStyle w:val="19"/>
            </w:pPr>
            <w:r>
              <w:t>监理项目执行报告</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项目结项率</w:t>
            </w:r>
          </w:p>
        </w:tc>
        <w:tc>
          <w:tcPr>
            <w:tcW w:w="3430" w:type="dxa"/>
            <w:vAlign w:val="center"/>
          </w:tcPr>
          <w:p>
            <w:pPr>
              <w:pStyle w:val="19"/>
            </w:pPr>
            <w:r>
              <w:t>项目结项率</w:t>
            </w:r>
          </w:p>
        </w:tc>
        <w:tc>
          <w:tcPr>
            <w:tcW w:w="2551" w:type="dxa"/>
            <w:vAlign w:val="center"/>
          </w:tcPr>
          <w:p>
            <w:pPr>
              <w:pStyle w:val="19"/>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按时结项率</w:t>
            </w:r>
          </w:p>
        </w:tc>
        <w:tc>
          <w:tcPr>
            <w:tcW w:w="3430" w:type="dxa"/>
            <w:vAlign w:val="center"/>
          </w:tcPr>
          <w:p>
            <w:pPr>
              <w:pStyle w:val="19"/>
            </w:pPr>
            <w:r>
              <w:t>按时结项率</w:t>
            </w:r>
          </w:p>
        </w:tc>
        <w:tc>
          <w:tcPr>
            <w:tcW w:w="2551" w:type="dxa"/>
            <w:vAlign w:val="center"/>
          </w:tcPr>
          <w:p>
            <w:pPr>
              <w:pStyle w:val="19"/>
            </w:pPr>
            <w: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项目监理经费</w:t>
            </w:r>
          </w:p>
        </w:tc>
        <w:tc>
          <w:tcPr>
            <w:tcW w:w="3430" w:type="dxa"/>
            <w:vAlign w:val="center"/>
          </w:tcPr>
          <w:p>
            <w:pPr>
              <w:pStyle w:val="19"/>
            </w:pPr>
            <w:r>
              <w:t>项目监理经费</w:t>
            </w:r>
          </w:p>
        </w:tc>
        <w:tc>
          <w:tcPr>
            <w:tcW w:w="2551" w:type="dxa"/>
            <w:vAlign w:val="center"/>
          </w:tcPr>
          <w:p>
            <w:pPr>
              <w:pStyle w:val="19"/>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项目监理覆盖率</w:t>
            </w:r>
          </w:p>
        </w:tc>
        <w:tc>
          <w:tcPr>
            <w:tcW w:w="3430" w:type="dxa"/>
            <w:vAlign w:val="center"/>
          </w:tcPr>
          <w:p>
            <w:pPr>
              <w:pStyle w:val="19"/>
            </w:pPr>
            <w:r>
              <w:t>项目监理覆盖率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接受监理单位满意度</w:t>
            </w:r>
          </w:p>
        </w:tc>
        <w:tc>
          <w:tcPr>
            <w:tcW w:w="3430" w:type="dxa"/>
            <w:vAlign w:val="center"/>
          </w:tcPr>
          <w:p>
            <w:pPr>
              <w:pStyle w:val="19"/>
            </w:pPr>
            <w:r>
              <w:t>接受监理单位满意度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1" w:name="_Toc157674401"/>
      <w:r>
        <w:rPr>
          <w:rFonts w:ascii="方正仿宋_GBK" w:hAnsi="方正仿宋_GBK" w:eastAsia="方正仿宋_GBK" w:cs="方正仿宋_GBK"/>
          <w:sz w:val="28"/>
        </w:rPr>
        <w:t>32.科技创新人才、创新平台等项目评审绩效目标表</w:t>
      </w:r>
      <w:bookmarkEnd w:id="3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科技创新人才、创新平台等项目评审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70.00</w:t>
            </w:r>
          </w:p>
        </w:tc>
        <w:tc>
          <w:tcPr>
            <w:tcW w:w="1587" w:type="dxa"/>
            <w:vAlign w:val="center"/>
          </w:tcPr>
          <w:p>
            <w:pPr>
              <w:pStyle w:val="20"/>
            </w:pPr>
            <w:r>
              <w:t>其中：财政    资金</w:t>
            </w:r>
          </w:p>
        </w:tc>
        <w:tc>
          <w:tcPr>
            <w:tcW w:w="1843" w:type="dxa"/>
            <w:vAlign w:val="center"/>
          </w:tcPr>
          <w:p>
            <w:pPr>
              <w:pStyle w:val="19"/>
            </w:pPr>
            <w:r>
              <w:t>70.00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评审服务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1.持续推动我市科技计划项目评审管理改革，严格按照有关评审管理规范，组织科技专家开展项目评审，圆满完成我市科技创新人才、创新平台等项目的评审组织工作，为市科技局局长办公会科学决策提供依据。</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我市科技专家库人数</w:t>
            </w:r>
          </w:p>
        </w:tc>
        <w:tc>
          <w:tcPr>
            <w:tcW w:w="3430" w:type="dxa"/>
            <w:vAlign w:val="center"/>
          </w:tcPr>
          <w:p>
            <w:pPr>
              <w:pStyle w:val="19"/>
            </w:pPr>
            <w:r>
              <w:t>我市科技专家库人数</w:t>
            </w:r>
          </w:p>
        </w:tc>
        <w:tc>
          <w:tcPr>
            <w:tcW w:w="2551" w:type="dxa"/>
            <w:vAlign w:val="center"/>
          </w:tcPr>
          <w:p>
            <w:pPr>
              <w:pStyle w:val="19"/>
            </w:pPr>
            <w:r>
              <w:t>≥8000人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服务对象提出异议次数</w:t>
            </w:r>
          </w:p>
          <w:p>
            <w:pPr>
              <w:pStyle w:val="19"/>
            </w:pPr>
          </w:p>
        </w:tc>
        <w:tc>
          <w:tcPr>
            <w:tcW w:w="3430" w:type="dxa"/>
            <w:vAlign w:val="center"/>
          </w:tcPr>
          <w:p>
            <w:pPr>
              <w:pStyle w:val="19"/>
            </w:pPr>
            <w:r>
              <w:t>服务对象提出异议次数</w:t>
            </w:r>
          </w:p>
          <w:p>
            <w:pPr>
              <w:pStyle w:val="19"/>
            </w:pPr>
          </w:p>
        </w:tc>
        <w:tc>
          <w:tcPr>
            <w:tcW w:w="2551" w:type="dxa"/>
            <w:vAlign w:val="center"/>
          </w:tcPr>
          <w:p>
            <w:pPr>
              <w:pStyle w:val="19"/>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评审任务完成时限</w:t>
            </w:r>
          </w:p>
        </w:tc>
        <w:tc>
          <w:tcPr>
            <w:tcW w:w="3430" w:type="dxa"/>
            <w:vAlign w:val="center"/>
          </w:tcPr>
          <w:p>
            <w:pPr>
              <w:pStyle w:val="19"/>
            </w:pPr>
            <w:r>
              <w:t>每类项目评审完成时限</w:t>
            </w:r>
          </w:p>
        </w:tc>
        <w:tc>
          <w:tcPr>
            <w:tcW w:w="2551" w:type="dxa"/>
            <w:vAlign w:val="center"/>
          </w:tcPr>
          <w:p>
            <w:pPr>
              <w:pStyle w:val="19"/>
            </w:pPr>
            <w:r>
              <w:t>≤30日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财政支出金额</w:t>
            </w:r>
          </w:p>
        </w:tc>
        <w:tc>
          <w:tcPr>
            <w:tcW w:w="3430" w:type="dxa"/>
            <w:vAlign w:val="center"/>
          </w:tcPr>
          <w:p>
            <w:pPr>
              <w:pStyle w:val="19"/>
            </w:pPr>
            <w:r>
              <w:t>财政支出金额情况</w:t>
            </w:r>
          </w:p>
        </w:tc>
        <w:tc>
          <w:tcPr>
            <w:tcW w:w="2551" w:type="dxa"/>
            <w:vAlign w:val="center"/>
          </w:tcPr>
          <w:p>
            <w:pPr>
              <w:pStyle w:val="19"/>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推动项目评审管理改革，服务科研单位</w:t>
            </w:r>
          </w:p>
        </w:tc>
        <w:tc>
          <w:tcPr>
            <w:tcW w:w="3430" w:type="dxa"/>
            <w:vAlign w:val="center"/>
          </w:tcPr>
          <w:p>
            <w:pPr>
              <w:pStyle w:val="19"/>
            </w:pPr>
            <w:r>
              <w:t>服务科研单位情况</w:t>
            </w:r>
          </w:p>
        </w:tc>
        <w:tc>
          <w:tcPr>
            <w:tcW w:w="2551" w:type="dxa"/>
            <w:vAlign w:val="center"/>
          </w:tcPr>
          <w:p>
            <w:pPr>
              <w:pStyle w:val="19"/>
            </w:pPr>
            <w:r>
              <w:t>项目评审管理水平持续提升，服务科研单位超过50家次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会议答辩服务对象满意度</w:t>
            </w:r>
          </w:p>
        </w:tc>
        <w:tc>
          <w:tcPr>
            <w:tcW w:w="3430" w:type="dxa"/>
            <w:vAlign w:val="center"/>
          </w:tcPr>
          <w:p>
            <w:pPr>
              <w:pStyle w:val="19"/>
            </w:pPr>
            <w:r>
              <w:t>满意度情况</w:t>
            </w:r>
          </w:p>
        </w:tc>
        <w:tc>
          <w:tcPr>
            <w:tcW w:w="2551" w:type="dxa"/>
            <w:vAlign w:val="center"/>
          </w:tcPr>
          <w:p>
            <w:pPr>
              <w:pStyle w:val="19"/>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2" w:name="_Toc157674402"/>
      <w:r>
        <w:rPr>
          <w:rFonts w:ascii="方正仿宋_GBK" w:hAnsi="方正仿宋_GBK" w:eastAsia="方正仿宋_GBK" w:cs="方正仿宋_GBK"/>
          <w:sz w:val="28"/>
        </w:rPr>
        <w:t>33.科技创新智库建设及科技计划智库项目（软科学研究项目）监理绩效目标表</w:t>
      </w:r>
      <w:bookmarkEnd w:id="3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科技创新智库建设及科技计划智库项目（软科学研究项目）监理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智库项目监理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1.完成2024年度科技创新智库建设监理工作及科技计划智库项目（软科学研究项目）监理工作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组织科技创新主题相关活动</w:t>
            </w:r>
          </w:p>
        </w:tc>
        <w:tc>
          <w:tcPr>
            <w:tcW w:w="3430" w:type="dxa"/>
            <w:vAlign w:val="center"/>
          </w:tcPr>
          <w:p>
            <w:pPr>
              <w:pStyle w:val="19"/>
            </w:pPr>
            <w:r>
              <w:t>组织科技创新主题相关活动</w:t>
            </w:r>
          </w:p>
        </w:tc>
        <w:tc>
          <w:tcPr>
            <w:tcW w:w="2551" w:type="dxa"/>
            <w:vAlign w:val="center"/>
          </w:tcPr>
          <w:p>
            <w:pPr>
              <w:pStyle w:val="19"/>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跟踪筛选优秀战略研究成果</w:t>
            </w:r>
          </w:p>
        </w:tc>
        <w:tc>
          <w:tcPr>
            <w:tcW w:w="3430" w:type="dxa"/>
            <w:vAlign w:val="center"/>
          </w:tcPr>
          <w:p>
            <w:pPr>
              <w:pStyle w:val="19"/>
            </w:pPr>
            <w:r>
              <w:t>跟踪筛选优秀战略研究成果（形成成果汇编）</w:t>
            </w:r>
          </w:p>
        </w:tc>
        <w:tc>
          <w:tcPr>
            <w:tcW w:w="2551" w:type="dxa"/>
            <w:vAlign w:val="center"/>
          </w:tcPr>
          <w:p>
            <w:pPr>
              <w:pStyle w:val="19"/>
            </w:pPr>
            <w:r>
              <w:t>≥1册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编印《科技创新观察》</w:t>
            </w:r>
          </w:p>
        </w:tc>
        <w:tc>
          <w:tcPr>
            <w:tcW w:w="3430" w:type="dxa"/>
            <w:vAlign w:val="center"/>
          </w:tcPr>
          <w:p>
            <w:pPr>
              <w:pStyle w:val="19"/>
            </w:pPr>
            <w:r>
              <w:t>编印《科技创新观察》</w:t>
            </w:r>
          </w:p>
        </w:tc>
        <w:tc>
          <w:tcPr>
            <w:tcW w:w="2551" w:type="dxa"/>
            <w:vAlign w:val="center"/>
          </w:tcPr>
          <w:p>
            <w:pPr>
              <w:pStyle w:val="19"/>
            </w:pPr>
            <w:r>
              <w:t>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组织智库建设交流活动费用</w:t>
            </w:r>
          </w:p>
        </w:tc>
        <w:tc>
          <w:tcPr>
            <w:tcW w:w="3430" w:type="dxa"/>
            <w:vAlign w:val="center"/>
          </w:tcPr>
          <w:p>
            <w:pPr>
              <w:pStyle w:val="19"/>
            </w:pPr>
            <w:r>
              <w:t>组织智库建设交流活动费用</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期刊审核时间小于7天</w:t>
            </w:r>
          </w:p>
        </w:tc>
        <w:tc>
          <w:tcPr>
            <w:tcW w:w="3430" w:type="dxa"/>
            <w:vAlign w:val="center"/>
          </w:tcPr>
          <w:p>
            <w:pPr>
              <w:pStyle w:val="19"/>
            </w:pPr>
            <w:r>
              <w:t>期刊审核时间小于7天</w:t>
            </w:r>
          </w:p>
        </w:tc>
        <w:tc>
          <w:tcPr>
            <w:tcW w:w="2551" w:type="dxa"/>
            <w:vAlign w:val="center"/>
          </w:tcPr>
          <w:p>
            <w:pPr>
              <w:pStyle w:val="19"/>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项目监理服务费用</w:t>
            </w:r>
          </w:p>
        </w:tc>
        <w:tc>
          <w:tcPr>
            <w:tcW w:w="3430" w:type="dxa"/>
            <w:vAlign w:val="center"/>
          </w:tcPr>
          <w:p>
            <w:pPr>
              <w:pStyle w:val="19"/>
            </w:pPr>
            <w:r>
              <w:t>项目监理服务费用</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科技智库专家和研究队伍规模</w:t>
            </w:r>
          </w:p>
        </w:tc>
        <w:tc>
          <w:tcPr>
            <w:tcW w:w="3430" w:type="dxa"/>
            <w:vAlign w:val="center"/>
          </w:tcPr>
          <w:p>
            <w:pPr>
              <w:pStyle w:val="19"/>
            </w:pPr>
            <w:r>
              <w:t>科技智库专家和研究队伍规模</w:t>
            </w:r>
          </w:p>
        </w:tc>
        <w:tc>
          <w:tcPr>
            <w:tcW w:w="2551" w:type="dxa"/>
            <w:vAlign w:val="center"/>
          </w:tcPr>
          <w:p>
            <w:pPr>
              <w:pStyle w:val="19"/>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服务对象对项目管理和服务的满意度</w:t>
            </w:r>
          </w:p>
        </w:tc>
        <w:tc>
          <w:tcPr>
            <w:tcW w:w="3430" w:type="dxa"/>
            <w:vAlign w:val="center"/>
          </w:tcPr>
          <w:p>
            <w:pPr>
              <w:pStyle w:val="19"/>
            </w:pPr>
            <w:r>
              <w:t>服务对象对项目管理和服务的满意度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3" w:name="_Toc157674403"/>
      <w:r>
        <w:rPr>
          <w:rFonts w:ascii="方正仿宋_GBK" w:hAnsi="方正仿宋_GBK" w:eastAsia="方正仿宋_GBK" w:cs="方正仿宋_GBK"/>
          <w:sz w:val="28"/>
        </w:rPr>
        <w:t>34.科技服务业科技领军企业重大专项结转资金绩效目标表</w:t>
      </w:r>
      <w:bookmarkEnd w:id="3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科技服务业科技领军企业重大专项结转资金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265.00</w:t>
            </w:r>
          </w:p>
        </w:tc>
        <w:tc>
          <w:tcPr>
            <w:tcW w:w="1587" w:type="dxa"/>
            <w:vAlign w:val="center"/>
          </w:tcPr>
          <w:p>
            <w:pPr>
              <w:pStyle w:val="20"/>
            </w:pPr>
            <w:r>
              <w:t>其中：财政    资金</w:t>
            </w:r>
          </w:p>
        </w:tc>
        <w:tc>
          <w:tcPr>
            <w:tcW w:w="1843" w:type="dxa"/>
            <w:vAlign w:val="center"/>
          </w:tcPr>
          <w:p>
            <w:pPr>
              <w:pStyle w:val="19"/>
            </w:pPr>
            <w:r>
              <w:t>265.00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1.支持科技服务业企业开展关键技术研发，提升企业科技创新能力，推动企业发展壮大。</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支持企业数量</w:t>
            </w:r>
          </w:p>
        </w:tc>
        <w:tc>
          <w:tcPr>
            <w:tcW w:w="3430" w:type="dxa"/>
            <w:vAlign w:val="center"/>
          </w:tcPr>
          <w:p>
            <w:pPr>
              <w:pStyle w:val="19"/>
            </w:pPr>
            <w:r>
              <w:t>支持企业数量</w:t>
            </w:r>
          </w:p>
        </w:tc>
        <w:tc>
          <w:tcPr>
            <w:tcW w:w="2551" w:type="dxa"/>
            <w:vAlign w:val="center"/>
          </w:tcPr>
          <w:p>
            <w:pPr>
              <w:pStyle w:val="19"/>
            </w:pPr>
            <w:r>
              <w:t>4家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支持企业合规率</w:t>
            </w:r>
          </w:p>
        </w:tc>
        <w:tc>
          <w:tcPr>
            <w:tcW w:w="3430" w:type="dxa"/>
            <w:vAlign w:val="center"/>
          </w:tcPr>
          <w:p>
            <w:pPr>
              <w:pStyle w:val="19"/>
            </w:pPr>
            <w:r>
              <w:t>支持企业合规率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项目按期结项率</w:t>
            </w:r>
          </w:p>
        </w:tc>
        <w:tc>
          <w:tcPr>
            <w:tcW w:w="3430" w:type="dxa"/>
            <w:vAlign w:val="center"/>
          </w:tcPr>
          <w:p>
            <w:pPr>
              <w:pStyle w:val="19"/>
            </w:pPr>
            <w:r>
              <w:t>项目按期结项率</w:t>
            </w:r>
          </w:p>
        </w:tc>
        <w:tc>
          <w:tcPr>
            <w:tcW w:w="2551" w:type="dxa"/>
            <w:vAlign w:val="center"/>
          </w:tcPr>
          <w:p>
            <w:pPr>
              <w:pStyle w:val="19"/>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≤265万元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带动科技服务业领域企业创新</w:t>
            </w:r>
          </w:p>
        </w:tc>
        <w:tc>
          <w:tcPr>
            <w:tcW w:w="3430" w:type="dxa"/>
            <w:vAlign w:val="center"/>
          </w:tcPr>
          <w:p>
            <w:pPr>
              <w:pStyle w:val="19"/>
            </w:pPr>
            <w:r>
              <w:t>带动科技服务业领域企业创新</w:t>
            </w:r>
          </w:p>
        </w:tc>
        <w:tc>
          <w:tcPr>
            <w:tcW w:w="2551" w:type="dxa"/>
            <w:vAlign w:val="center"/>
          </w:tcPr>
          <w:p>
            <w:pPr>
              <w:pStyle w:val="19"/>
            </w:pPr>
            <w:r>
              <w:t>提高创新能力和服务水平，服务行业企业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项目承担单位满意度</w:t>
            </w:r>
          </w:p>
        </w:tc>
        <w:tc>
          <w:tcPr>
            <w:tcW w:w="3430" w:type="dxa"/>
            <w:vAlign w:val="center"/>
          </w:tcPr>
          <w:p>
            <w:pPr>
              <w:pStyle w:val="19"/>
            </w:pPr>
            <w:r>
              <w:t>项目承担单位满意度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4" w:name="_Toc157674404"/>
      <w:r>
        <w:rPr>
          <w:rFonts w:ascii="方正仿宋_GBK" w:hAnsi="方正仿宋_GBK" w:eastAsia="方正仿宋_GBK" w:cs="方正仿宋_GBK"/>
          <w:sz w:val="28"/>
        </w:rPr>
        <w:t>35.科技计划项目（院所创新能力建设项目、转制院所扶持项目）监理工作经费绩效目标表</w:t>
      </w:r>
      <w:bookmarkEnd w:id="3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科技计划项目（院所创新能力建设项目、转制院所扶持项目）监理工作经费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w:t>
            </w:r>
          </w:p>
        </w:tc>
        <w:tc>
          <w:tcPr>
            <w:tcW w:w="1587" w:type="dxa"/>
            <w:vAlign w:val="center"/>
          </w:tcPr>
          <w:p>
            <w:pPr>
              <w:pStyle w:val="20"/>
            </w:pPr>
            <w:r>
              <w:t>其中：财政    资金</w:t>
            </w:r>
          </w:p>
        </w:tc>
        <w:tc>
          <w:tcPr>
            <w:tcW w:w="1843" w:type="dxa"/>
            <w:vAlign w:val="center"/>
          </w:tcPr>
          <w:p>
            <w:pPr>
              <w:pStyle w:val="19"/>
            </w:pPr>
            <w:r>
              <w:t>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监理服务支出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1.对未结项的院所创新能力建设项目、转制院所扶持项目的指标进度、资金使用、组织管理、验收结项等方面进行监督、管理和服务。根据在研项目、到期项目、逾期项目开展针对性监理。</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全部未结题项目的监理</w:t>
            </w:r>
          </w:p>
        </w:tc>
        <w:tc>
          <w:tcPr>
            <w:tcW w:w="3430" w:type="dxa"/>
            <w:vAlign w:val="center"/>
          </w:tcPr>
          <w:p>
            <w:pPr>
              <w:pStyle w:val="19"/>
            </w:pPr>
            <w:r>
              <w:t>全部未结题项目的监理</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推动到期项目的结题率</w:t>
            </w:r>
          </w:p>
        </w:tc>
        <w:tc>
          <w:tcPr>
            <w:tcW w:w="3430" w:type="dxa"/>
            <w:vAlign w:val="center"/>
          </w:tcPr>
          <w:p>
            <w:pPr>
              <w:pStyle w:val="19"/>
            </w:pPr>
            <w:r>
              <w:t>推动到期项目的结题率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按时完成项目监理</w:t>
            </w:r>
          </w:p>
        </w:tc>
        <w:tc>
          <w:tcPr>
            <w:tcW w:w="3430" w:type="dxa"/>
            <w:vAlign w:val="center"/>
          </w:tcPr>
          <w:p>
            <w:pPr>
              <w:pStyle w:val="19"/>
            </w:pPr>
            <w:r>
              <w:t>按时完成项目监理</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项目成本控制</w:t>
            </w:r>
          </w:p>
        </w:tc>
        <w:tc>
          <w:tcPr>
            <w:tcW w:w="3430" w:type="dxa"/>
            <w:vAlign w:val="center"/>
          </w:tcPr>
          <w:p>
            <w:pPr>
              <w:pStyle w:val="19"/>
            </w:pPr>
            <w:r>
              <w:t>项目成本控制</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单位完成项目结项</w:t>
            </w:r>
          </w:p>
        </w:tc>
        <w:tc>
          <w:tcPr>
            <w:tcW w:w="3430" w:type="dxa"/>
            <w:vAlign w:val="center"/>
          </w:tcPr>
          <w:p>
            <w:pPr>
              <w:pStyle w:val="19"/>
            </w:pPr>
            <w:r>
              <w:t>单位完成项目结项</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涉及的项目单位满意度</w:t>
            </w:r>
          </w:p>
        </w:tc>
        <w:tc>
          <w:tcPr>
            <w:tcW w:w="3430" w:type="dxa"/>
            <w:vAlign w:val="center"/>
          </w:tcPr>
          <w:p>
            <w:pPr>
              <w:pStyle w:val="19"/>
            </w:pPr>
            <w:r>
              <w:t>涉及的项目单位满意度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5" w:name="_Toc157674405"/>
      <w:r>
        <w:rPr>
          <w:rFonts w:ascii="方正仿宋_GBK" w:hAnsi="方正仿宋_GBK" w:eastAsia="方正仿宋_GBK" w:cs="方正仿宋_GBK"/>
          <w:sz w:val="28"/>
        </w:rPr>
        <w:t>36.科技计划项目验收（基础研究、区域创新、政策法规、国际合作领域等）绩效目标表</w:t>
      </w:r>
      <w:bookmarkEnd w:id="3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科技计划项目验收（基础研究、区域创新、政策法规、国际合作领域等）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科技计划项目验收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1.按照《天津市科技计划项目验收管理办法》（津科规〔2023〕2号）的要求，完成天津市科技计划项目验收基础研究、区域创新、政策法规、国际合作领域等科技计划项目验收工作。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会议验收数量</w:t>
            </w:r>
          </w:p>
        </w:tc>
        <w:tc>
          <w:tcPr>
            <w:tcW w:w="3430" w:type="dxa"/>
            <w:vAlign w:val="center"/>
          </w:tcPr>
          <w:p>
            <w:pPr>
              <w:pStyle w:val="19"/>
            </w:pPr>
            <w:r>
              <w:t>大于180场次</w:t>
            </w:r>
          </w:p>
        </w:tc>
        <w:tc>
          <w:tcPr>
            <w:tcW w:w="2551" w:type="dxa"/>
            <w:vAlign w:val="center"/>
          </w:tcPr>
          <w:p>
            <w:pPr>
              <w:pStyle w:val="19"/>
            </w:pPr>
            <w:r>
              <w:t>&gt;180场次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验收咨询数</w:t>
            </w:r>
          </w:p>
        </w:tc>
        <w:tc>
          <w:tcPr>
            <w:tcW w:w="3430" w:type="dxa"/>
            <w:vAlign w:val="center"/>
          </w:tcPr>
          <w:p>
            <w:pPr>
              <w:pStyle w:val="19"/>
            </w:pPr>
            <w:r>
              <w:t>大于200项</w:t>
            </w:r>
          </w:p>
        </w:tc>
        <w:tc>
          <w:tcPr>
            <w:tcW w:w="2551" w:type="dxa"/>
            <w:vAlign w:val="center"/>
          </w:tcPr>
          <w:p>
            <w:pPr>
              <w:pStyle w:val="19"/>
            </w:pPr>
            <w:r>
              <w:t>&gt;200项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完成合同要求</w:t>
            </w:r>
          </w:p>
        </w:tc>
        <w:tc>
          <w:tcPr>
            <w:tcW w:w="3430" w:type="dxa"/>
            <w:vAlign w:val="center"/>
          </w:tcPr>
          <w:p>
            <w:pPr>
              <w:pStyle w:val="19"/>
            </w:pPr>
            <w:r>
              <w:t>科技计划项目验收完成率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于项目周期内完成</w:t>
            </w:r>
          </w:p>
        </w:tc>
        <w:tc>
          <w:tcPr>
            <w:tcW w:w="3430" w:type="dxa"/>
            <w:vAlign w:val="center"/>
          </w:tcPr>
          <w:p>
            <w:pPr>
              <w:pStyle w:val="19"/>
            </w:pPr>
            <w:r>
              <w:t>于项目周期内完成</w:t>
            </w:r>
          </w:p>
        </w:tc>
        <w:tc>
          <w:tcPr>
            <w:tcW w:w="2551" w:type="dxa"/>
            <w:vAlign w:val="center"/>
          </w:tcPr>
          <w:p>
            <w:pPr>
              <w:pStyle w:val="19"/>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控制成本</w:t>
            </w:r>
          </w:p>
        </w:tc>
        <w:tc>
          <w:tcPr>
            <w:tcW w:w="3430" w:type="dxa"/>
            <w:vAlign w:val="center"/>
          </w:tcPr>
          <w:p>
            <w:pPr>
              <w:pStyle w:val="19"/>
            </w:pPr>
            <w:r>
              <w:t>控制成本</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完成科技计划项目验收任务</w:t>
            </w:r>
          </w:p>
        </w:tc>
        <w:tc>
          <w:tcPr>
            <w:tcW w:w="3430" w:type="dxa"/>
            <w:vAlign w:val="center"/>
          </w:tcPr>
          <w:p>
            <w:pPr>
              <w:pStyle w:val="19"/>
            </w:pPr>
            <w:r>
              <w:t>完成提供统计分析数据、完善专家库</w:t>
            </w:r>
          </w:p>
        </w:tc>
        <w:tc>
          <w:tcPr>
            <w:tcW w:w="2551" w:type="dxa"/>
            <w:vAlign w:val="center"/>
          </w:tcPr>
          <w:p>
            <w:pPr>
              <w:pStyle w:val="19"/>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项目单位满意度</w:t>
            </w:r>
          </w:p>
        </w:tc>
        <w:tc>
          <w:tcPr>
            <w:tcW w:w="3430" w:type="dxa"/>
            <w:vAlign w:val="center"/>
          </w:tcPr>
          <w:p>
            <w:pPr>
              <w:pStyle w:val="19"/>
            </w:pPr>
            <w:r>
              <w:t>项目单位满意度</w:t>
            </w:r>
          </w:p>
        </w:tc>
        <w:tc>
          <w:tcPr>
            <w:tcW w:w="2551" w:type="dxa"/>
            <w:vAlign w:val="center"/>
          </w:tcPr>
          <w:p>
            <w:pPr>
              <w:pStyle w:val="19"/>
            </w:pPr>
            <w:r>
              <w:t>&gt;95%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6" w:name="_Toc157674406"/>
      <w:r>
        <w:rPr>
          <w:rFonts w:ascii="方正仿宋_GBK" w:hAnsi="方正仿宋_GBK" w:eastAsia="方正仿宋_GBK" w:cs="方正仿宋_GBK"/>
          <w:sz w:val="28"/>
        </w:rPr>
        <w:t>37.科技计划智库项目（软科学研究项目）绩效目标表</w:t>
      </w:r>
      <w:bookmarkEnd w:id="3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科技计划智库项目（软科学研究项目）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380.00</w:t>
            </w:r>
          </w:p>
        </w:tc>
        <w:tc>
          <w:tcPr>
            <w:tcW w:w="1587" w:type="dxa"/>
            <w:vAlign w:val="center"/>
          </w:tcPr>
          <w:p>
            <w:pPr>
              <w:pStyle w:val="20"/>
            </w:pPr>
            <w:r>
              <w:t>其中：财政    资金</w:t>
            </w:r>
          </w:p>
        </w:tc>
        <w:tc>
          <w:tcPr>
            <w:tcW w:w="1843" w:type="dxa"/>
            <w:vAlign w:val="center"/>
          </w:tcPr>
          <w:p>
            <w:pPr>
              <w:pStyle w:val="19"/>
            </w:pPr>
            <w:r>
              <w:t>380.00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1.目标内容1：通过公开征集并资助科技计划智库项目，形成一批优秀的科技创新战略研究成果，支撑服务我市科技创新宏观决策。</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编制《科技创新观察》</w:t>
            </w:r>
          </w:p>
        </w:tc>
        <w:tc>
          <w:tcPr>
            <w:tcW w:w="3430" w:type="dxa"/>
            <w:vAlign w:val="center"/>
          </w:tcPr>
          <w:p>
            <w:pPr>
              <w:pStyle w:val="19"/>
            </w:pPr>
            <w:r>
              <w:t>编制《科技创新观察》</w:t>
            </w:r>
          </w:p>
        </w:tc>
        <w:tc>
          <w:tcPr>
            <w:tcW w:w="2551" w:type="dxa"/>
            <w:vAlign w:val="center"/>
          </w:tcPr>
          <w:p>
            <w:pPr>
              <w:pStyle w:val="19"/>
            </w:pPr>
            <w:r>
              <w:t>≥20期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资助重点项目立项数</w:t>
            </w:r>
          </w:p>
        </w:tc>
        <w:tc>
          <w:tcPr>
            <w:tcW w:w="3430" w:type="dxa"/>
            <w:vAlign w:val="center"/>
          </w:tcPr>
          <w:p>
            <w:pPr>
              <w:pStyle w:val="19"/>
            </w:pPr>
            <w:r>
              <w:t>资助重点项目立项数</w:t>
            </w:r>
          </w:p>
        </w:tc>
        <w:tc>
          <w:tcPr>
            <w:tcW w:w="2551" w:type="dxa"/>
            <w:vAlign w:val="center"/>
          </w:tcPr>
          <w:p>
            <w:pPr>
              <w:pStyle w:val="19"/>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资助一般项目立项数</w:t>
            </w:r>
          </w:p>
        </w:tc>
        <w:tc>
          <w:tcPr>
            <w:tcW w:w="3430" w:type="dxa"/>
            <w:vAlign w:val="center"/>
          </w:tcPr>
          <w:p>
            <w:pPr>
              <w:pStyle w:val="19"/>
            </w:pPr>
            <w:r>
              <w:t>资助一般项目立项数</w:t>
            </w:r>
          </w:p>
        </w:tc>
        <w:tc>
          <w:tcPr>
            <w:tcW w:w="2551" w:type="dxa"/>
            <w:vAlign w:val="center"/>
          </w:tcPr>
          <w:p>
            <w:pPr>
              <w:pStyle w:val="19"/>
            </w:pPr>
            <w:r>
              <w:t>≥25项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期刊审校合规率</w:t>
            </w:r>
          </w:p>
        </w:tc>
        <w:tc>
          <w:tcPr>
            <w:tcW w:w="3430" w:type="dxa"/>
            <w:vAlign w:val="center"/>
          </w:tcPr>
          <w:p>
            <w:pPr>
              <w:pStyle w:val="19"/>
            </w:pPr>
            <w:r>
              <w:t>期刊审校合规率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 xml:space="preserve"> 资助项目合规率</w:t>
            </w:r>
          </w:p>
        </w:tc>
        <w:tc>
          <w:tcPr>
            <w:tcW w:w="3430" w:type="dxa"/>
            <w:vAlign w:val="center"/>
          </w:tcPr>
          <w:p>
            <w:pPr>
              <w:pStyle w:val="19"/>
            </w:pPr>
            <w:r>
              <w:t xml:space="preserve"> 资助项目合规率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资助金拨付到位率</w:t>
            </w:r>
          </w:p>
        </w:tc>
        <w:tc>
          <w:tcPr>
            <w:tcW w:w="3430" w:type="dxa"/>
            <w:vAlign w:val="center"/>
          </w:tcPr>
          <w:p>
            <w:pPr>
              <w:pStyle w:val="19"/>
            </w:pPr>
            <w:r>
              <w:t>资助金拨付到位率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 xml:space="preserve"> 期刊发布时间即投即审</w:t>
            </w:r>
          </w:p>
        </w:tc>
        <w:tc>
          <w:tcPr>
            <w:tcW w:w="3430" w:type="dxa"/>
            <w:vAlign w:val="center"/>
          </w:tcPr>
          <w:p>
            <w:pPr>
              <w:pStyle w:val="19"/>
            </w:pPr>
            <w:r>
              <w:t xml:space="preserve"> 期刊发布时间即投即审</w:t>
            </w:r>
          </w:p>
        </w:tc>
        <w:tc>
          <w:tcPr>
            <w:tcW w:w="2551" w:type="dxa"/>
            <w:vAlign w:val="center"/>
          </w:tcPr>
          <w:p>
            <w:pPr>
              <w:pStyle w:val="19"/>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 xml:space="preserve"> 项目审核工作投入时间</w:t>
            </w:r>
          </w:p>
        </w:tc>
        <w:tc>
          <w:tcPr>
            <w:tcW w:w="3430" w:type="dxa"/>
            <w:vAlign w:val="center"/>
          </w:tcPr>
          <w:p>
            <w:pPr>
              <w:pStyle w:val="19"/>
            </w:pPr>
            <w:r>
              <w:t xml:space="preserve"> 项目审核工作投入时间</w:t>
            </w:r>
          </w:p>
        </w:tc>
        <w:tc>
          <w:tcPr>
            <w:tcW w:w="2551" w:type="dxa"/>
            <w:vAlign w:val="center"/>
          </w:tcPr>
          <w:p>
            <w:pPr>
              <w:pStyle w:val="19"/>
            </w:pPr>
            <w:r>
              <w:t>≤2月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重点项目资助</w:t>
            </w:r>
          </w:p>
        </w:tc>
        <w:tc>
          <w:tcPr>
            <w:tcW w:w="3430" w:type="dxa"/>
            <w:vAlign w:val="center"/>
          </w:tcPr>
          <w:p>
            <w:pPr>
              <w:pStyle w:val="19"/>
            </w:pPr>
            <w:r>
              <w:t>重点项目资助</w:t>
            </w:r>
          </w:p>
        </w:tc>
        <w:tc>
          <w:tcPr>
            <w:tcW w:w="2551" w:type="dxa"/>
            <w:vAlign w:val="center"/>
          </w:tcPr>
          <w:p>
            <w:pPr>
              <w:pStyle w:val="19"/>
            </w:pPr>
            <w:r>
              <w:t>≥10万元/项/年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 xml:space="preserve"> 一般项目资助</w:t>
            </w:r>
          </w:p>
        </w:tc>
        <w:tc>
          <w:tcPr>
            <w:tcW w:w="3430" w:type="dxa"/>
            <w:vAlign w:val="center"/>
          </w:tcPr>
          <w:p>
            <w:pPr>
              <w:pStyle w:val="19"/>
            </w:pPr>
            <w:r>
              <w:t xml:space="preserve"> 一般项目资助</w:t>
            </w:r>
          </w:p>
        </w:tc>
        <w:tc>
          <w:tcPr>
            <w:tcW w:w="2551" w:type="dxa"/>
            <w:vAlign w:val="center"/>
          </w:tcPr>
          <w:p>
            <w:pPr>
              <w:pStyle w:val="19"/>
            </w:pPr>
            <w:r>
              <w:t>≥5万元/项/年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资助项目立项率</w:t>
            </w:r>
          </w:p>
        </w:tc>
        <w:tc>
          <w:tcPr>
            <w:tcW w:w="3430" w:type="dxa"/>
            <w:vAlign w:val="center"/>
          </w:tcPr>
          <w:p>
            <w:pPr>
              <w:pStyle w:val="19"/>
            </w:pPr>
            <w:r>
              <w:t>资助项目立项率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新增研究报告数量</w:t>
            </w:r>
          </w:p>
        </w:tc>
        <w:tc>
          <w:tcPr>
            <w:tcW w:w="3430" w:type="dxa"/>
            <w:vAlign w:val="center"/>
          </w:tcPr>
          <w:p>
            <w:pPr>
              <w:pStyle w:val="19"/>
            </w:pPr>
            <w:r>
              <w:t>新增研究报告数量</w:t>
            </w:r>
          </w:p>
        </w:tc>
        <w:tc>
          <w:tcPr>
            <w:tcW w:w="2551" w:type="dxa"/>
            <w:vAlign w:val="center"/>
          </w:tcPr>
          <w:p>
            <w:pPr>
              <w:pStyle w:val="19"/>
            </w:pPr>
            <w:r>
              <w:t>≥33篇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服务对象对项目管理和服务的满意度</w:t>
            </w:r>
          </w:p>
        </w:tc>
        <w:tc>
          <w:tcPr>
            <w:tcW w:w="3430" w:type="dxa"/>
            <w:vAlign w:val="center"/>
          </w:tcPr>
          <w:p>
            <w:pPr>
              <w:pStyle w:val="19"/>
            </w:pPr>
            <w:r>
              <w:t>服务对象对项目管理和服务的满意度</w:t>
            </w:r>
          </w:p>
        </w:tc>
        <w:tc>
          <w:tcPr>
            <w:tcW w:w="2551" w:type="dxa"/>
            <w:vAlign w:val="center"/>
          </w:tcPr>
          <w:p>
            <w:pPr>
              <w:pStyle w:val="19"/>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7" w:name="_Toc157674407"/>
      <w:r>
        <w:rPr>
          <w:rFonts w:ascii="方正仿宋_GBK" w:hAnsi="方正仿宋_GBK" w:eastAsia="方正仿宋_GBK" w:cs="方正仿宋_GBK"/>
          <w:sz w:val="28"/>
        </w:rPr>
        <w:t>38.科技奖励评审绩效目标表</w:t>
      </w:r>
      <w:bookmarkEnd w:id="3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科技奖励评审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90.00</w:t>
            </w:r>
          </w:p>
        </w:tc>
        <w:tc>
          <w:tcPr>
            <w:tcW w:w="1587" w:type="dxa"/>
            <w:vAlign w:val="center"/>
          </w:tcPr>
          <w:p>
            <w:pPr>
              <w:pStyle w:val="20"/>
            </w:pPr>
            <w:r>
              <w:t>其中：财政    资金</w:t>
            </w:r>
          </w:p>
        </w:tc>
        <w:tc>
          <w:tcPr>
            <w:tcW w:w="1843" w:type="dxa"/>
            <w:vAlign w:val="center"/>
          </w:tcPr>
          <w:p>
            <w:pPr>
              <w:pStyle w:val="19"/>
            </w:pPr>
            <w:r>
              <w:t>90.00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协助开展2024年度科技奖的评审和组织工作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1.协助开展2024年度科技奖的评审和组织工作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天津市科学技术奖当年度受理数量</w:t>
            </w:r>
          </w:p>
        </w:tc>
        <w:tc>
          <w:tcPr>
            <w:tcW w:w="3430" w:type="dxa"/>
            <w:vAlign w:val="center"/>
          </w:tcPr>
          <w:p>
            <w:pPr>
              <w:pStyle w:val="19"/>
            </w:pPr>
            <w:r>
              <w:t>天津市科学技术奖当年度受理数量</w:t>
            </w:r>
          </w:p>
        </w:tc>
        <w:tc>
          <w:tcPr>
            <w:tcW w:w="2551" w:type="dxa"/>
            <w:vAlign w:val="center"/>
          </w:tcPr>
          <w:p>
            <w:pPr>
              <w:pStyle w:val="19"/>
            </w:pPr>
            <w:r>
              <w:t>≥400项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天津市科学技术奖组织评审场次</w:t>
            </w:r>
          </w:p>
        </w:tc>
        <w:tc>
          <w:tcPr>
            <w:tcW w:w="3430" w:type="dxa"/>
            <w:vAlign w:val="center"/>
          </w:tcPr>
          <w:p>
            <w:pPr>
              <w:pStyle w:val="19"/>
            </w:pPr>
            <w:r>
              <w:t>天津市科学技术奖组织评审场次</w:t>
            </w:r>
          </w:p>
        </w:tc>
        <w:tc>
          <w:tcPr>
            <w:tcW w:w="2551" w:type="dxa"/>
            <w:vAlign w:val="center"/>
          </w:tcPr>
          <w:p>
            <w:pPr>
              <w:pStyle w:val="19"/>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天津市科学技术奖受理项目工作覆盖率</w:t>
            </w:r>
          </w:p>
        </w:tc>
        <w:tc>
          <w:tcPr>
            <w:tcW w:w="3430" w:type="dxa"/>
            <w:vAlign w:val="center"/>
          </w:tcPr>
          <w:p>
            <w:pPr>
              <w:pStyle w:val="19"/>
            </w:pPr>
            <w:r>
              <w:t>天津市科学技术奖受理项目工作覆盖率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本年度资金拨付时间</w:t>
            </w:r>
          </w:p>
        </w:tc>
        <w:tc>
          <w:tcPr>
            <w:tcW w:w="3430" w:type="dxa"/>
            <w:vAlign w:val="center"/>
          </w:tcPr>
          <w:p>
            <w:pPr>
              <w:pStyle w:val="19"/>
            </w:pPr>
            <w:r>
              <w:t>本年度资金拨付时间</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财政支出</w:t>
            </w:r>
          </w:p>
        </w:tc>
        <w:tc>
          <w:tcPr>
            <w:tcW w:w="3430" w:type="dxa"/>
            <w:vAlign w:val="center"/>
          </w:tcPr>
          <w:p>
            <w:pPr>
              <w:pStyle w:val="19"/>
            </w:pPr>
            <w:r>
              <w:t>财政支出</w:t>
            </w:r>
          </w:p>
        </w:tc>
        <w:tc>
          <w:tcPr>
            <w:tcW w:w="2551" w:type="dxa"/>
            <w:vAlign w:val="center"/>
          </w:tcPr>
          <w:p>
            <w:pPr>
              <w:pStyle w:val="19"/>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天津市科学技术奖获奖项目产生的社会效益</w:t>
            </w:r>
          </w:p>
        </w:tc>
        <w:tc>
          <w:tcPr>
            <w:tcW w:w="3430" w:type="dxa"/>
            <w:vAlign w:val="center"/>
          </w:tcPr>
          <w:p>
            <w:pPr>
              <w:pStyle w:val="19"/>
            </w:pPr>
            <w:r>
              <w:t>天津市科学技术奖获奖项目产生的社会效益</w:t>
            </w:r>
          </w:p>
        </w:tc>
        <w:tc>
          <w:tcPr>
            <w:tcW w:w="2551" w:type="dxa"/>
            <w:vAlign w:val="center"/>
          </w:tcPr>
          <w:p>
            <w:pPr>
              <w:pStyle w:val="19"/>
            </w:pPr>
            <w:r>
              <w:t>起到推动科技创新、带动行业科技进步的作用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提名单位对科技奖评审组织和环境满意度</w:t>
            </w:r>
          </w:p>
        </w:tc>
        <w:tc>
          <w:tcPr>
            <w:tcW w:w="3430" w:type="dxa"/>
            <w:vAlign w:val="center"/>
          </w:tcPr>
          <w:p>
            <w:pPr>
              <w:pStyle w:val="19"/>
            </w:pPr>
            <w:r>
              <w:t>提名单位对科技奖评审组织和环境满意度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8" w:name="_Toc157674408"/>
      <w:r>
        <w:rPr>
          <w:rFonts w:ascii="方正仿宋_GBK" w:hAnsi="方正仿宋_GBK" w:eastAsia="方正仿宋_GBK" w:cs="方正仿宋_GBK"/>
          <w:sz w:val="28"/>
        </w:rPr>
        <w:t>39.科技金融服务工作经费绩效目标表</w:t>
      </w:r>
      <w:bookmarkEnd w:id="3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科技金融服务工作经费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120.00</w:t>
            </w:r>
          </w:p>
        </w:tc>
        <w:tc>
          <w:tcPr>
            <w:tcW w:w="1587" w:type="dxa"/>
            <w:vAlign w:val="center"/>
          </w:tcPr>
          <w:p>
            <w:pPr>
              <w:pStyle w:val="20"/>
            </w:pPr>
            <w:r>
              <w:t>其中：财政    资金</w:t>
            </w:r>
          </w:p>
        </w:tc>
        <w:tc>
          <w:tcPr>
            <w:tcW w:w="1843" w:type="dxa"/>
            <w:vAlign w:val="center"/>
          </w:tcPr>
          <w:p>
            <w:pPr>
              <w:pStyle w:val="19"/>
            </w:pPr>
            <w:r>
              <w:t>120.00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科技金融服务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1.完成科技金融服务工作，促进科技型企业融资。完成天使母基金绩效评价，为决策提供政策依据。做好科技型企业上市服务。</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“金桥之友”科技金融大讲堂场次</w:t>
            </w:r>
          </w:p>
        </w:tc>
        <w:tc>
          <w:tcPr>
            <w:tcW w:w="3430" w:type="dxa"/>
            <w:vAlign w:val="center"/>
          </w:tcPr>
          <w:p>
            <w:pPr>
              <w:pStyle w:val="19"/>
            </w:pPr>
            <w:r>
              <w:t>“金桥之友”科技金融大讲堂场次</w:t>
            </w:r>
          </w:p>
        </w:tc>
        <w:tc>
          <w:tcPr>
            <w:tcW w:w="2551" w:type="dxa"/>
            <w:vAlign w:val="center"/>
          </w:tcPr>
          <w:p>
            <w:pPr>
              <w:pStyle w:val="19"/>
            </w:pPr>
            <w:r>
              <w:t>≥13场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雏鹰企业贷款奖励受理正确率</w:t>
            </w:r>
          </w:p>
        </w:tc>
        <w:tc>
          <w:tcPr>
            <w:tcW w:w="3430" w:type="dxa"/>
            <w:vAlign w:val="center"/>
          </w:tcPr>
          <w:p>
            <w:pPr>
              <w:pStyle w:val="19"/>
            </w:pPr>
            <w:r>
              <w:t>雏鹰企业贷款奖励受理正确率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上市培育资源库包含科技型企业数量</w:t>
            </w:r>
          </w:p>
        </w:tc>
        <w:tc>
          <w:tcPr>
            <w:tcW w:w="3430" w:type="dxa"/>
            <w:vAlign w:val="center"/>
          </w:tcPr>
          <w:p>
            <w:pPr>
              <w:pStyle w:val="19"/>
            </w:pPr>
            <w:r>
              <w:t>上市培育资源库包含科技型企业数量</w:t>
            </w:r>
          </w:p>
        </w:tc>
        <w:tc>
          <w:tcPr>
            <w:tcW w:w="2551" w:type="dxa"/>
            <w:vAlign w:val="center"/>
          </w:tcPr>
          <w:p>
            <w:pPr>
              <w:pStyle w:val="19"/>
            </w:pPr>
            <w:r>
              <w:t>≥100家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绩效考核报告</w:t>
            </w:r>
          </w:p>
        </w:tc>
        <w:tc>
          <w:tcPr>
            <w:tcW w:w="3430" w:type="dxa"/>
            <w:vAlign w:val="center"/>
          </w:tcPr>
          <w:p>
            <w:pPr>
              <w:pStyle w:val="19"/>
            </w:pPr>
            <w:r>
              <w:t>绩效考核报告</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绩效评价完成时间</w:t>
            </w:r>
          </w:p>
        </w:tc>
        <w:tc>
          <w:tcPr>
            <w:tcW w:w="3430" w:type="dxa"/>
            <w:vAlign w:val="center"/>
          </w:tcPr>
          <w:p>
            <w:pPr>
              <w:pStyle w:val="19"/>
            </w:pPr>
            <w:r>
              <w:t>绩效评价完成时间</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财政预算支出</w:t>
            </w:r>
          </w:p>
        </w:tc>
        <w:tc>
          <w:tcPr>
            <w:tcW w:w="3430" w:type="dxa"/>
            <w:vAlign w:val="center"/>
          </w:tcPr>
          <w:p>
            <w:pPr>
              <w:pStyle w:val="19"/>
            </w:pPr>
            <w:r>
              <w:t>财政预算支出</w:t>
            </w:r>
          </w:p>
        </w:tc>
        <w:tc>
          <w:tcPr>
            <w:tcW w:w="2551" w:type="dxa"/>
            <w:vAlign w:val="center"/>
          </w:tcPr>
          <w:p>
            <w:pPr>
              <w:pStyle w:val="19"/>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全年达成科技型企业融资金额</w:t>
            </w:r>
          </w:p>
        </w:tc>
        <w:tc>
          <w:tcPr>
            <w:tcW w:w="3430" w:type="dxa"/>
            <w:vAlign w:val="center"/>
          </w:tcPr>
          <w:p>
            <w:pPr>
              <w:pStyle w:val="19"/>
            </w:pPr>
            <w:r>
              <w:t>全年达成科技型企业融资金额</w:t>
            </w:r>
          </w:p>
        </w:tc>
        <w:tc>
          <w:tcPr>
            <w:tcW w:w="2551" w:type="dxa"/>
            <w:vAlign w:val="center"/>
          </w:tcPr>
          <w:p>
            <w:pPr>
              <w:pStyle w:val="19"/>
            </w:pPr>
            <w:r>
              <w:t>≥10亿元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被绩效考核单位满意度</w:t>
            </w:r>
          </w:p>
        </w:tc>
        <w:tc>
          <w:tcPr>
            <w:tcW w:w="3430" w:type="dxa"/>
            <w:vAlign w:val="center"/>
          </w:tcPr>
          <w:p>
            <w:pPr>
              <w:pStyle w:val="19"/>
            </w:pPr>
            <w:r>
              <w:t>被绩效考核单位满意度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9" w:name="_Toc157674409"/>
      <w:r>
        <w:rPr>
          <w:rFonts w:ascii="方正仿宋_GBK" w:hAnsi="方正仿宋_GBK" w:eastAsia="方正仿宋_GBK" w:cs="方正仿宋_GBK"/>
          <w:sz w:val="28"/>
        </w:rPr>
        <w:t>40.科技型企业培育项目绩效目标表</w:t>
      </w:r>
      <w:bookmarkEnd w:id="3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科技型企业培育项目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2612.00</w:t>
            </w:r>
          </w:p>
        </w:tc>
        <w:tc>
          <w:tcPr>
            <w:tcW w:w="1587" w:type="dxa"/>
            <w:vAlign w:val="center"/>
          </w:tcPr>
          <w:p>
            <w:pPr>
              <w:pStyle w:val="20"/>
            </w:pPr>
            <w:r>
              <w:t>其中：财政    资金</w:t>
            </w:r>
          </w:p>
        </w:tc>
        <w:tc>
          <w:tcPr>
            <w:tcW w:w="1843" w:type="dxa"/>
            <w:vAlign w:val="center"/>
          </w:tcPr>
          <w:p>
            <w:pPr>
              <w:pStyle w:val="19"/>
            </w:pPr>
            <w:r>
              <w:t>2612.00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拨付奖励资金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对符合条件的天津市瞪羚企业、科技领军企业和科技领军培育企业予以评价（复评、成长）奖励，对符合条件的天津市科技领军企业和科技领军培育企业予以重大创新项目支持，促进企业发展，提升社会创新能力。</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支持企业数</w:t>
            </w:r>
          </w:p>
        </w:tc>
        <w:tc>
          <w:tcPr>
            <w:tcW w:w="3430" w:type="dxa"/>
            <w:vAlign w:val="center"/>
          </w:tcPr>
          <w:p>
            <w:pPr>
              <w:pStyle w:val="19"/>
            </w:pPr>
            <w:r>
              <w:t>支持企业数</w:t>
            </w:r>
          </w:p>
        </w:tc>
        <w:tc>
          <w:tcPr>
            <w:tcW w:w="2551" w:type="dxa"/>
            <w:vAlign w:val="center"/>
          </w:tcPr>
          <w:p>
            <w:pPr>
              <w:pStyle w:val="19"/>
            </w:pPr>
            <w:r>
              <w:t>≥400家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企业研发经费占营业收入的比例</w:t>
            </w:r>
          </w:p>
        </w:tc>
        <w:tc>
          <w:tcPr>
            <w:tcW w:w="3430" w:type="dxa"/>
            <w:vAlign w:val="center"/>
          </w:tcPr>
          <w:p>
            <w:pPr>
              <w:pStyle w:val="19"/>
            </w:pPr>
            <w:r>
              <w:t>企业研发经费占营业收入的比例</w:t>
            </w:r>
          </w:p>
        </w:tc>
        <w:tc>
          <w:tcPr>
            <w:tcW w:w="2551" w:type="dxa"/>
            <w:vAlign w:val="center"/>
          </w:tcPr>
          <w:p>
            <w:pPr>
              <w:pStyle w:val="19"/>
            </w:pP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奖励资金兑现时间</w:t>
            </w:r>
          </w:p>
        </w:tc>
        <w:tc>
          <w:tcPr>
            <w:tcW w:w="3430" w:type="dxa"/>
            <w:vAlign w:val="center"/>
          </w:tcPr>
          <w:p>
            <w:pPr>
              <w:pStyle w:val="19"/>
            </w:pPr>
            <w:r>
              <w:t>奖励资金兑现时间</w:t>
            </w:r>
          </w:p>
        </w:tc>
        <w:tc>
          <w:tcPr>
            <w:tcW w:w="2551" w:type="dxa"/>
            <w:vAlign w:val="center"/>
          </w:tcPr>
          <w:p>
            <w:pPr>
              <w:pStyle w:val="19"/>
            </w:pPr>
            <w:r>
              <w:t>2024年6月30日前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≤2612万元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培训和服务企业数</w:t>
            </w:r>
          </w:p>
        </w:tc>
        <w:tc>
          <w:tcPr>
            <w:tcW w:w="3430" w:type="dxa"/>
            <w:vAlign w:val="center"/>
          </w:tcPr>
          <w:p>
            <w:pPr>
              <w:pStyle w:val="19"/>
            </w:pPr>
            <w:r>
              <w:t>培训和服务企业数</w:t>
            </w:r>
          </w:p>
        </w:tc>
        <w:tc>
          <w:tcPr>
            <w:tcW w:w="2551" w:type="dxa"/>
            <w:vAlign w:val="center"/>
          </w:tcPr>
          <w:p>
            <w:pPr>
              <w:pStyle w:val="19"/>
            </w:pPr>
            <w:r>
              <w:t>≥2000家次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企业对奖励公示异议率</w:t>
            </w:r>
          </w:p>
        </w:tc>
        <w:tc>
          <w:tcPr>
            <w:tcW w:w="3430" w:type="dxa"/>
            <w:vAlign w:val="center"/>
          </w:tcPr>
          <w:p>
            <w:pPr>
              <w:pStyle w:val="19"/>
            </w:pPr>
            <w:r>
              <w:t>企业对奖励公示异议率</w:t>
            </w:r>
          </w:p>
        </w:tc>
        <w:tc>
          <w:tcPr>
            <w:tcW w:w="2551" w:type="dxa"/>
            <w:vAlign w:val="center"/>
          </w:tcPr>
          <w:p>
            <w:pPr>
              <w:pStyle w:val="19"/>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0" w:name="_Toc157674410"/>
      <w:r>
        <w:rPr>
          <w:rFonts w:ascii="方正仿宋_GBK" w:hAnsi="方正仿宋_GBK" w:eastAsia="方正仿宋_GBK" w:cs="方正仿宋_GBK"/>
          <w:sz w:val="28"/>
        </w:rPr>
        <w:t>41.科技支撑“双碳”前沿技术跟踪、成效监测及蓝皮书编印专项工作绩效目标表</w:t>
      </w:r>
      <w:bookmarkEnd w:id="4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科技支撑“双碳”前沿技术跟踪、成效监测及蓝皮书编印专项工作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28.00</w:t>
            </w:r>
          </w:p>
        </w:tc>
        <w:tc>
          <w:tcPr>
            <w:tcW w:w="1587" w:type="dxa"/>
            <w:vAlign w:val="center"/>
          </w:tcPr>
          <w:p>
            <w:pPr>
              <w:pStyle w:val="20"/>
            </w:pPr>
            <w:r>
              <w:t>其中：财政    资金</w:t>
            </w:r>
          </w:p>
        </w:tc>
        <w:tc>
          <w:tcPr>
            <w:tcW w:w="1843" w:type="dxa"/>
            <w:vAlign w:val="center"/>
          </w:tcPr>
          <w:p>
            <w:pPr>
              <w:pStyle w:val="19"/>
            </w:pPr>
            <w:r>
              <w:t>28.00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服务购置支出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1.通过专项工作实施，发挥科技在支撑碳达峰碳中和中的重要作用，有力推动市委市政府“绿色低碳发展行动方案”见行见效，开展科技支撑“双碳”前沿技术跟踪、成效监测及蓝皮书编印专项工作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天津市碳达峰碳中和创新资源摸底调研报告</w:t>
            </w:r>
          </w:p>
        </w:tc>
        <w:tc>
          <w:tcPr>
            <w:tcW w:w="3430" w:type="dxa"/>
            <w:vAlign w:val="center"/>
          </w:tcPr>
          <w:p>
            <w:pPr>
              <w:pStyle w:val="19"/>
            </w:pPr>
            <w:r>
              <w:t>天津市碳达峰碳中和创新资源摸底调研报告</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天津市碳达峰碳中和细分领域技术路线图</w:t>
            </w:r>
          </w:p>
        </w:tc>
        <w:tc>
          <w:tcPr>
            <w:tcW w:w="3430" w:type="dxa"/>
            <w:vAlign w:val="center"/>
          </w:tcPr>
          <w:p>
            <w:pPr>
              <w:pStyle w:val="19"/>
            </w:pPr>
            <w:r>
              <w:t>天津市碳达峰碳中和细分领域技术路线图</w:t>
            </w:r>
          </w:p>
        </w:tc>
        <w:tc>
          <w:tcPr>
            <w:tcW w:w="2551" w:type="dxa"/>
            <w:vAlign w:val="center"/>
          </w:tcPr>
          <w:p>
            <w:pPr>
              <w:pStyle w:val="19"/>
            </w:pPr>
            <w:r>
              <w:t>3份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天津市碳达峰碳中和科技工作跟踪监测实施方案</w:t>
            </w:r>
          </w:p>
        </w:tc>
        <w:tc>
          <w:tcPr>
            <w:tcW w:w="3430" w:type="dxa"/>
            <w:vAlign w:val="center"/>
          </w:tcPr>
          <w:p>
            <w:pPr>
              <w:pStyle w:val="19"/>
            </w:pPr>
            <w:r>
              <w:t>天津市碳达峰碳中和科技工作跟踪监测实施方案</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参加双碳培训会</w:t>
            </w:r>
          </w:p>
        </w:tc>
        <w:tc>
          <w:tcPr>
            <w:tcW w:w="3430" w:type="dxa"/>
            <w:vAlign w:val="center"/>
          </w:tcPr>
          <w:p>
            <w:pPr>
              <w:pStyle w:val="19"/>
            </w:pPr>
            <w:r>
              <w:t>参加双碳培训会</w:t>
            </w:r>
          </w:p>
        </w:tc>
        <w:tc>
          <w:tcPr>
            <w:tcW w:w="2551" w:type="dxa"/>
            <w:vAlign w:val="center"/>
          </w:tcPr>
          <w:p>
            <w:pPr>
              <w:pStyle w:val="19"/>
            </w:pPr>
            <w:r>
              <w:t>≥4人次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双碳政策汇编手册</w:t>
            </w:r>
          </w:p>
        </w:tc>
        <w:tc>
          <w:tcPr>
            <w:tcW w:w="3430" w:type="dxa"/>
            <w:vAlign w:val="center"/>
          </w:tcPr>
          <w:p>
            <w:pPr>
              <w:pStyle w:val="19"/>
            </w:pPr>
            <w:r>
              <w:t>双碳政策汇编手册</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各类报告出具时间</w:t>
            </w:r>
          </w:p>
        </w:tc>
        <w:tc>
          <w:tcPr>
            <w:tcW w:w="3430" w:type="dxa"/>
            <w:vAlign w:val="center"/>
          </w:tcPr>
          <w:p>
            <w:pPr>
              <w:pStyle w:val="19"/>
            </w:pPr>
            <w:r>
              <w:t>各类报告出具时间</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服务采购预算控制</w:t>
            </w:r>
          </w:p>
        </w:tc>
        <w:tc>
          <w:tcPr>
            <w:tcW w:w="3430" w:type="dxa"/>
            <w:vAlign w:val="center"/>
          </w:tcPr>
          <w:p>
            <w:pPr>
              <w:pStyle w:val="19"/>
            </w:pPr>
            <w:r>
              <w:t>服务采购预算控制</w:t>
            </w:r>
          </w:p>
        </w:tc>
        <w:tc>
          <w:tcPr>
            <w:tcW w:w="2551" w:type="dxa"/>
            <w:vAlign w:val="center"/>
          </w:tcPr>
          <w:p>
            <w:pPr>
              <w:pStyle w:val="19"/>
            </w:pPr>
            <w:r>
              <w:t>≤28万元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组织双碳科技成果推介会</w:t>
            </w:r>
          </w:p>
        </w:tc>
        <w:tc>
          <w:tcPr>
            <w:tcW w:w="3430" w:type="dxa"/>
            <w:vAlign w:val="center"/>
          </w:tcPr>
          <w:p>
            <w:pPr>
              <w:pStyle w:val="19"/>
            </w:pPr>
            <w:r>
              <w:t>组织双碳科技成果推介会</w:t>
            </w:r>
          </w:p>
        </w:tc>
        <w:tc>
          <w:tcPr>
            <w:tcW w:w="2551" w:type="dxa"/>
            <w:vAlign w:val="center"/>
          </w:tcPr>
          <w:p>
            <w:pPr>
              <w:pStyle w:val="19"/>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参加培训企业满意度</w:t>
            </w:r>
          </w:p>
        </w:tc>
        <w:tc>
          <w:tcPr>
            <w:tcW w:w="3430" w:type="dxa"/>
            <w:vAlign w:val="center"/>
          </w:tcPr>
          <w:p>
            <w:pPr>
              <w:pStyle w:val="19"/>
            </w:pPr>
            <w:r>
              <w:t>参加培训企业满意度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1" w:name="_Toc157674411"/>
      <w:r>
        <w:rPr>
          <w:rFonts w:ascii="方正仿宋_GBK" w:hAnsi="方正仿宋_GBK" w:eastAsia="方正仿宋_GBK" w:cs="方正仿宋_GBK"/>
          <w:sz w:val="28"/>
        </w:rPr>
        <w:t>42.科技重大专项、技术创新引导专项等项目评审绩效目标表</w:t>
      </w:r>
      <w:bookmarkEnd w:id="4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科技重大专项、技术创新引导专项等项目评审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70.00</w:t>
            </w:r>
          </w:p>
        </w:tc>
        <w:tc>
          <w:tcPr>
            <w:tcW w:w="1587" w:type="dxa"/>
            <w:vAlign w:val="center"/>
          </w:tcPr>
          <w:p>
            <w:pPr>
              <w:pStyle w:val="20"/>
            </w:pPr>
            <w:r>
              <w:t>其中：财政    资金</w:t>
            </w:r>
          </w:p>
        </w:tc>
        <w:tc>
          <w:tcPr>
            <w:tcW w:w="1843" w:type="dxa"/>
            <w:vAlign w:val="center"/>
          </w:tcPr>
          <w:p>
            <w:pPr>
              <w:pStyle w:val="19"/>
            </w:pPr>
            <w:r>
              <w:t>70.00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服务购置支出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持续推动我市科技计划项目评审管理改革，严格按照有关评审管理规范，组织科技专家开展项目评审，圆满完成我市科技重大专项、技术创新引导专项等项目的评审组织工作，为市科技局局长办公会科学决策提供依据。</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我市科技专家库人数</w:t>
            </w:r>
          </w:p>
        </w:tc>
        <w:tc>
          <w:tcPr>
            <w:tcW w:w="3430" w:type="dxa"/>
            <w:vAlign w:val="center"/>
          </w:tcPr>
          <w:p>
            <w:pPr>
              <w:pStyle w:val="19"/>
            </w:pPr>
            <w:r>
              <w:t>我市科技专家库人数</w:t>
            </w:r>
          </w:p>
        </w:tc>
        <w:tc>
          <w:tcPr>
            <w:tcW w:w="2551" w:type="dxa"/>
            <w:vAlign w:val="center"/>
          </w:tcPr>
          <w:p>
            <w:pPr>
              <w:pStyle w:val="19"/>
            </w:pPr>
            <w:r>
              <w:t>≥8000人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服务对象提出异议次数</w:t>
            </w:r>
          </w:p>
          <w:p>
            <w:pPr>
              <w:pStyle w:val="19"/>
            </w:pPr>
          </w:p>
        </w:tc>
        <w:tc>
          <w:tcPr>
            <w:tcW w:w="3430" w:type="dxa"/>
            <w:vAlign w:val="center"/>
          </w:tcPr>
          <w:p>
            <w:pPr>
              <w:pStyle w:val="19"/>
            </w:pPr>
            <w:r>
              <w:t>服务对象提出异议次数</w:t>
            </w:r>
          </w:p>
          <w:p>
            <w:pPr>
              <w:pStyle w:val="19"/>
            </w:pPr>
          </w:p>
        </w:tc>
        <w:tc>
          <w:tcPr>
            <w:tcW w:w="2551" w:type="dxa"/>
            <w:vAlign w:val="center"/>
          </w:tcPr>
          <w:p>
            <w:pPr>
              <w:pStyle w:val="19"/>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评审任务完成时限</w:t>
            </w:r>
          </w:p>
        </w:tc>
        <w:tc>
          <w:tcPr>
            <w:tcW w:w="3430" w:type="dxa"/>
            <w:vAlign w:val="center"/>
          </w:tcPr>
          <w:p>
            <w:pPr>
              <w:pStyle w:val="19"/>
            </w:pPr>
            <w:r>
              <w:t>每类项目评审完成时限</w:t>
            </w:r>
          </w:p>
        </w:tc>
        <w:tc>
          <w:tcPr>
            <w:tcW w:w="2551" w:type="dxa"/>
            <w:vAlign w:val="center"/>
          </w:tcPr>
          <w:p>
            <w:pPr>
              <w:pStyle w:val="19"/>
            </w:pPr>
            <w:r>
              <w:t>≤30日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财政支出金额</w:t>
            </w:r>
          </w:p>
        </w:tc>
        <w:tc>
          <w:tcPr>
            <w:tcW w:w="3430" w:type="dxa"/>
            <w:vAlign w:val="center"/>
          </w:tcPr>
          <w:p>
            <w:pPr>
              <w:pStyle w:val="19"/>
            </w:pPr>
            <w:r>
              <w:t>财政支出金额情况</w:t>
            </w:r>
          </w:p>
        </w:tc>
        <w:tc>
          <w:tcPr>
            <w:tcW w:w="2551" w:type="dxa"/>
            <w:vAlign w:val="center"/>
          </w:tcPr>
          <w:p>
            <w:pPr>
              <w:pStyle w:val="19"/>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推动项目评审管理改革，服务科研单位</w:t>
            </w:r>
          </w:p>
        </w:tc>
        <w:tc>
          <w:tcPr>
            <w:tcW w:w="3430" w:type="dxa"/>
            <w:vAlign w:val="center"/>
          </w:tcPr>
          <w:p>
            <w:pPr>
              <w:pStyle w:val="19"/>
            </w:pPr>
            <w:r>
              <w:t>服务科研单位情况</w:t>
            </w:r>
          </w:p>
        </w:tc>
        <w:tc>
          <w:tcPr>
            <w:tcW w:w="2551" w:type="dxa"/>
            <w:vAlign w:val="center"/>
          </w:tcPr>
          <w:p>
            <w:pPr>
              <w:pStyle w:val="19"/>
            </w:pPr>
            <w:r>
              <w:t>项目评审管理水平持续提升，服务科研单位超过50家次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会议答辩服务对象满意度</w:t>
            </w:r>
          </w:p>
        </w:tc>
        <w:tc>
          <w:tcPr>
            <w:tcW w:w="3430" w:type="dxa"/>
            <w:vAlign w:val="center"/>
          </w:tcPr>
          <w:p>
            <w:pPr>
              <w:pStyle w:val="19"/>
            </w:pPr>
            <w:r>
              <w:t>满意度情况</w:t>
            </w:r>
          </w:p>
        </w:tc>
        <w:tc>
          <w:tcPr>
            <w:tcW w:w="2551" w:type="dxa"/>
            <w:vAlign w:val="center"/>
          </w:tcPr>
          <w:p>
            <w:pPr>
              <w:pStyle w:val="19"/>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2" w:name="_Toc157674412"/>
      <w:r>
        <w:rPr>
          <w:rFonts w:ascii="方正仿宋_GBK" w:hAnsi="方正仿宋_GBK" w:eastAsia="方正仿宋_GBK" w:cs="方正仿宋_GBK"/>
          <w:sz w:val="28"/>
        </w:rPr>
        <w:t>43.科学技术普及项目绩效目标表</w:t>
      </w:r>
      <w:bookmarkEnd w:id="4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科学技术普及项目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500.00</w:t>
            </w:r>
          </w:p>
        </w:tc>
        <w:tc>
          <w:tcPr>
            <w:tcW w:w="1587" w:type="dxa"/>
            <w:vAlign w:val="center"/>
          </w:tcPr>
          <w:p>
            <w:pPr>
              <w:pStyle w:val="20"/>
            </w:pPr>
            <w:r>
              <w:t>其中：财政    资金</w:t>
            </w:r>
          </w:p>
        </w:tc>
        <w:tc>
          <w:tcPr>
            <w:tcW w:w="1843" w:type="dxa"/>
            <w:vAlign w:val="center"/>
          </w:tcPr>
          <w:p>
            <w:pPr>
              <w:pStyle w:val="19"/>
            </w:pPr>
            <w:r>
              <w:t>500.00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天津市科学技术普及项目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组织天津市科普微视频大赛、科普讲解大赛、科学实验展演大赛、优秀科普图书评选活动等市级科普示范活动，进一步扩大科普工作社会影响。加强科普基地服务能力建设，创建青少年科学教育探究实验室，打造线上线下相结合的科普传播新模式。围绕卫生健康、防灾减灾、乡村振兴、垃圾分类、双碳等重点领域，组织开展各类专题科普活动，营造传播科学、崇尚创新的社会氛围。</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重点项目立项数</w:t>
            </w:r>
          </w:p>
        </w:tc>
        <w:tc>
          <w:tcPr>
            <w:tcW w:w="3430" w:type="dxa"/>
            <w:vAlign w:val="center"/>
          </w:tcPr>
          <w:p>
            <w:pPr>
              <w:pStyle w:val="19"/>
            </w:pPr>
            <w:r>
              <w:t>重点项目立项数</w:t>
            </w:r>
          </w:p>
        </w:tc>
        <w:tc>
          <w:tcPr>
            <w:tcW w:w="2551" w:type="dxa"/>
            <w:vAlign w:val="center"/>
          </w:tcPr>
          <w:p>
            <w:pPr>
              <w:pStyle w:val="19"/>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一般项目立项数</w:t>
            </w:r>
          </w:p>
        </w:tc>
        <w:tc>
          <w:tcPr>
            <w:tcW w:w="3430" w:type="dxa"/>
            <w:vAlign w:val="center"/>
          </w:tcPr>
          <w:p>
            <w:pPr>
              <w:pStyle w:val="19"/>
            </w:pPr>
            <w:r>
              <w:t>一般项目立项数</w:t>
            </w:r>
          </w:p>
        </w:tc>
        <w:tc>
          <w:tcPr>
            <w:tcW w:w="2551" w:type="dxa"/>
            <w:vAlign w:val="center"/>
          </w:tcPr>
          <w:p>
            <w:pPr>
              <w:pStyle w:val="19"/>
            </w:pPr>
            <w:r>
              <w:t>≥60项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评审合规率</w:t>
            </w:r>
          </w:p>
        </w:tc>
        <w:tc>
          <w:tcPr>
            <w:tcW w:w="3430" w:type="dxa"/>
            <w:vAlign w:val="center"/>
          </w:tcPr>
          <w:p>
            <w:pPr>
              <w:pStyle w:val="19"/>
            </w:pPr>
            <w:r>
              <w:t>评审合规率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验收覆盖率</w:t>
            </w:r>
          </w:p>
        </w:tc>
        <w:tc>
          <w:tcPr>
            <w:tcW w:w="3430" w:type="dxa"/>
            <w:vAlign w:val="center"/>
          </w:tcPr>
          <w:p>
            <w:pPr>
              <w:pStyle w:val="19"/>
            </w:pPr>
            <w:r>
              <w:t>验收覆盖率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科普项目资金拨付周期</w:t>
            </w:r>
          </w:p>
        </w:tc>
        <w:tc>
          <w:tcPr>
            <w:tcW w:w="3430" w:type="dxa"/>
            <w:vAlign w:val="center"/>
          </w:tcPr>
          <w:p>
            <w:pPr>
              <w:pStyle w:val="19"/>
            </w:pPr>
            <w:r>
              <w:t>从项目指南发布，到立项后完成资金拨付的周期</w:t>
            </w:r>
          </w:p>
        </w:tc>
        <w:tc>
          <w:tcPr>
            <w:tcW w:w="2551" w:type="dxa"/>
            <w:vAlign w:val="center"/>
          </w:tcPr>
          <w:p>
            <w:pPr>
              <w:pStyle w:val="19"/>
            </w:pPr>
            <w:r>
              <w:t>≤6月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重点项目支持额度</w:t>
            </w:r>
          </w:p>
        </w:tc>
        <w:tc>
          <w:tcPr>
            <w:tcW w:w="3430" w:type="dxa"/>
            <w:vAlign w:val="center"/>
          </w:tcPr>
          <w:p>
            <w:pPr>
              <w:pStyle w:val="19"/>
            </w:pPr>
            <w:r>
              <w:t>重点项目支持额度</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研发类项目支持额度</w:t>
            </w:r>
          </w:p>
        </w:tc>
        <w:tc>
          <w:tcPr>
            <w:tcW w:w="3430" w:type="dxa"/>
            <w:vAlign w:val="center"/>
          </w:tcPr>
          <w:p>
            <w:pPr>
              <w:pStyle w:val="19"/>
            </w:pPr>
            <w:r>
              <w:t>研发类项目支持额度</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活动类项目支持额度</w:t>
            </w:r>
          </w:p>
        </w:tc>
        <w:tc>
          <w:tcPr>
            <w:tcW w:w="3430" w:type="dxa"/>
            <w:vAlign w:val="center"/>
          </w:tcPr>
          <w:p>
            <w:pPr>
              <w:pStyle w:val="19"/>
            </w:pPr>
            <w:r>
              <w:t>活动类项目支持额度</w:t>
            </w:r>
          </w:p>
        </w:tc>
        <w:tc>
          <w:tcPr>
            <w:tcW w:w="2551" w:type="dxa"/>
            <w:vAlign w:val="center"/>
          </w:tcPr>
          <w:p>
            <w:pPr>
              <w:pStyle w:val="19"/>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科普项目社会效益</w:t>
            </w:r>
          </w:p>
        </w:tc>
        <w:tc>
          <w:tcPr>
            <w:tcW w:w="3430" w:type="dxa"/>
            <w:vAlign w:val="center"/>
          </w:tcPr>
          <w:p>
            <w:pPr>
              <w:pStyle w:val="19"/>
            </w:pPr>
            <w:r>
              <w:t>科普项目社会效益</w:t>
            </w:r>
          </w:p>
        </w:tc>
        <w:tc>
          <w:tcPr>
            <w:tcW w:w="2551" w:type="dxa"/>
            <w:vAlign w:val="center"/>
          </w:tcPr>
          <w:p>
            <w:pPr>
              <w:pStyle w:val="19"/>
            </w:pPr>
            <w:r>
              <w:t>通过科普项目支持，举办系列科普赛事，搭建科普载体，举办卫生健康、生态环保、防灾减灾等领域特色科普活动，营造热爱科学崇尚创新的良好氛围。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科普项目持续影响</w:t>
            </w:r>
          </w:p>
        </w:tc>
        <w:tc>
          <w:tcPr>
            <w:tcW w:w="3430" w:type="dxa"/>
            <w:vAlign w:val="center"/>
          </w:tcPr>
          <w:p>
            <w:pPr>
              <w:pStyle w:val="19"/>
            </w:pPr>
            <w:r>
              <w:t>科普项目持续影响</w:t>
            </w:r>
          </w:p>
        </w:tc>
        <w:tc>
          <w:tcPr>
            <w:tcW w:w="2551" w:type="dxa"/>
            <w:vAlign w:val="center"/>
          </w:tcPr>
          <w:p>
            <w:pPr>
              <w:pStyle w:val="19"/>
            </w:pPr>
            <w:r>
              <w:t>通过科普项目支持的科普基地能力建设、科普产品开发等相关成果，持续支撑我市科普工作深入推进，不断提升公民素质。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项目申报人满意度</w:t>
            </w:r>
          </w:p>
        </w:tc>
        <w:tc>
          <w:tcPr>
            <w:tcW w:w="3430" w:type="dxa"/>
            <w:vAlign w:val="center"/>
          </w:tcPr>
          <w:p>
            <w:pPr>
              <w:pStyle w:val="19"/>
            </w:pPr>
            <w:r>
              <w:t>项目申报人满意度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3" w:name="_Toc157674413"/>
      <w:r>
        <w:rPr>
          <w:rFonts w:ascii="方正仿宋_GBK" w:hAnsi="方正仿宋_GBK" w:eastAsia="方正仿宋_GBK" w:cs="方正仿宋_GBK"/>
          <w:sz w:val="28"/>
        </w:rPr>
        <w:t>44.企业科技特派员支持项目绩效目标表</w:t>
      </w:r>
      <w:bookmarkEnd w:id="4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企业科技特派员支持项目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100.00</w:t>
            </w:r>
          </w:p>
        </w:tc>
        <w:tc>
          <w:tcPr>
            <w:tcW w:w="1587" w:type="dxa"/>
            <w:vAlign w:val="center"/>
          </w:tcPr>
          <w:p>
            <w:pPr>
              <w:pStyle w:val="20"/>
            </w:pPr>
            <w:r>
              <w:t>其中：财政    资金</w:t>
            </w:r>
          </w:p>
        </w:tc>
        <w:tc>
          <w:tcPr>
            <w:tcW w:w="1843" w:type="dxa"/>
            <w:vAlign w:val="center"/>
          </w:tcPr>
          <w:p>
            <w:pPr>
              <w:pStyle w:val="19"/>
            </w:pPr>
            <w:r>
              <w:t>100.00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1.给予优秀的企业科技特派员项目支持，提升企业创新能力</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资助特派员数量</w:t>
            </w:r>
          </w:p>
        </w:tc>
        <w:tc>
          <w:tcPr>
            <w:tcW w:w="3430" w:type="dxa"/>
            <w:vAlign w:val="center"/>
          </w:tcPr>
          <w:p>
            <w:pPr>
              <w:pStyle w:val="19"/>
            </w:pPr>
            <w:r>
              <w:t>资助特派员数量</w:t>
            </w:r>
          </w:p>
        </w:tc>
        <w:tc>
          <w:tcPr>
            <w:tcW w:w="2551" w:type="dxa"/>
            <w:vAlign w:val="center"/>
          </w:tcPr>
          <w:p>
            <w:pPr>
              <w:pStyle w:val="19"/>
            </w:pPr>
            <w:r>
              <w:t>100名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资助金发放到位率</w:t>
            </w:r>
          </w:p>
        </w:tc>
        <w:tc>
          <w:tcPr>
            <w:tcW w:w="3430" w:type="dxa"/>
            <w:vAlign w:val="center"/>
          </w:tcPr>
          <w:p>
            <w:pPr>
              <w:pStyle w:val="19"/>
            </w:pPr>
            <w:r>
              <w:t>资助金发放到位率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资助完成时间</w:t>
            </w:r>
          </w:p>
        </w:tc>
        <w:tc>
          <w:tcPr>
            <w:tcW w:w="3430" w:type="dxa"/>
            <w:vAlign w:val="center"/>
          </w:tcPr>
          <w:p>
            <w:pPr>
              <w:pStyle w:val="19"/>
            </w:pPr>
            <w:r>
              <w:t>资助完成时间</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科技特派员项目支持经费</w:t>
            </w:r>
          </w:p>
        </w:tc>
        <w:tc>
          <w:tcPr>
            <w:tcW w:w="3430" w:type="dxa"/>
            <w:vAlign w:val="center"/>
          </w:tcPr>
          <w:p>
            <w:pPr>
              <w:pStyle w:val="19"/>
            </w:pPr>
            <w:r>
              <w:t>科技特派员项目支持经费</w:t>
            </w:r>
          </w:p>
        </w:tc>
        <w:tc>
          <w:tcPr>
            <w:tcW w:w="2551" w:type="dxa"/>
            <w:vAlign w:val="center"/>
          </w:tcPr>
          <w:p>
            <w:pPr>
              <w:pStyle w:val="19"/>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为企业转化科研成果数量</w:t>
            </w:r>
          </w:p>
        </w:tc>
        <w:tc>
          <w:tcPr>
            <w:tcW w:w="3430" w:type="dxa"/>
            <w:vAlign w:val="center"/>
          </w:tcPr>
          <w:p>
            <w:pPr>
              <w:pStyle w:val="19"/>
            </w:pPr>
            <w:r>
              <w:t>为企业转化科研成果数量</w:t>
            </w:r>
          </w:p>
        </w:tc>
        <w:tc>
          <w:tcPr>
            <w:tcW w:w="2551" w:type="dxa"/>
            <w:vAlign w:val="center"/>
          </w:tcPr>
          <w:p>
            <w:pPr>
              <w:pStyle w:val="19"/>
            </w:pPr>
            <w:r>
              <w:t>≥100项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立项单位满意度</w:t>
            </w:r>
          </w:p>
        </w:tc>
        <w:tc>
          <w:tcPr>
            <w:tcW w:w="3430" w:type="dxa"/>
            <w:vAlign w:val="center"/>
          </w:tcPr>
          <w:p>
            <w:pPr>
              <w:pStyle w:val="19"/>
            </w:pPr>
            <w:r>
              <w:t>立项单位满意度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4" w:name="_Toc157674414"/>
      <w:r>
        <w:rPr>
          <w:rFonts w:ascii="方正仿宋_GBK" w:hAnsi="方正仿宋_GBK" w:eastAsia="方正仿宋_GBK" w:cs="方正仿宋_GBK"/>
          <w:sz w:val="28"/>
        </w:rPr>
        <w:t>45.社会发展与农村科技领域科技计划项目绩效目标表</w:t>
      </w:r>
      <w:bookmarkEnd w:id="4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社会发展与农村科技领域科技计划项目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2080.50</w:t>
            </w:r>
          </w:p>
        </w:tc>
        <w:tc>
          <w:tcPr>
            <w:tcW w:w="1587" w:type="dxa"/>
            <w:vAlign w:val="center"/>
          </w:tcPr>
          <w:p>
            <w:pPr>
              <w:pStyle w:val="20"/>
            </w:pPr>
            <w:r>
              <w:t>其中：财政    资金</w:t>
            </w:r>
          </w:p>
        </w:tc>
        <w:tc>
          <w:tcPr>
            <w:tcW w:w="1843" w:type="dxa"/>
            <w:vAlign w:val="center"/>
          </w:tcPr>
          <w:p>
            <w:pPr>
              <w:pStyle w:val="19"/>
            </w:pPr>
            <w:r>
              <w:t>2080.50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1.推动现代农业创新、生态环保、城乡建设及公共安全等社农领域科技创新项目。</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资助新立项目数</w:t>
            </w:r>
          </w:p>
        </w:tc>
        <w:tc>
          <w:tcPr>
            <w:tcW w:w="3430" w:type="dxa"/>
            <w:vAlign w:val="center"/>
          </w:tcPr>
          <w:p>
            <w:pPr>
              <w:pStyle w:val="19"/>
            </w:pPr>
            <w:r>
              <w:t>资助新立项目数</w:t>
            </w:r>
          </w:p>
        </w:tc>
        <w:tc>
          <w:tcPr>
            <w:tcW w:w="2551" w:type="dxa"/>
            <w:vAlign w:val="center"/>
          </w:tcPr>
          <w:p>
            <w:pPr>
              <w:pStyle w:val="19"/>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结转资金项目数</w:t>
            </w:r>
          </w:p>
        </w:tc>
        <w:tc>
          <w:tcPr>
            <w:tcW w:w="3430" w:type="dxa"/>
            <w:vAlign w:val="center"/>
          </w:tcPr>
          <w:p>
            <w:pPr>
              <w:pStyle w:val="19"/>
            </w:pPr>
            <w:r>
              <w:t>结转资金项目数</w:t>
            </w:r>
          </w:p>
        </w:tc>
        <w:tc>
          <w:tcPr>
            <w:tcW w:w="2551" w:type="dxa"/>
            <w:vAlign w:val="center"/>
          </w:tcPr>
          <w:p>
            <w:pPr>
              <w:pStyle w:val="19"/>
            </w:pPr>
            <w:r>
              <w:t>≥25项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资助项目合规率</w:t>
            </w:r>
          </w:p>
        </w:tc>
        <w:tc>
          <w:tcPr>
            <w:tcW w:w="3430" w:type="dxa"/>
            <w:vAlign w:val="center"/>
          </w:tcPr>
          <w:p>
            <w:pPr>
              <w:pStyle w:val="19"/>
            </w:pPr>
            <w:r>
              <w:t>资助项目合规率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新立项项目审核时间</w:t>
            </w:r>
          </w:p>
        </w:tc>
        <w:tc>
          <w:tcPr>
            <w:tcW w:w="3430" w:type="dxa"/>
            <w:vAlign w:val="center"/>
          </w:tcPr>
          <w:p>
            <w:pPr>
              <w:pStyle w:val="19"/>
            </w:pPr>
            <w:r>
              <w:t>新立项项目审核时间</w:t>
            </w:r>
          </w:p>
        </w:tc>
        <w:tc>
          <w:tcPr>
            <w:tcW w:w="2551" w:type="dxa"/>
            <w:vAlign w:val="center"/>
          </w:tcPr>
          <w:p>
            <w:pPr>
              <w:pStyle w:val="19"/>
            </w:pPr>
            <w:r>
              <w:t>≤3个月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财政预算总额控制</w:t>
            </w:r>
          </w:p>
        </w:tc>
        <w:tc>
          <w:tcPr>
            <w:tcW w:w="3430" w:type="dxa"/>
            <w:vAlign w:val="center"/>
          </w:tcPr>
          <w:p>
            <w:pPr>
              <w:pStyle w:val="19"/>
            </w:pPr>
            <w:r>
              <w:t>财政预算总额控制</w:t>
            </w:r>
          </w:p>
        </w:tc>
        <w:tc>
          <w:tcPr>
            <w:tcW w:w="2551" w:type="dxa"/>
            <w:vAlign w:val="center"/>
          </w:tcPr>
          <w:p>
            <w:pPr>
              <w:pStyle w:val="19"/>
            </w:pPr>
            <w:r>
              <w:t>≤2080.5万元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科技支撑现代农业、绿色低碳发展</w:t>
            </w:r>
          </w:p>
        </w:tc>
        <w:tc>
          <w:tcPr>
            <w:tcW w:w="3430" w:type="dxa"/>
            <w:vAlign w:val="center"/>
          </w:tcPr>
          <w:p>
            <w:pPr>
              <w:pStyle w:val="19"/>
            </w:pPr>
            <w:r>
              <w:t>科技支撑现代农业、绿色低碳发展</w:t>
            </w:r>
          </w:p>
        </w:tc>
        <w:tc>
          <w:tcPr>
            <w:tcW w:w="2551" w:type="dxa"/>
            <w:vAlign w:val="center"/>
          </w:tcPr>
          <w:p>
            <w:pPr>
              <w:pStyle w:val="19"/>
            </w:pPr>
            <w:r>
              <w:t>通过科技项目支持，为我市乡村振兴和绿色低碳提供科技支撑。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项目承担单位满意度</w:t>
            </w:r>
          </w:p>
        </w:tc>
        <w:tc>
          <w:tcPr>
            <w:tcW w:w="3430" w:type="dxa"/>
            <w:vAlign w:val="center"/>
          </w:tcPr>
          <w:p>
            <w:pPr>
              <w:pStyle w:val="19"/>
            </w:pPr>
            <w:r>
              <w:t>项目承担单位满意度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5" w:name="_Toc157674415"/>
      <w:r>
        <w:rPr>
          <w:rFonts w:ascii="方正仿宋_GBK" w:hAnsi="方正仿宋_GBK" w:eastAsia="方正仿宋_GBK" w:cs="方正仿宋_GBK"/>
          <w:sz w:val="28"/>
        </w:rPr>
        <w:t>46.社会发展与农村科技领域项目监理绩效目标表</w:t>
      </w:r>
      <w:bookmarkEnd w:id="4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社会发展与农村科技领域项目监理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w:t>
            </w:r>
          </w:p>
        </w:tc>
        <w:tc>
          <w:tcPr>
            <w:tcW w:w="1587" w:type="dxa"/>
            <w:vAlign w:val="center"/>
          </w:tcPr>
          <w:p>
            <w:pPr>
              <w:pStyle w:val="20"/>
            </w:pPr>
            <w:r>
              <w:t>其中：财政    资金</w:t>
            </w:r>
          </w:p>
        </w:tc>
        <w:tc>
          <w:tcPr>
            <w:tcW w:w="1843" w:type="dxa"/>
            <w:vAlign w:val="center"/>
          </w:tcPr>
          <w:p>
            <w:pPr>
              <w:pStyle w:val="19"/>
            </w:pPr>
            <w:r>
              <w:t>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监理服务支出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1.通过聘请社会发展与农村科技领域项目监理，确保科技计划项目的顺利实施和科技经费充分发挥杠杆作用，杜绝科技经费使用过程中的违规行为，最大限度降低科技投资风险</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开展项目监理单位</w:t>
            </w:r>
          </w:p>
        </w:tc>
        <w:tc>
          <w:tcPr>
            <w:tcW w:w="3430" w:type="dxa"/>
            <w:vAlign w:val="center"/>
          </w:tcPr>
          <w:p>
            <w:pPr>
              <w:pStyle w:val="19"/>
            </w:pPr>
            <w:r>
              <w:t>开展项目监理单位</w:t>
            </w:r>
          </w:p>
        </w:tc>
        <w:tc>
          <w:tcPr>
            <w:tcW w:w="2551" w:type="dxa"/>
            <w:vAlign w:val="center"/>
          </w:tcPr>
          <w:p>
            <w:pPr>
              <w:pStyle w:val="19"/>
            </w:pPr>
            <w:r>
              <w:t>≥30家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项目监理覆盖率</w:t>
            </w:r>
          </w:p>
        </w:tc>
        <w:tc>
          <w:tcPr>
            <w:tcW w:w="3430" w:type="dxa"/>
            <w:vAlign w:val="center"/>
          </w:tcPr>
          <w:p>
            <w:pPr>
              <w:pStyle w:val="19"/>
            </w:pPr>
            <w:r>
              <w:t>项目监理覆盖率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项目监理时限</w:t>
            </w:r>
          </w:p>
        </w:tc>
        <w:tc>
          <w:tcPr>
            <w:tcW w:w="3430" w:type="dxa"/>
            <w:vAlign w:val="center"/>
          </w:tcPr>
          <w:p>
            <w:pPr>
              <w:pStyle w:val="19"/>
            </w:pPr>
            <w:r>
              <w:t>项目监理时限</w:t>
            </w:r>
          </w:p>
        </w:tc>
        <w:tc>
          <w:tcPr>
            <w:tcW w:w="2551" w:type="dxa"/>
            <w:vAlign w:val="center"/>
          </w:tcPr>
          <w:p>
            <w:pPr>
              <w:pStyle w:val="19"/>
            </w:pPr>
            <w:r>
              <w:t>≤9个月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项目监理费</w:t>
            </w:r>
          </w:p>
        </w:tc>
        <w:tc>
          <w:tcPr>
            <w:tcW w:w="3430" w:type="dxa"/>
            <w:vAlign w:val="center"/>
          </w:tcPr>
          <w:p>
            <w:pPr>
              <w:pStyle w:val="19"/>
            </w:pPr>
            <w:r>
              <w:t>项目监理费</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帮扶企业家次</w:t>
            </w:r>
          </w:p>
        </w:tc>
        <w:tc>
          <w:tcPr>
            <w:tcW w:w="3430" w:type="dxa"/>
            <w:vAlign w:val="center"/>
          </w:tcPr>
          <w:p>
            <w:pPr>
              <w:pStyle w:val="19"/>
            </w:pPr>
            <w:r>
              <w:t>帮扶企业家次</w:t>
            </w:r>
          </w:p>
        </w:tc>
        <w:tc>
          <w:tcPr>
            <w:tcW w:w="2551" w:type="dxa"/>
            <w:vAlign w:val="center"/>
          </w:tcPr>
          <w:p>
            <w:pPr>
              <w:pStyle w:val="19"/>
            </w:pPr>
            <w:r>
              <w:t>≥10家次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监理对象满意度</w:t>
            </w:r>
          </w:p>
        </w:tc>
        <w:tc>
          <w:tcPr>
            <w:tcW w:w="3430" w:type="dxa"/>
            <w:vAlign w:val="center"/>
          </w:tcPr>
          <w:p>
            <w:pPr>
              <w:pStyle w:val="19"/>
            </w:pPr>
            <w:r>
              <w:t>监理对象满意度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6" w:name="_Toc157674416"/>
      <w:r>
        <w:rPr>
          <w:rFonts w:ascii="方正仿宋_GBK" w:hAnsi="方正仿宋_GBK" w:eastAsia="方正仿宋_GBK" w:cs="方正仿宋_GBK"/>
          <w:sz w:val="28"/>
        </w:rPr>
        <w:t>47.生物医药领域科技计划项目绩效目标表</w:t>
      </w:r>
      <w:bookmarkEnd w:id="4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生物医药领域科技计划项目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1059.00</w:t>
            </w:r>
          </w:p>
        </w:tc>
        <w:tc>
          <w:tcPr>
            <w:tcW w:w="1587" w:type="dxa"/>
            <w:vAlign w:val="center"/>
          </w:tcPr>
          <w:p>
            <w:pPr>
              <w:pStyle w:val="20"/>
            </w:pPr>
            <w:r>
              <w:t>其中：财政    资金</w:t>
            </w:r>
          </w:p>
        </w:tc>
        <w:tc>
          <w:tcPr>
            <w:tcW w:w="1843" w:type="dxa"/>
            <w:vAlign w:val="center"/>
          </w:tcPr>
          <w:p>
            <w:pPr>
              <w:pStyle w:val="19"/>
            </w:pPr>
            <w:r>
              <w:t>1059.00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1.在生物医药中医药领域聚焦重大技术需求和关键科学问题，以促进产业链高质量发展对接国家重大战略科技任务，面向人民生命健康为目标，组织实施一批科技重大专项。</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新立项项目数</w:t>
            </w:r>
          </w:p>
        </w:tc>
        <w:tc>
          <w:tcPr>
            <w:tcW w:w="3430" w:type="dxa"/>
            <w:vAlign w:val="center"/>
          </w:tcPr>
          <w:p>
            <w:pPr>
              <w:pStyle w:val="19"/>
            </w:pPr>
            <w:r>
              <w:t>新立项项目数</w:t>
            </w:r>
          </w:p>
        </w:tc>
        <w:tc>
          <w:tcPr>
            <w:tcW w:w="2551" w:type="dxa"/>
            <w:vAlign w:val="center"/>
          </w:tcPr>
          <w:p>
            <w:pPr>
              <w:pStyle w:val="19"/>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项目立项合规率</w:t>
            </w:r>
          </w:p>
        </w:tc>
        <w:tc>
          <w:tcPr>
            <w:tcW w:w="3430" w:type="dxa"/>
            <w:vAlign w:val="center"/>
          </w:tcPr>
          <w:p>
            <w:pPr>
              <w:pStyle w:val="19"/>
            </w:pPr>
            <w:r>
              <w:t>项目立项合规率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完成立项时间</w:t>
            </w:r>
          </w:p>
        </w:tc>
        <w:tc>
          <w:tcPr>
            <w:tcW w:w="3430" w:type="dxa"/>
            <w:vAlign w:val="center"/>
          </w:tcPr>
          <w:p>
            <w:pPr>
              <w:pStyle w:val="19"/>
            </w:pPr>
            <w:r>
              <w:t>完成立项时间</w:t>
            </w:r>
          </w:p>
        </w:tc>
        <w:tc>
          <w:tcPr>
            <w:tcW w:w="2551" w:type="dxa"/>
            <w:vAlign w:val="center"/>
          </w:tcPr>
          <w:p>
            <w:pPr>
              <w:pStyle w:val="19"/>
            </w:pPr>
            <w:r>
              <w:t>2024年10月31日前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≤1059万元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科技成果数量</w:t>
            </w:r>
          </w:p>
        </w:tc>
        <w:tc>
          <w:tcPr>
            <w:tcW w:w="3430" w:type="dxa"/>
            <w:vAlign w:val="center"/>
          </w:tcPr>
          <w:p>
            <w:pPr>
              <w:pStyle w:val="19"/>
            </w:pPr>
            <w:r>
              <w:t>科技成果数量</w:t>
            </w:r>
          </w:p>
        </w:tc>
        <w:tc>
          <w:tcPr>
            <w:tcW w:w="2551" w:type="dxa"/>
            <w:vAlign w:val="center"/>
          </w:tcPr>
          <w:p>
            <w:pPr>
              <w:pStyle w:val="19"/>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项目承担单位满意度</w:t>
            </w:r>
          </w:p>
        </w:tc>
        <w:tc>
          <w:tcPr>
            <w:tcW w:w="3430" w:type="dxa"/>
            <w:vAlign w:val="center"/>
          </w:tcPr>
          <w:p>
            <w:pPr>
              <w:pStyle w:val="19"/>
            </w:pPr>
            <w:r>
              <w:t>项目承担单位满意度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7" w:name="_Toc157674417"/>
      <w:r>
        <w:rPr>
          <w:rFonts w:ascii="方正仿宋_GBK" w:hAnsi="方正仿宋_GBK" w:eastAsia="方正仿宋_GBK" w:cs="方正仿宋_GBK"/>
          <w:sz w:val="28"/>
        </w:rPr>
        <w:t>48.生物医药领域重大专项绩效目标表</w:t>
      </w:r>
      <w:bookmarkEnd w:id="4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生物医药领域重大专项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600.00</w:t>
            </w:r>
          </w:p>
        </w:tc>
        <w:tc>
          <w:tcPr>
            <w:tcW w:w="1587" w:type="dxa"/>
            <w:vAlign w:val="center"/>
          </w:tcPr>
          <w:p>
            <w:pPr>
              <w:pStyle w:val="20"/>
            </w:pPr>
            <w:r>
              <w:t>其中：财政    资金</w:t>
            </w:r>
          </w:p>
        </w:tc>
        <w:tc>
          <w:tcPr>
            <w:tcW w:w="1843" w:type="dxa"/>
            <w:vAlign w:val="center"/>
          </w:tcPr>
          <w:p>
            <w:pPr>
              <w:pStyle w:val="19"/>
            </w:pPr>
            <w:r>
              <w:t>600.00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1.开展重点研发平台建设，完善医学科技体系建设。</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产生成果数</w:t>
            </w:r>
          </w:p>
        </w:tc>
        <w:tc>
          <w:tcPr>
            <w:tcW w:w="3430" w:type="dxa"/>
            <w:vAlign w:val="center"/>
          </w:tcPr>
          <w:p>
            <w:pPr>
              <w:pStyle w:val="19"/>
            </w:pPr>
            <w:r>
              <w:t>产生成果数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搭建平台数</w:t>
            </w:r>
          </w:p>
        </w:tc>
        <w:tc>
          <w:tcPr>
            <w:tcW w:w="3430" w:type="dxa"/>
            <w:vAlign w:val="center"/>
          </w:tcPr>
          <w:p>
            <w:pPr>
              <w:pStyle w:val="19"/>
            </w:pPr>
            <w:r>
              <w:t>搭建平台数</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启动搭建平台</w:t>
            </w:r>
          </w:p>
        </w:tc>
        <w:tc>
          <w:tcPr>
            <w:tcW w:w="3430" w:type="dxa"/>
            <w:vAlign w:val="center"/>
          </w:tcPr>
          <w:p>
            <w:pPr>
              <w:pStyle w:val="19"/>
            </w:pPr>
            <w:r>
              <w:t>启动搭建平台</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年度财政资金支持</w:t>
            </w:r>
          </w:p>
        </w:tc>
        <w:tc>
          <w:tcPr>
            <w:tcW w:w="3430" w:type="dxa"/>
            <w:vAlign w:val="center"/>
          </w:tcPr>
          <w:p>
            <w:pPr>
              <w:pStyle w:val="19"/>
            </w:pPr>
            <w:r>
              <w:t>年度财政资金支持</w:t>
            </w:r>
          </w:p>
        </w:tc>
        <w:tc>
          <w:tcPr>
            <w:tcW w:w="2551" w:type="dxa"/>
            <w:vAlign w:val="center"/>
          </w:tcPr>
          <w:p>
            <w:pPr>
              <w:pStyle w:val="19"/>
            </w:pPr>
            <w:r>
              <w:t>≤600万元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培养人才</w:t>
            </w:r>
          </w:p>
        </w:tc>
        <w:tc>
          <w:tcPr>
            <w:tcW w:w="3430" w:type="dxa"/>
            <w:vAlign w:val="center"/>
          </w:tcPr>
          <w:p>
            <w:pPr>
              <w:pStyle w:val="19"/>
            </w:pPr>
            <w:r>
              <w:t>培养人才</w:t>
            </w:r>
          </w:p>
        </w:tc>
        <w:tc>
          <w:tcPr>
            <w:tcW w:w="2551" w:type="dxa"/>
            <w:vAlign w:val="center"/>
          </w:tcPr>
          <w:p>
            <w:pPr>
              <w:pStyle w:val="19"/>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项目实施单位满意度</w:t>
            </w:r>
          </w:p>
        </w:tc>
        <w:tc>
          <w:tcPr>
            <w:tcW w:w="3430" w:type="dxa"/>
            <w:vAlign w:val="center"/>
          </w:tcPr>
          <w:p>
            <w:pPr>
              <w:pStyle w:val="19"/>
            </w:pPr>
            <w:r>
              <w:t>项目实施单位满意度</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8" w:name="_Toc157674418"/>
      <w:r>
        <w:rPr>
          <w:rFonts w:ascii="方正仿宋_GBK" w:hAnsi="方正仿宋_GBK" w:eastAsia="方正仿宋_GBK" w:cs="方正仿宋_GBK"/>
          <w:sz w:val="28"/>
        </w:rPr>
        <w:t>49.生物医药中医药产业链服务绩效目标表</w:t>
      </w:r>
      <w:bookmarkEnd w:id="4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生物医药中医药产业链服务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35.00</w:t>
            </w:r>
          </w:p>
        </w:tc>
        <w:tc>
          <w:tcPr>
            <w:tcW w:w="1587" w:type="dxa"/>
            <w:vAlign w:val="center"/>
          </w:tcPr>
          <w:p>
            <w:pPr>
              <w:pStyle w:val="20"/>
            </w:pPr>
            <w:r>
              <w:t>其中：财政    资金</w:t>
            </w:r>
          </w:p>
        </w:tc>
        <w:tc>
          <w:tcPr>
            <w:tcW w:w="1843" w:type="dxa"/>
            <w:vAlign w:val="center"/>
          </w:tcPr>
          <w:p>
            <w:pPr>
              <w:pStyle w:val="19"/>
            </w:pPr>
            <w:r>
              <w:t>35.00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产业链服务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 完成生物医药、中医药产业链相关日常管理服务工作。围绕生物医药、中医药产业链重点行业、企业和项目，结合产业统计数据、第三方数据支撑、实地调研信息等，建立对产业链重点企业、重大项目等情况的跟踪监测，及时就产业链关键问题、政策诉求、重大进展和重要事项，并及时向产业链专班进行反馈。适时组织产业链合作交流、政策宣传、专题培训等活动。完成产业链专班交办的各项日常管理服务事项。</w:t>
            </w:r>
            <w:r>
              <w:tab/>
            </w:r>
            <w:r>
              <w:tab/>
            </w:r>
            <w:r>
              <w:tab/>
            </w:r>
            <w:r>
              <w:tab/>
            </w:r>
          </w:p>
          <w:p>
            <w:pPr>
              <w:pStyle w:val="19"/>
            </w:pP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跟踪重点企业信息</w:t>
            </w:r>
          </w:p>
        </w:tc>
        <w:tc>
          <w:tcPr>
            <w:tcW w:w="3430" w:type="dxa"/>
            <w:vAlign w:val="center"/>
          </w:tcPr>
          <w:p>
            <w:pPr>
              <w:pStyle w:val="19"/>
            </w:pPr>
            <w:r>
              <w:t>跟踪重点企业信息</w:t>
            </w:r>
          </w:p>
        </w:tc>
        <w:tc>
          <w:tcPr>
            <w:tcW w:w="2551" w:type="dxa"/>
            <w:vAlign w:val="center"/>
          </w:tcPr>
          <w:p>
            <w:pPr>
              <w:pStyle w:val="19"/>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调研企业、项目</w:t>
            </w:r>
          </w:p>
        </w:tc>
        <w:tc>
          <w:tcPr>
            <w:tcW w:w="3430" w:type="dxa"/>
            <w:vAlign w:val="center"/>
          </w:tcPr>
          <w:p>
            <w:pPr>
              <w:pStyle w:val="19"/>
            </w:pPr>
            <w:r>
              <w:t>调研企业、项目</w:t>
            </w:r>
          </w:p>
        </w:tc>
        <w:tc>
          <w:tcPr>
            <w:tcW w:w="2551" w:type="dxa"/>
            <w:vAlign w:val="center"/>
          </w:tcPr>
          <w:p>
            <w:pPr>
              <w:pStyle w:val="19"/>
            </w:pPr>
            <w:r>
              <w:t>≥12家次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报送产业链信息</w:t>
            </w:r>
          </w:p>
        </w:tc>
        <w:tc>
          <w:tcPr>
            <w:tcW w:w="3430" w:type="dxa"/>
            <w:vAlign w:val="center"/>
          </w:tcPr>
          <w:p>
            <w:pPr>
              <w:pStyle w:val="19"/>
            </w:pPr>
            <w:r>
              <w:t>报送产业链信息</w:t>
            </w:r>
          </w:p>
        </w:tc>
        <w:tc>
          <w:tcPr>
            <w:tcW w:w="2551" w:type="dxa"/>
            <w:vAlign w:val="center"/>
          </w:tcPr>
          <w:p>
            <w:pPr>
              <w:pStyle w:val="19"/>
            </w:pPr>
            <w:r>
              <w:t>≥12件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工作计划完成率</w:t>
            </w:r>
          </w:p>
        </w:tc>
        <w:tc>
          <w:tcPr>
            <w:tcW w:w="3430" w:type="dxa"/>
            <w:vAlign w:val="center"/>
          </w:tcPr>
          <w:p>
            <w:pPr>
              <w:pStyle w:val="19"/>
            </w:pPr>
            <w:r>
              <w:t>工作计划完成率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调研报告完成时限</w:t>
            </w:r>
          </w:p>
        </w:tc>
        <w:tc>
          <w:tcPr>
            <w:tcW w:w="3430" w:type="dxa"/>
            <w:vAlign w:val="center"/>
          </w:tcPr>
          <w:p>
            <w:pPr>
              <w:pStyle w:val="19"/>
            </w:pPr>
            <w:r>
              <w:t>调研报告完成时限</w:t>
            </w:r>
          </w:p>
        </w:tc>
        <w:tc>
          <w:tcPr>
            <w:tcW w:w="2551" w:type="dxa"/>
            <w:vAlign w:val="center"/>
          </w:tcPr>
          <w:p>
            <w:pPr>
              <w:pStyle w:val="19"/>
            </w:pPr>
            <w:r>
              <w:t>2024年10月31日前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报送信息数据采用率</w:t>
            </w:r>
          </w:p>
        </w:tc>
        <w:tc>
          <w:tcPr>
            <w:tcW w:w="3430" w:type="dxa"/>
            <w:vAlign w:val="center"/>
          </w:tcPr>
          <w:p>
            <w:pPr>
              <w:pStyle w:val="19"/>
            </w:pPr>
            <w:r>
              <w:t>报送信息数据采用率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服务企业满意度</w:t>
            </w:r>
          </w:p>
        </w:tc>
        <w:tc>
          <w:tcPr>
            <w:tcW w:w="3430" w:type="dxa"/>
            <w:vAlign w:val="center"/>
          </w:tcPr>
          <w:p>
            <w:pPr>
              <w:pStyle w:val="19"/>
            </w:pPr>
            <w:r>
              <w:t>服务企业满意度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9" w:name="_Toc157674419"/>
      <w:r>
        <w:rPr>
          <w:rFonts w:ascii="方正仿宋_GBK" w:hAnsi="方正仿宋_GBK" w:eastAsia="方正仿宋_GBK" w:cs="方正仿宋_GBK"/>
          <w:sz w:val="28"/>
        </w:rPr>
        <w:t>50.市科技局安全生产标准化技术服务绩效目标表</w:t>
      </w:r>
      <w:bookmarkEnd w:id="4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市科技局安全生产标准化技术服务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16.00</w:t>
            </w:r>
          </w:p>
        </w:tc>
        <w:tc>
          <w:tcPr>
            <w:tcW w:w="1587" w:type="dxa"/>
            <w:vAlign w:val="center"/>
          </w:tcPr>
          <w:p>
            <w:pPr>
              <w:pStyle w:val="20"/>
            </w:pPr>
            <w:r>
              <w:t>其中：财政    资金</w:t>
            </w:r>
          </w:p>
        </w:tc>
        <w:tc>
          <w:tcPr>
            <w:tcW w:w="1843" w:type="dxa"/>
            <w:vAlign w:val="center"/>
          </w:tcPr>
          <w:p>
            <w:pPr>
              <w:pStyle w:val="19"/>
            </w:pPr>
            <w:r>
              <w:t>16.00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1.进一步增强科技系统各级综治维稳应急安全生产工作人员的综合管理能力，特别是应对和处置突发事件的能力，进一步提高他们的业务知识和素质，适应新时期综治（安全稳定）工作的需要。</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组织安全生产专题培训班</w:t>
            </w:r>
          </w:p>
        </w:tc>
        <w:tc>
          <w:tcPr>
            <w:tcW w:w="3430" w:type="dxa"/>
            <w:vAlign w:val="center"/>
          </w:tcPr>
          <w:p>
            <w:pPr>
              <w:pStyle w:val="19"/>
            </w:pPr>
            <w:r>
              <w:t>组织安全生产专题培训班</w:t>
            </w:r>
          </w:p>
        </w:tc>
        <w:tc>
          <w:tcPr>
            <w:tcW w:w="2551" w:type="dxa"/>
            <w:vAlign w:val="center"/>
          </w:tcPr>
          <w:p>
            <w:pPr>
              <w:pStyle w:val="19"/>
            </w:pPr>
            <w:r>
              <w:t>1期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全隐患风险整改完成率</w:t>
            </w:r>
          </w:p>
        </w:tc>
        <w:tc>
          <w:tcPr>
            <w:tcW w:w="3430" w:type="dxa"/>
            <w:vAlign w:val="center"/>
          </w:tcPr>
          <w:p>
            <w:pPr>
              <w:pStyle w:val="19"/>
            </w:pPr>
            <w:r>
              <w:t>全隐患风险整改完成率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开展安全生产隐患检查</w:t>
            </w:r>
          </w:p>
        </w:tc>
        <w:tc>
          <w:tcPr>
            <w:tcW w:w="3430" w:type="dxa"/>
            <w:vAlign w:val="center"/>
          </w:tcPr>
          <w:p>
            <w:pPr>
              <w:pStyle w:val="19"/>
            </w:pPr>
            <w:r>
              <w:t>开展安全生产隐患检查</w:t>
            </w:r>
          </w:p>
        </w:tc>
        <w:tc>
          <w:tcPr>
            <w:tcW w:w="2551" w:type="dxa"/>
            <w:vAlign w:val="center"/>
          </w:tcPr>
          <w:p>
            <w:pPr>
              <w:pStyle w:val="19"/>
            </w:pPr>
            <w:r>
              <w:t>≤10月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控制成本在预算</w:t>
            </w:r>
          </w:p>
        </w:tc>
        <w:tc>
          <w:tcPr>
            <w:tcW w:w="3430" w:type="dxa"/>
            <w:vAlign w:val="center"/>
          </w:tcPr>
          <w:p>
            <w:pPr>
              <w:pStyle w:val="19"/>
            </w:pPr>
            <w:r>
              <w:t>控制成本在预算</w:t>
            </w:r>
          </w:p>
        </w:tc>
        <w:tc>
          <w:tcPr>
            <w:tcW w:w="2551" w:type="dxa"/>
            <w:vAlign w:val="center"/>
          </w:tcPr>
          <w:p>
            <w:pPr>
              <w:pStyle w:val="19"/>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有效安全应急管理人员应急救援能力</w:t>
            </w:r>
          </w:p>
        </w:tc>
        <w:tc>
          <w:tcPr>
            <w:tcW w:w="3430" w:type="dxa"/>
            <w:vAlign w:val="center"/>
          </w:tcPr>
          <w:p>
            <w:pPr>
              <w:pStyle w:val="19"/>
            </w:pPr>
            <w:r>
              <w:t>组织应急演练</w:t>
            </w:r>
          </w:p>
        </w:tc>
        <w:tc>
          <w:tcPr>
            <w:tcW w:w="2551" w:type="dxa"/>
            <w:vAlign w:val="center"/>
          </w:tcPr>
          <w:p>
            <w:pPr>
              <w:pStyle w:val="19"/>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科技系统单位对安全检查和培训的满意度</w:t>
            </w:r>
          </w:p>
        </w:tc>
        <w:tc>
          <w:tcPr>
            <w:tcW w:w="3430" w:type="dxa"/>
            <w:vAlign w:val="center"/>
          </w:tcPr>
          <w:p>
            <w:pPr>
              <w:pStyle w:val="19"/>
            </w:pPr>
            <w:r>
              <w:t>科技系统单位对安全检查和培训的满意度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0" w:name="_Toc157674420"/>
      <w:r>
        <w:rPr>
          <w:rFonts w:ascii="方正仿宋_GBK" w:hAnsi="方正仿宋_GBK" w:eastAsia="方正仿宋_GBK" w:cs="方正仿宋_GBK"/>
          <w:sz w:val="28"/>
        </w:rPr>
        <w:t>51.数字档案室建设绩效目标表</w:t>
      </w:r>
      <w:bookmarkEnd w:id="5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数字档案室建设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50.00</w:t>
            </w:r>
          </w:p>
        </w:tc>
        <w:tc>
          <w:tcPr>
            <w:tcW w:w="1587" w:type="dxa"/>
            <w:vAlign w:val="center"/>
          </w:tcPr>
          <w:p>
            <w:pPr>
              <w:pStyle w:val="20"/>
            </w:pPr>
            <w:r>
              <w:t>其中：财政    资金</w:t>
            </w:r>
          </w:p>
        </w:tc>
        <w:tc>
          <w:tcPr>
            <w:tcW w:w="1843" w:type="dxa"/>
            <w:vAlign w:val="center"/>
          </w:tcPr>
          <w:p>
            <w:pPr>
              <w:pStyle w:val="19"/>
            </w:pPr>
            <w:r>
              <w:t>50.00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数字档案建设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配置相应存储设备及基础软件，完成机关档案管理系统建设。实现文书档案在线归档整理；会计、照片、音像（录音、录像）、实物等门类档案的在线管理；档案数字化加工著录功能；档案在线鉴定、移交及服务利用，提升科技局档案信息化水平</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建设档案管理系统</w:t>
            </w:r>
          </w:p>
        </w:tc>
        <w:tc>
          <w:tcPr>
            <w:tcW w:w="3430" w:type="dxa"/>
            <w:vAlign w:val="center"/>
          </w:tcPr>
          <w:p>
            <w:pPr>
              <w:pStyle w:val="19"/>
            </w:pPr>
            <w:r>
              <w:t>建设档案管理系统</w:t>
            </w:r>
          </w:p>
        </w:tc>
        <w:tc>
          <w:tcPr>
            <w:tcW w:w="2551" w:type="dxa"/>
            <w:vAlign w:val="center"/>
          </w:tcPr>
          <w:p>
            <w:pPr>
              <w:pStyle w:val="19"/>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系统验收达标率</w:t>
            </w:r>
          </w:p>
        </w:tc>
        <w:tc>
          <w:tcPr>
            <w:tcW w:w="3430" w:type="dxa"/>
            <w:vAlign w:val="center"/>
          </w:tcPr>
          <w:p>
            <w:pPr>
              <w:pStyle w:val="19"/>
            </w:pPr>
            <w:r>
              <w:t>系统验收达标率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系统建设时间</w:t>
            </w:r>
          </w:p>
        </w:tc>
        <w:tc>
          <w:tcPr>
            <w:tcW w:w="3430" w:type="dxa"/>
            <w:vAlign w:val="center"/>
          </w:tcPr>
          <w:p>
            <w:pPr>
              <w:pStyle w:val="19"/>
            </w:pPr>
            <w:r>
              <w:t>系统建设时间</w:t>
            </w:r>
          </w:p>
        </w:tc>
        <w:tc>
          <w:tcPr>
            <w:tcW w:w="2551" w:type="dxa"/>
            <w:vAlign w:val="center"/>
          </w:tcPr>
          <w:p>
            <w:pPr>
              <w:pStyle w:val="19"/>
            </w:pPr>
            <w:r>
              <w:t>≤10个月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系统建设费用</w:t>
            </w:r>
          </w:p>
        </w:tc>
        <w:tc>
          <w:tcPr>
            <w:tcW w:w="3430" w:type="dxa"/>
            <w:vAlign w:val="center"/>
          </w:tcPr>
          <w:p>
            <w:pPr>
              <w:pStyle w:val="19"/>
            </w:pPr>
            <w:r>
              <w:t>系统建设费用</w:t>
            </w:r>
          </w:p>
        </w:tc>
        <w:tc>
          <w:tcPr>
            <w:tcW w:w="2551" w:type="dxa"/>
            <w:vAlign w:val="center"/>
          </w:tcPr>
          <w:p>
            <w:pPr>
              <w:pStyle w:val="19"/>
            </w:pPr>
            <w:r>
              <w:t>≤51万元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系统功能实现率</w:t>
            </w:r>
          </w:p>
        </w:tc>
        <w:tc>
          <w:tcPr>
            <w:tcW w:w="3430" w:type="dxa"/>
            <w:vAlign w:val="center"/>
          </w:tcPr>
          <w:p>
            <w:pPr>
              <w:pStyle w:val="19"/>
            </w:pPr>
            <w:r>
              <w:t>系统功能实现率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使用对象满意度</w:t>
            </w:r>
          </w:p>
        </w:tc>
        <w:tc>
          <w:tcPr>
            <w:tcW w:w="3430" w:type="dxa"/>
            <w:vAlign w:val="center"/>
          </w:tcPr>
          <w:p>
            <w:pPr>
              <w:pStyle w:val="19"/>
            </w:pPr>
            <w:r>
              <w:t>使用对象满意度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1" w:name="_Toc157674421"/>
      <w:r>
        <w:rPr>
          <w:rFonts w:ascii="方正仿宋_GBK" w:hAnsi="方正仿宋_GBK" w:eastAsia="方正仿宋_GBK" w:cs="方正仿宋_GBK"/>
          <w:sz w:val="28"/>
        </w:rPr>
        <w:t>52.天津市大学生创新方法应用大赛绩效目标表</w:t>
      </w:r>
      <w:bookmarkEnd w:id="5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天津市大学生创新方法应用大赛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w:t>
            </w:r>
          </w:p>
        </w:tc>
        <w:tc>
          <w:tcPr>
            <w:tcW w:w="1587" w:type="dxa"/>
            <w:vAlign w:val="center"/>
          </w:tcPr>
          <w:p>
            <w:pPr>
              <w:pStyle w:val="20"/>
            </w:pPr>
            <w:r>
              <w:t>其中：财政    资金</w:t>
            </w:r>
          </w:p>
        </w:tc>
        <w:tc>
          <w:tcPr>
            <w:tcW w:w="1843" w:type="dxa"/>
            <w:vAlign w:val="center"/>
          </w:tcPr>
          <w:p>
            <w:pPr>
              <w:pStyle w:val="19"/>
            </w:pPr>
            <w:r>
              <w:t>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大赛组织参赛高校12所以上，参赛队伍100支以上，参赛人数400人以上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1.大赛组织参赛高校12所以上，参赛队伍100支以上，参赛人数400人以上</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参赛队伍数量</w:t>
            </w:r>
          </w:p>
        </w:tc>
        <w:tc>
          <w:tcPr>
            <w:tcW w:w="3430" w:type="dxa"/>
            <w:vAlign w:val="center"/>
          </w:tcPr>
          <w:p>
            <w:pPr>
              <w:pStyle w:val="19"/>
            </w:pPr>
            <w:r>
              <w:t>参赛队伍数量</w:t>
            </w:r>
          </w:p>
        </w:tc>
        <w:tc>
          <w:tcPr>
            <w:tcW w:w="2551" w:type="dxa"/>
            <w:vAlign w:val="center"/>
          </w:tcPr>
          <w:p>
            <w:pPr>
              <w:pStyle w:val="19"/>
            </w:pPr>
            <w:r>
              <w:t>≥100支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参赛人数</w:t>
            </w:r>
          </w:p>
        </w:tc>
        <w:tc>
          <w:tcPr>
            <w:tcW w:w="3430" w:type="dxa"/>
            <w:vAlign w:val="center"/>
          </w:tcPr>
          <w:p>
            <w:pPr>
              <w:pStyle w:val="19"/>
            </w:pPr>
            <w:r>
              <w:t>参赛人数</w:t>
            </w:r>
          </w:p>
        </w:tc>
        <w:tc>
          <w:tcPr>
            <w:tcW w:w="2551" w:type="dxa"/>
            <w:vAlign w:val="center"/>
          </w:tcPr>
          <w:p>
            <w:pPr>
              <w:pStyle w:val="19"/>
            </w:pPr>
            <w:r>
              <w:t>≥400人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作品质量</w:t>
            </w:r>
          </w:p>
        </w:tc>
        <w:tc>
          <w:tcPr>
            <w:tcW w:w="3430" w:type="dxa"/>
            <w:vAlign w:val="center"/>
          </w:tcPr>
          <w:p>
            <w:pPr>
              <w:pStyle w:val="19"/>
            </w:pPr>
            <w:r>
              <w:t>进入国赛作品数量</w:t>
            </w:r>
          </w:p>
        </w:tc>
        <w:tc>
          <w:tcPr>
            <w:tcW w:w="2551" w:type="dxa"/>
            <w:vAlign w:val="center"/>
          </w:tcPr>
          <w:p>
            <w:pPr>
              <w:pStyle w:val="19"/>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举办时间</w:t>
            </w:r>
          </w:p>
        </w:tc>
        <w:tc>
          <w:tcPr>
            <w:tcW w:w="3430" w:type="dxa"/>
            <w:vAlign w:val="center"/>
          </w:tcPr>
          <w:p>
            <w:pPr>
              <w:pStyle w:val="19"/>
            </w:pPr>
            <w:r>
              <w:t>举办时间</w:t>
            </w:r>
          </w:p>
        </w:tc>
        <w:tc>
          <w:tcPr>
            <w:tcW w:w="2551" w:type="dxa"/>
            <w:vAlign w:val="center"/>
          </w:tcPr>
          <w:p>
            <w:pPr>
              <w:pStyle w:val="19"/>
            </w:pPr>
            <w:r>
              <w:t>2024年内前完成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财政支出</w:t>
            </w:r>
          </w:p>
        </w:tc>
        <w:tc>
          <w:tcPr>
            <w:tcW w:w="3430" w:type="dxa"/>
            <w:vAlign w:val="center"/>
          </w:tcPr>
          <w:p>
            <w:pPr>
              <w:pStyle w:val="19"/>
            </w:pPr>
            <w:r>
              <w:t>财政支出</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在高校普及创新方法</w:t>
            </w:r>
          </w:p>
        </w:tc>
        <w:tc>
          <w:tcPr>
            <w:tcW w:w="3430" w:type="dxa"/>
            <w:vAlign w:val="center"/>
          </w:tcPr>
          <w:p>
            <w:pPr>
              <w:pStyle w:val="19"/>
            </w:pPr>
            <w:r>
              <w:t>在高校普及创新方法</w:t>
            </w:r>
          </w:p>
        </w:tc>
        <w:tc>
          <w:tcPr>
            <w:tcW w:w="2551" w:type="dxa"/>
            <w:vAlign w:val="center"/>
          </w:tcPr>
          <w:p>
            <w:pPr>
              <w:pStyle w:val="19"/>
            </w:pPr>
            <w:r>
              <w:t>推动更多大学生学习应用创新方法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参赛对象满意率</w:t>
            </w:r>
          </w:p>
        </w:tc>
        <w:tc>
          <w:tcPr>
            <w:tcW w:w="3430" w:type="dxa"/>
            <w:vAlign w:val="center"/>
          </w:tcPr>
          <w:p>
            <w:pPr>
              <w:pStyle w:val="19"/>
            </w:pPr>
            <w:r>
              <w:t>参赛对象满意率</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2" w:name="_Toc157674422"/>
      <w:r>
        <w:rPr>
          <w:rFonts w:ascii="方正仿宋_GBK" w:hAnsi="方正仿宋_GBK" w:eastAsia="方正仿宋_GBK" w:cs="方正仿宋_GBK"/>
          <w:sz w:val="28"/>
        </w:rPr>
        <w:t>53.天津市顶尖科学家工作室绩效目标表</w:t>
      </w:r>
      <w:bookmarkEnd w:id="5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天津市顶尖科学家工作室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100.00</w:t>
            </w:r>
          </w:p>
        </w:tc>
        <w:tc>
          <w:tcPr>
            <w:tcW w:w="1587" w:type="dxa"/>
            <w:vAlign w:val="center"/>
          </w:tcPr>
          <w:p>
            <w:pPr>
              <w:pStyle w:val="20"/>
            </w:pPr>
            <w:r>
              <w:t>其中：财政    资金</w:t>
            </w:r>
          </w:p>
        </w:tc>
        <w:tc>
          <w:tcPr>
            <w:tcW w:w="1843" w:type="dxa"/>
            <w:vAlign w:val="center"/>
          </w:tcPr>
          <w:p>
            <w:pPr>
              <w:pStyle w:val="19"/>
            </w:pPr>
            <w:r>
              <w:t>100.00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1.依托我市重大创新平台建设顶尖科学家工作室，精准引进并用好国内外顶尖科学家，助力我市不断加快科技自立自强的进程。</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工作室建设数量</w:t>
            </w:r>
          </w:p>
        </w:tc>
        <w:tc>
          <w:tcPr>
            <w:tcW w:w="3430" w:type="dxa"/>
            <w:vAlign w:val="center"/>
          </w:tcPr>
          <w:p>
            <w:pPr>
              <w:pStyle w:val="19"/>
            </w:pPr>
            <w:r>
              <w:t>工作室建设数量</w:t>
            </w:r>
          </w:p>
        </w:tc>
        <w:tc>
          <w:tcPr>
            <w:tcW w:w="2551" w:type="dxa"/>
            <w:vAlign w:val="center"/>
          </w:tcPr>
          <w:p>
            <w:pPr>
              <w:pStyle w:val="19"/>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引进顶尖科学家数量</w:t>
            </w:r>
          </w:p>
        </w:tc>
        <w:tc>
          <w:tcPr>
            <w:tcW w:w="3430" w:type="dxa"/>
            <w:vAlign w:val="center"/>
          </w:tcPr>
          <w:p>
            <w:pPr>
              <w:pStyle w:val="19"/>
            </w:pPr>
            <w:r>
              <w:t>引进顶尖科学家数量</w:t>
            </w:r>
          </w:p>
        </w:tc>
        <w:tc>
          <w:tcPr>
            <w:tcW w:w="2551" w:type="dxa"/>
            <w:vAlign w:val="center"/>
          </w:tcPr>
          <w:p>
            <w:pPr>
              <w:pStyle w:val="19"/>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组建创新团队数量</w:t>
            </w:r>
          </w:p>
        </w:tc>
        <w:tc>
          <w:tcPr>
            <w:tcW w:w="3430" w:type="dxa"/>
            <w:vAlign w:val="center"/>
          </w:tcPr>
          <w:p>
            <w:pPr>
              <w:pStyle w:val="19"/>
            </w:pPr>
            <w:r>
              <w:t>组建创新团队数量</w:t>
            </w:r>
          </w:p>
        </w:tc>
        <w:tc>
          <w:tcPr>
            <w:tcW w:w="2551" w:type="dxa"/>
            <w:vAlign w:val="center"/>
          </w:tcPr>
          <w:p>
            <w:pPr>
              <w:pStyle w:val="19"/>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完成时限</w:t>
            </w:r>
          </w:p>
        </w:tc>
        <w:tc>
          <w:tcPr>
            <w:tcW w:w="3430" w:type="dxa"/>
            <w:vAlign w:val="center"/>
          </w:tcPr>
          <w:p>
            <w:pPr>
              <w:pStyle w:val="19"/>
            </w:pPr>
            <w:r>
              <w:t>组建工作室完成时限</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工作室项目资助</w:t>
            </w:r>
          </w:p>
        </w:tc>
        <w:tc>
          <w:tcPr>
            <w:tcW w:w="3430" w:type="dxa"/>
            <w:vAlign w:val="center"/>
          </w:tcPr>
          <w:p>
            <w:pPr>
              <w:pStyle w:val="19"/>
            </w:pPr>
            <w:r>
              <w:t>工作室项目资助</w:t>
            </w:r>
          </w:p>
        </w:tc>
        <w:tc>
          <w:tcPr>
            <w:tcW w:w="2551" w:type="dxa"/>
            <w:vAlign w:val="center"/>
          </w:tcPr>
          <w:p>
            <w:pPr>
              <w:pStyle w:val="19"/>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引进用好顶尖科学家和创新团队</w:t>
            </w:r>
          </w:p>
        </w:tc>
        <w:tc>
          <w:tcPr>
            <w:tcW w:w="3430" w:type="dxa"/>
            <w:vAlign w:val="center"/>
          </w:tcPr>
          <w:p>
            <w:pPr>
              <w:pStyle w:val="19"/>
            </w:pPr>
            <w:r>
              <w:t>引进用好顶尖科学家和创新团队</w:t>
            </w:r>
          </w:p>
        </w:tc>
        <w:tc>
          <w:tcPr>
            <w:tcW w:w="2551" w:type="dxa"/>
            <w:vAlign w:val="center"/>
          </w:tcPr>
          <w:p>
            <w:pPr>
              <w:pStyle w:val="19"/>
            </w:pPr>
            <w:r>
              <w:t>指导工作室精准引进用好国内外顶尖科学家，并组织创新团队、开展学术交流和协同创新活动等方面工作。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项目单位满意度</w:t>
            </w:r>
          </w:p>
        </w:tc>
        <w:tc>
          <w:tcPr>
            <w:tcW w:w="3430" w:type="dxa"/>
            <w:vAlign w:val="center"/>
          </w:tcPr>
          <w:p>
            <w:pPr>
              <w:pStyle w:val="19"/>
            </w:pPr>
            <w:r>
              <w:t>项目单位满意度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3" w:name="_Toc157674423"/>
      <w:r>
        <w:rPr>
          <w:rFonts w:ascii="方正仿宋_GBK" w:hAnsi="方正仿宋_GBK" w:eastAsia="方正仿宋_GBK" w:cs="方正仿宋_GBK"/>
          <w:sz w:val="28"/>
        </w:rPr>
        <w:t>54.天津市工程科技发展战略研究项目绩效目标表</w:t>
      </w:r>
      <w:bookmarkEnd w:id="5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天津市工程科技发展战略研究项目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800.00</w:t>
            </w:r>
          </w:p>
        </w:tc>
        <w:tc>
          <w:tcPr>
            <w:tcW w:w="1587" w:type="dxa"/>
            <w:vAlign w:val="center"/>
          </w:tcPr>
          <w:p>
            <w:pPr>
              <w:pStyle w:val="20"/>
            </w:pPr>
            <w:r>
              <w:t>其中：财政    资金</w:t>
            </w:r>
          </w:p>
        </w:tc>
        <w:tc>
          <w:tcPr>
            <w:tcW w:w="1843" w:type="dxa"/>
            <w:vAlign w:val="center"/>
          </w:tcPr>
          <w:p>
            <w:pPr>
              <w:pStyle w:val="19"/>
            </w:pPr>
            <w:r>
              <w:t>800.00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中国工程科技发展战略天津研究院开展战略咨询项目。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1.坚持问题导向、需求导向和应用导向，聚焦产业转型升级，瞄准战略性新兴产业，促进产学研用深度融合，为政府决策提供高质量咨询建议。</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项目立项数量</w:t>
            </w:r>
          </w:p>
        </w:tc>
        <w:tc>
          <w:tcPr>
            <w:tcW w:w="3430" w:type="dxa"/>
            <w:vAlign w:val="center"/>
          </w:tcPr>
          <w:p>
            <w:pPr>
              <w:pStyle w:val="19"/>
            </w:pPr>
            <w:r>
              <w:t>邀请院士围绕我市产业发展开展战略咨询项目</w:t>
            </w:r>
          </w:p>
        </w:tc>
        <w:tc>
          <w:tcPr>
            <w:tcW w:w="2551" w:type="dxa"/>
            <w:vAlign w:val="center"/>
          </w:tcPr>
          <w:p>
            <w:pPr>
              <w:pStyle w:val="19"/>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科研成果</w:t>
            </w:r>
          </w:p>
        </w:tc>
        <w:tc>
          <w:tcPr>
            <w:tcW w:w="3430" w:type="dxa"/>
            <w:vAlign w:val="center"/>
          </w:tcPr>
          <w:p>
            <w:pPr>
              <w:pStyle w:val="19"/>
            </w:pPr>
            <w:r>
              <w:t>形成报告、建议等</w:t>
            </w:r>
          </w:p>
        </w:tc>
        <w:tc>
          <w:tcPr>
            <w:tcW w:w="2551" w:type="dxa"/>
            <w:vAlign w:val="center"/>
          </w:tcPr>
          <w:p>
            <w:pPr>
              <w:pStyle w:val="19"/>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举办学术委员会会议</w:t>
            </w:r>
          </w:p>
        </w:tc>
        <w:tc>
          <w:tcPr>
            <w:tcW w:w="3430" w:type="dxa"/>
            <w:vAlign w:val="center"/>
          </w:tcPr>
          <w:p>
            <w:pPr>
              <w:pStyle w:val="19"/>
            </w:pPr>
            <w:r>
              <w:t>举办学术委员会会议</w:t>
            </w:r>
          </w:p>
        </w:tc>
        <w:tc>
          <w:tcPr>
            <w:tcW w:w="2551" w:type="dxa"/>
            <w:vAlign w:val="center"/>
          </w:tcPr>
          <w:p>
            <w:pPr>
              <w:pStyle w:val="19"/>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组织院士津门行活动</w:t>
            </w:r>
          </w:p>
        </w:tc>
        <w:tc>
          <w:tcPr>
            <w:tcW w:w="3430" w:type="dxa"/>
            <w:vAlign w:val="center"/>
          </w:tcPr>
          <w:p>
            <w:pPr>
              <w:pStyle w:val="19"/>
            </w:pPr>
            <w:r>
              <w:t>组织恳谈会等活动</w:t>
            </w:r>
          </w:p>
        </w:tc>
        <w:tc>
          <w:tcPr>
            <w:tcW w:w="2551" w:type="dxa"/>
            <w:vAlign w:val="center"/>
          </w:tcPr>
          <w:p>
            <w:pPr>
              <w:pStyle w:val="19"/>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项目立项时间</w:t>
            </w:r>
          </w:p>
        </w:tc>
        <w:tc>
          <w:tcPr>
            <w:tcW w:w="3430" w:type="dxa"/>
            <w:vAlign w:val="center"/>
          </w:tcPr>
          <w:p>
            <w:pPr>
              <w:pStyle w:val="19"/>
            </w:pPr>
            <w:r>
              <w:t>项目立项时间</w:t>
            </w:r>
          </w:p>
        </w:tc>
        <w:tc>
          <w:tcPr>
            <w:tcW w:w="2551" w:type="dxa"/>
            <w:vAlign w:val="center"/>
          </w:tcPr>
          <w:p>
            <w:pPr>
              <w:pStyle w:val="19"/>
            </w:pPr>
            <w:r>
              <w:t>2024年1-6月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项目启动会、咨询会完成时间</w:t>
            </w:r>
          </w:p>
        </w:tc>
        <w:tc>
          <w:tcPr>
            <w:tcW w:w="3430" w:type="dxa"/>
            <w:vAlign w:val="center"/>
          </w:tcPr>
          <w:p>
            <w:pPr>
              <w:pStyle w:val="19"/>
            </w:pPr>
            <w:r>
              <w:t>项目启动会、咨询会完成时间</w:t>
            </w:r>
          </w:p>
        </w:tc>
        <w:tc>
          <w:tcPr>
            <w:tcW w:w="2551" w:type="dxa"/>
            <w:vAlign w:val="center"/>
          </w:tcPr>
          <w:p>
            <w:pPr>
              <w:pStyle w:val="19"/>
            </w:pPr>
            <w:r>
              <w:t>2024年7-12月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项目经费支持</w:t>
            </w:r>
          </w:p>
        </w:tc>
        <w:tc>
          <w:tcPr>
            <w:tcW w:w="3430" w:type="dxa"/>
            <w:vAlign w:val="center"/>
          </w:tcPr>
          <w:p>
            <w:pPr>
              <w:pStyle w:val="19"/>
            </w:pPr>
            <w:r>
              <w:t>项目经费支持</w:t>
            </w:r>
          </w:p>
        </w:tc>
        <w:tc>
          <w:tcPr>
            <w:tcW w:w="2551" w:type="dxa"/>
            <w:vAlign w:val="center"/>
          </w:tcPr>
          <w:p>
            <w:pPr>
              <w:pStyle w:val="19"/>
            </w:pPr>
            <w:r>
              <w:t>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相关政策、建议被采纳</w:t>
            </w:r>
          </w:p>
        </w:tc>
        <w:tc>
          <w:tcPr>
            <w:tcW w:w="3430" w:type="dxa"/>
            <w:vAlign w:val="center"/>
          </w:tcPr>
          <w:p>
            <w:pPr>
              <w:pStyle w:val="19"/>
            </w:pPr>
            <w:r>
              <w:t>相关政策、建议被采纳</w:t>
            </w:r>
          </w:p>
        </w:tc>
        <w:tc>
          <w:tcPr>
            <w:tcW w:w="2551" w:type="dxa"/>
            <w:vAlign w:val="center"/>
          </w:tcPr>
          <w:p>
            <w:pPr>
              <w:pStyle w:val="19"/>
            </w:pPr>
            <w:r>
              <w:t>预计在项目研究过程中，向市政府（各委办局）提交相关政策建议，届时可产生社会效益和可持续影响。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院士对天津研究院开展活动满意度</w:t>
            </w:r>
          </w:p>
        </w:tc>
        <w:tc>
          <w:tcPr>
            <w:tcW w:w="3430" w:type="dxa"/>
            <w:vAlign w:val="center"/>
          </w:tcPr>
          <w:p>
            <w:pPr>
              <w:pStyle w:val="19"/>
            </w:pPr>
            <w:r>
              <w:t>院士对天津研究院开展活动满意度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4" w:name="_Toc157674424"/>
      <w:r>
        <w:rPr>
          <w:rFonts w:ascii="方正仿宋_GBK" w:hAnsi="方正仿宋_GBK" w:eastAsia="方正仿宋_GBK" w:cs="方正仿宋_GBK"/>
          <w:sz w:val="28"/>
        </w:rPr>
        <w:t>55.天津市合成生物技术创新能力提升行动（债券利息）绩效目标表</w:t>
      </w:r>
      <w:bookmarkEnd w:id="5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天津市合成生物技术创新能力提升行动（债券利息）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1412.00</w:t>
            </w:r>
          </w:p>
        </w:tc>
        <w:tc>
          <w:tcPr>
            <w:tcW w:w="1587" w:type="dxa"/>
            <w:vAlign w:val="center"/>
          </w:tcPr>
          <w:p>
            <w:pPr>
              <w:pStyle w:val="20"/>
            </w:pPr>
            <w:r>
              <w:t>其中：财政    资金</w:t>
            </w:r>
          </w:p>
        </w:tc>
        <w:tc>
          <w:tcPr>
            <w:tcW w:w="1843" w:type="dxa"/>
            <w:vAlign w:val="center"/>
          </w:tcPr>
          <w:p>
            <w:pPr>
              <w:pStyle w:val="19"/>
            </w:pPr>
            <w:r>
              <w:t>1412.00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偿还利息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1.偿还政府一般债券利息</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偿还利息项目个数</w:t>
            </w:r>
          </w:p>
        </w:tc>
        <w:tc>
          <w:tcPr>
            <w:tcW w:w="3430" w:type="dxa"/>
            <w:vAlign w:val="center"/>
          </w:tcPr>
          <w:p>
            <w:pPr>
              <w:pStyle w:val="19"/>
            </w:pPr>
            <w:r>
              <w:t>偿还利息项目个数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利息偿还率</w:t>
            </w:r>
          </w:p>
        </w:tc>
        <w:tc>
          <w:tcPr>
            <w:tcW w:w="3430" w:type="dxa"/>
            <w:vAlign w:val="center"/>
          </w:tcPr>
          <w:p>
            <w:pPr>
              <w:pStyle w:val="19"/>
            </w:pPr>
            <w:r>
              <w:t>利息偿还率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利息支付时限</w:t>
            </w:r>
          </w:p>
        </w:tc>
        <w:tc>
          <w:tcPr>
            <w:tcW w:w="3430" w:type="dxa"/>
            <w:vAlign w:val="center"/>
          </w:tcPr>
          <w:p>
            <w:pPr>
              <w:pStyle w:val="19"/>
            </w:pPr>
            <w:r>
              <w:t>利息支付时限</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利率控制</w:t>
            </w:r>
          </w:p>
        </w:tc>
        <w:tc>
          <w:tcPr>
            <w:tcW w:w="3430" w:type="dxa"/>
            <w:vAlign w:val="center"/>
          </w:tcPr>
          <w:p>
            <w:pPr>
              <w:pStyle w:val="19"/>
            </w:pPr>
            <w:r>
              <w:t>利率控制</w:t>
            </w:r>
          </w:p>
        </w:tc>
        <w:tc>
          <w:tcPr>
            <w:tcW w:w="2551" w:type="dxa"/>
            <w:vAlign w:val="center"/>
          </w:tcPr>
          <w:p>
            <w:pPr>
              <w:pStyle w:val="19"/>
            </w:pPr>
            <w: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一般债券使用率</w:t>
            </w:r>
          </w:p>
        </w:tc>
        <w:tc>
          <w:tcPr>
            <w:tcW w:w="3430" w:type="dxa"/>
            <w:vAlign w:val="center"/>
          </w:tcPr>
          <w:p>
            <w:pPr>
              <w:pStyle w:val="19"/>
            </w:pPr>
            <w:r>
              <w:t>一般债券使用率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项目单位满意率</w:t>
            </w:r>
          </w:p>
        </w:tc>
        <w:tc>
          <w:tcPr>
            <w:tcW w:w="3430" w:type="dxa"/>
            <w:vAlign w:val="center"/>
          </w:tcPr>
          <w:p>
            <w:pPr>
              <w:pStyle w:val="19"/>
            </w:pPr>
            <w:r>
              <w:t>项目单位满意率</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5" w:name="_Toc157674425"/>
      <w:r>
        <w:rPr>
          <w:rFonts w:ascii="方正仿宋_GBK" w:hAnsi="方正仿宋_GBK" w:eastAsia="方正仿宋_GBK" w:cs="方正仿宋_GBK"/>
          <w:sz w:val="28"/>
        </w:rPr>
        <w:t>56.天津市杰出青年科学基金项目绩效目标表</w:t>
      </w:r>
      <w:bookmarkEnd w:id="5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天津市杰出青年科学基金项目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21.40</w:t>
            </w:r>
          </w:p>
        </w:tc>
        <w:tc>
          <w:tcPr>
            <w:tcW w:w="1587" w:type="dxa"/>
            <w:vAlign w:val="center"/>
          </w:tcPr>
          <w:p>
            <w:pPr>
              <w:pStyle w:val="20"/>
            </w:pPr>
            <w:r>
              <w:t>其中：财政    资金</w:t>
            </w:r>
          </w:p>
        </w:tc>
        <w:tc>
          <w:tcPr>
            <w:tcW w:w="1843" w:type="dxa"/>
            <w:vAlign w:val="center"/>
          </w:tcPr>
          <w:p>
            <w:pPr>
              <w:pStyle w:val="19"/>
            </w:pPr>
            <w:r>
              <w:t>21.40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拨付结转科研项目资金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 紧密围绕国家科技创新重大战略和我市经济社会发展需求，为促进杰出青年科技人才的成长，支持在基础研究方面已取得突出成绩的本市青年学者自主选择研究方向开展创新研究。</w:t>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 xml:space="preserve"> 支持项目数</w:t>
            </w:r>
          </w:p>
        </w:tc>
        <w:tc>
          <w:tcPr>
            <w:tcW w:w="3430" w:type="dxa"/>
            <w:vAlign w:val="center"/>
          </w:tcPr>
          <w:p>
            <w:pPr>
              <w:pStyle w:val="19"/>
            </w:pPr>
            <w:r>
              <w:t xml:space="preserve"> 支持项目数</w:t>
            </w:r>
          </w:p>
        </w:tc>
        <w:tc>
          <w:tcPr>
            <w:tcW w:w="2551" w:type="dxa"/>
            <w:vAlign w:val="center"/>
          </w:tcPr>
          <w:p>
            <w:pPr>
              <w:pStyle w:val="19"/>
            </w:pPr>
            <w:r>
              <w:t>1项目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 xml:space="preserve">支持杰出青年科技人才自主选择研究方向开展创新研究 </w:t>
            </w:r>
          </w:p>
        </w:tc>
        <w:tc>
          <w:tcPr>
            <w:tcW w:w="3430" w:type="dxa"/>
            <w:vAlign w:val="center"/>
          </w:tcPr>
          <w:p>
            <w:pPr>
              <w:pStyle w:val="19"/>
            </w:pPr>
            <w:r>
              <w:t>发表论文等</w:t>
            </w:r>
          </w:p>
        </w:tc>
        <w:tc>
          <w:tcPr>
            <w:tcW w:w="2551" w:type="dxa"/>
            <w:vAlign w:val="center"/>
          </w:tcPr>
          <w:p>
            <w:pPr>
              <w:pStyle w:val="19"/>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资金使用时限</w:t>
            </w:r>
          </w:p>
        </w:tc>
        <w:tc>
          <w:tcPr>
            <w:tcW w:w="3430" w:type="dxa"/>
            <w:vAlign w:val="center"/>
          </w:tcPr>
          <w:p>
            <w:pPr>
              <w:pStyle w:val="19"/>
            </w:pPr>
            <w:r>
              <w:t>资金使用时限</w:t>
            </w:r>
          </w:p>
        </w:tc>
        <w:tc>
          <w:tcPr>
            <w:tcW w:w="2551" w:type="dxa"/>
            <w:vAlign w:val="center"/>
          </w:tcPr>
          <w:p>
            <w:pPr>
              <w:pStyle w:val="19"/>
            </w:pPr>
            <w:r>
              <w:t>≤24月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 xml:space="preserve">支持财政资金 </w:t>
            </w:r>
          </w:p>
        </w:tc>
        <w:tc>
          <w:tcPr>
            <w:tcW w:w="3430" w:type="dxa"/>
            <w:vAlign w:val="center"/>
          </w:tcPr>
          <w:p>
            <w:pPr>
              <w:pStyle w:val="19"/>
            </w:pPr>
            <w:r>
              <w:t xml:space="preserve">支持财政资金 </w:t>
            </w:r>
          </w:p>
        </w:tc>
        <w:tc>
          <w:tcPr>
            <w:tcW w:w="2551" w:type="dxa"/>
            <w:vAlign w:val="center"/>
          </w:tcPr>
          <w:p>
            <w:pPr>
              <w:pStyle w:val="19"/>
            </w:pPr>
            <w:r>
              <w:t>≤21.4万元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培养青年科技人才</w:t>
            </w:r>
          </w:p>
        </w:tc>
        <w:tc>
          <w:tcPr>
            <w:tcW w:w="3430" w:type="dxa"/>
            <w:vAlign w:val="center"/>
          </w:tcPr>
          <w:p>
            <w:pPr>
              <w:pStyle w:val="19"/>
            </w:pPr>
            <w:r>
              <w:t>培养青年科技人才数量</w:t>
            </w:r>
          </w:p>
        </w:tc>
        <w:tc>
          <w:tcPr>
            <w:tcW w:w="2551" w:type="dxa"/>
            <w:vAlign w:val="center"/>
          </w:tcPr>
          <w:p>
            <w:pPr>
              <w:pStyle w:val="19"/>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项目承担单位满意度</w:t>
            </w:r>
          </w:p>
        </w:tc>
        <w:tc>
          <w:tcPr>
            <w:tcW w:w="3430" w:type="dxa"/>
            <w:vAlign w:val="center"/>
          </w:tcPr>
          <w:p>
            <w:pPr>
              <w:pStyle w:val="19"/>
            </w:pPr>
            <w:r>
              <w:t>项目承担单位满意度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6" w:name="_Toc157674426"/>
      <w:r>
        <w:rPr>
          <w:rFonts w:ascii="方正仿宋_GBK" w:hAnsi="方正仿宋_GBK" w:eastAsia="方正仿宋_GBK" w:cs="方正仿宋_GBK"/>
          <w:sz w:val="28"/>
        </w:rPr>
        <w:t>57.天津市杰出青年科学基金项目绩效目标表</w:t>
      </w:r>
      <w:bookmarkEnd w:id="5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天津市杰出青年科学基金项目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2100.00</w:t>
            </w:r>
          </w:p>
        </w:tc>
        <w:tc>
          <w:tcPr>
            <w:tcW w:w="1587" w:type="dxa"/>
            <w:vAlign w:val="center"/>
          </w:tcPr>
          <w:p>
            <w:pPr>
              <w:pStyle w:val="20"/>
            </w:pPr>
            <w:r>
              <w:t>其中：财政    资金</w:t>
            </w:r>
          </w:p>
        </w:tc>
        <w:tc>
          <w:tcPr>
            <w:tcW w:w="1843" w:type="dxa"/>
            <w:vAlign w:val="center"/>
          </w:tcPr>
          <w:p>
            <w:pPr>
              <w:pStyle w:val="19"/>
            </w:pPr>
            <w:r>
              <w:t>2100.00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 紧密围绕国家科技创新重大战略和我市经济社会发展需求，为促进杰出青年科技人才的成长，加速培养造就一批进入科技前沿的优秀青年科学家，预计立项30个天津市杰出青年科学基金项目，支持在基础研究方面已取得突出成绩的本市青年学者自主选择研究方向开展创新研究。</w:t>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 xml:space="preserve"> 支持项目数</w:t>
            </w:r>
          </w:p>
        </w:tc>
        <w:tc>
          <w:tcPr>
            <w:tcW w:w="3430" w:type="dxa"/>
            <w:vAlign w:val="center"/>
          </w:tcPr>
          <w:p>
            <w:pPr>
              <w:pStyle w:val="19"/>
            </w:pPr>
            <w:r>
              <w:t xml:space="preserve"> 支持项目数</w:t>
            </w:r>
          </w:p>
        </w:tc>
        <w:tc>
          <w:tcPr>
            <w:tcW w:w="2551" w:type="dxa"/>
            <w:vAlign w:val="center"/>
          </w:tcPr>
          <w:p>
            <w:pPr>
              <w:pStyle w:val="19"/>
            </w:pPr>
            <w:r>
              <w:t>≤30项目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 xml:space="preserve">支持杰出青年科技人才自主选择研究方向开展创新研究 </w:t>
            </w:r>
          </w:p>
        </w:tc>
        <w:tc>
          <w:tcPr>
            <w:tcW w:w="3430" w:type="dxa"/>
            <w:vAlign w:val="center"/>
          </w:tcPr>
          <w:p>
            <w:pPr>
              <w:pStyle w:val="19"/>
            </w:pPr>
            <w:r>
              <w:t xml:space="preserve">支持杰出青年科技人才自主选择研究方向开展创新研究 </w:t>
            </w:r>
          </w:p>
        </w:tc>
        <w:tc>
          <w:tcPr>
            <w:tcW w:w="2551" w:type="dxa"/>
            <w:vAlign w:val="center"/>
          </w:tcPr>
          <w:p>
            <w:pPr>
              <w:pStyle w:val="19"/>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项目申报评审时间</w:t>
            </w:r>
          </w:p>
        </w:tc>
        <w:tc>
          <w:tcPr>
            <w:tcW w:w="3430" w:type="dxa"/>
            <w:vAlign w:val="center"/>
          </w:tcPr>
          <w:p>
            <w:pPr>
              <w:pStyle w:val="19"/>
            </w:pPr>
            <w:r>
              <w:t>项目申报评审时间</w:t>
            </w:r>
          </w:p>
        </w:tc>
        <w:tc>
          <w:tcPr>
            <w:tcW w:w="2551" w:type="dxa"/>
            <w:vAlign w:val="center"/>
          </w:tcPr>
          <w:p>
            <w:pPr>
              <w:pStyle w:val="19"/>
            </w:pPr>
            <w:r>
              <w:t>≤6月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申请财政经费</w:t>
            </w:r>
          </w:p>
        </w:tc>
        <w:tc>
          <w:tcPr>
            <w:tcW w:w="3430" w:type="dxa"/>
            <w:vAlign w:val="center"/>
          </w:tcPr>
          <w:p>
            <w:pPr>
              <w:pStyle w:val="19"/>
            </w:pPr>
            <w:r>
              <w:t>申请财政经费</w:t>
            </w:r>
          </w:p>
        </w:tc>
        <w:tc>
          <w:tcPr>
            <w:tcW w:w="2551" w:type="dxa"/>
            <w:vAlign w:val="center"/>
          </w:tcPr>
          <w:p>
            <w:pPr>
              <w:pStyle w:val="19"/>
            </w:pPr>
            <w:r>
              <w:t>≤2100万元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培养青年科技人才数量</w:t>
            </w:r>
          </w:p>
        </w:tc>
        <w:tc>
          <w:tcPr>
            <w:tcW w:w="3430" w:type="dxa"/>
            <w:vAlign w:val="center"/>
          </w:tcPr>
          <w:p>
            <w:pPr>
              <w:pStyle w:val="19"/>
            </w:pPr>
            <w:r>
              <w:t>培养青年科技人才数量</w:t>
            </w:r>
          </w:p>
        </w:tc>
        <w:tc>
          <w:tcPr>
            <w:tcW w:w="2551" w:type="dxa"/>
            <w:vAlign w:val="center"/>
          </w:tcPr>
          <w:p>
            <w:pPr>
              <w:pStyle w:val="19"/>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申报项目人员满意度</w:t>
            </w:r>
          </w:p>
        </w:tc>
        <w:tc>
          <w:tcPr>
            <w:tcW w:w="3430" w:type="dxa"/>
            <w:vAlign w:val="center"/>
          </w:tcPr>
          <w:p>
            <w:pPr>
              <w:pStyle w:val="19"/>
            </w:pPr>
            <w:r>
              <w:t>申报项目人员满意度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7" w:name="_Toc157674427"/>
      <w:r>
        <w:rPr>
          <w:rFonts w:ascii="方正仿宋_GBK" w:hAnsi="方正仿宋_GBK" w:eastAsia="方正仿宋_GBK" w:cs="方正仿宋_GBK"/>
          <w:sz w:val="28"/>
        </w:rPr>
        <w:t>58.天津市科技创新券绩效目标表</w:t>
      </w:r>
      <w:bookmarkEnd w:id="5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天津市科技创新券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1000.00</w:t>
            </w:r>
          </w:p>
        </w:tc>
        <w:tc>
          <w:tcPr>
            <w:tcW w:w="1587" w:type="dxa"/>
            <w:vAlign w:val="center"/>
          </w:tcPr>
          <w:p>
            <w:pPr>
              <w:pStyle w:val="20"/>
            </w:pPr>
            <w:r>
              <w:t>其中：财政    资金</w:t>
            </w:r>
          </w:p>
        </w:tc>
        <w:tc>
          <w:tcPr>
            <w:tcW w:w="1843" w:type="dxa"/>
            <w:vAlign w:val="center"/>
          </w:tcPr>
          <w:p>
            <w:pPr>
              <w:pStyle w:val="19"/>
            </w:pPr>
            <w:r>
              <w:t>1000.00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1.进一步支持中小企业创新发展，重点对企业开展的研究开发、检验检测服务给予财政资金补贴，引导企业提高科技投入，提升创新能力。</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支持企业数</w:t>
            </w:r>
          </w:p>
        </w:tc>
        <w:tc>
          <w:tcPr>
            <w:tcW w:w="3430" w:type="dxa"/>
            <w:vAlign w:val="center"/>
          </w:tcPr>
          <w:p>
            <w:pPr>
              <w:pStyle w:val="19"/>
            </w:pPr>
            <w:r>
              <w:t>支持企业数</w:t>
            </w:r>
          </w:p>
        </w:tc>
        <w:tc>
          <w:tcPr>
            <w:tcW w:w="2551" w:type="dxa"/>
            <w:vAlign w:val="center"/>
          </w:tcPr>
          <w:p>
            <w:pPr>
              <w:pStyle w:val="19"/>
            </w:pPr>
            <w:r>
              <w:t>≥180家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支持企业条件符合率</w:t>
            </w:r>
          </w:p>
        </w:tc>
        <w:tc>
          <w:tcPr>
            <w:tcW w:w="3430" w:type="dxa"/>
            <w:vAlign w:val="center"/>
          </w:tcPr>
          <w:p>
            <w:pPr>
              <w:pStyle w:val="19"/>
            </w:pPr>
            <w:r>
              <w:t>支持企业条件符合率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科技创新券有效期限</w:t>
            </w:r>
          </w:p>
        </w:tc>
        <w:tc>
          <w:tcPr>
            <w:tcW w:w="3430" w:type="dxa"/>
            <w:vAlign w:val="center"/>
          </w:tcPr>
          <w:p>
            <w:pPr>
              <w:pStyle w:val="19"/>
            </w:pPr>
            <w:r>
              <w:t>科技创新券有效期限</w:t>
            </w:r>
          </w:p>
        </w:tc>
        <w:tc>
          <w:tcPr>
            <w:tcW w:w="2551" w:type="dxa"/>
            <w:vAlign w:val="center"/>
          </w:tcPr>
          <w:p>
            <w:pPr>
              <w:pStyle w:val="19"/>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科技创新券补贴金额</w:t>
            </w:r>
          </w:p>
        </w:tc>
        <w:tc>
          <w:tcPr>
            <w:tcW w:w="3430" w:type="dxa"/>
            <w:vAlign w:val="center"/>
          </w:tcPr>
          <w:p>
            <w:pPr>
              <w:pStyle w:val="19"/>
            </w:pPr>
            <w:r>
              <w:t>科技创新券补贴金额</w:t>
            </w:r>
          </w:p>
        </w:tc>
        <w:tc>
          <w:tcPr>
            <w:tcW w:w="2551" w:type="dxa"/>
            <w:vAlign w:val="center"/>
          </w:tcPr>
          <w:p>
            <w:pPr>
              <w:pStyle w:val="19"/>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科技创新券兑现率</w:t>
            </w:r>
          </w:p>
        </w:tc>
        <w:tc>
          <w:tcPr>
            <w:tcW w:w="3430" w:type="dxa"/>
            <w:vAlign w:val="center"/>
          </w:tcPr>
          <w:p>
            <w:pPr>
              <w:pStyle w:val="19"/>
            </w:pPr>
            <w:r>
              <w:t>科技创新券兑现率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补贴企业满意度</w:t>
            </w:r>
          </w:p>
        </w:tc>
        <w:tc>
          <w:tcPr>
            <w:tcW w:w="3430" w:type="dxa"/>
            <w:vAlign w:val="center"/>
          </w:tcPr>
          <w:p>
            <w:pPr>
              <w:pStyle w:val="19"/>
            </w:pPr>
            <w:r>
              <w:t>补贴企业满意度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8" w:name="_Toc157674428"/>
      <w:r>
        <w:rPr>
          <w:rFonts w:ascii="方正仿宋_GBK" w:hAnsi="方正仿宋_GBK" w:eastAsia="方正仿宋_GBK" w:cs="方正仿宋_GBK"/>
          <w:sz w:val="28"/>
        </w:rPr>
        <w:t>59.天津市科技创新人才培养专项绩效目标表</w:t>
      </w:r>
      <w:bookmarkEnd w:id="5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天津市科技创新人才培养专项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200.00</w:t>
            </w:r>
          </w:p>
        </w:tc>
        <w:tc>
          <w:tcPr>
            <w:tcW w:w="1587" w:type="dxa"/>
            <w:vAlign w:val="center"/>
          </w:tcPr>
          <w:p>
            <w:pPr>
              <w:pStyle w:val="20"/>
            </w:pPr>
            <w:r>
              <w:t>其中：财政    资金</w:t>
            </w:r>
          </w:p>
        </w:tc>
        <w:tc>
          <w:tcPr>
            <w:tcW w:w="1843" w:type="dxa"/>
            <w:vAlign w:val="center"/>
          </w:tcPr>
          <w:p>
            <w:pPr>
              <w:pStyle w:val="19"/>
            </w:pPr>
            <w:r>
              <w:t>200.00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科技人才培养专项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1.助力科技人才开拓视野、提升能力、深化合作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开展活动数量</w:t>
            </w:r>
          </w:p>
        </w:tc>
        <w:tc>
          <w:tcPr>
            <w:tcW w:w="3430" w:type="dxa"/>
            <w:vAlign w:val="center"/>
          </w:tcPr>
          <w:p>
            <w:pPr>
              <w:pStyle w:val="19"/>
            </w:pPr>
            <w:r>
              <w:t>开展活动数量</w:t>
            </w:r>
          </w:p>
        </w:tc>
        <w:tc>
          <w:tcPr>
            <w:tcW w:w="2551" w:type="dxa"/>
            <w:vAlign w:val="center"/>
          </w:tcPr>
          <w:p>
            <w:pPr>
              <w:pStyle w:val="19"/>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培训活动内容覆盖率</w:t>
            </w:r>
          </w:p>
        </w:tc>
        <w:tc>
          <w:tcPr>
            <w:tcW w:w="3430" w:type="dxa"/>
            <w:vAlign w:val="center"/>
          </w:tcPr>
          <w:p>
            <w:pPr>
              <w:pStyle w:val="19"/>
            </w:pPr>
            <w:r>
              <w:t>培训活动内容覆盖率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项目完成及时率</w:t>
            </w:r>
          </w:p>
        </w:tc>
        <w:tc>
          <w:tcPr>
            <w:tcW w:w="3430" w:type="dxa"/>
            <w:vAlign w:val="center"/>
          </w:tcPr>
          <w:p>
            <w:pPr>
              <w:pStyle w:val="19"/>
            </w:pPr>
            <w:r>
              <w:t>项目完成及时率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项目成本</w:t>
            </w:r>
          </w:p>
        </w:tc>
        <w:tc>
          <w:tcPr>
            <w:tcW w:w="3430" w:type="dxa"/>
            <w:vAlign w:val="center"/>
          </w:tcPr>
          <w:p>
            <w:pPr>
              <w:pStyle w:val="19"/>
            </w:pPr>
            <w:r>
              <w:t>项目成本</w:t>
            </w:r>
          </w:p>
        </w:tc>
        <w:tc>
          <w:tcPr>
            <w:tcW w:w="2551" w:type="dxa"/>
            <w:vAlign w:val="center"/>
          </w:tcPr>
          <w:p>
            <w:pPr>
              <w:pStyle w:val="19"/>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活动参加人数</w:t>
            </w:r>
          </w:p>
        </w:tc>
        <w:tc>
          <w:tcPr>
            <w:tcW w:w="3430" w:type="dxa"/>
            <w:vAlign w:val="center"/>
          </w:tcPr>
          <w:p>
            <w:pPr>
              <w:pStyle w:val="19"/>
            </w:pPr>
            <w:r>
              <w:t>活动参加人数</w:t>
            </w:r>
          </w:p>
        </w:tc>
        <w:tc>
          <w:tcPr>
            <w:tcW w:w="2551" w:type="dxa"/>
            <w:vAlign w:val="center"/>
          </w:tcPr>
          <w:p>
            <w:pPr>
              <w:pStyle w:val="19"/>
            </w:pPr>
            <w:r>
              <w:t>≥4000人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参加活动人才满意度</w:t>
            </w:r>
          </w:p>
        </w:tc>
        <w:tc>
          <w:tcPr>
            <w:tcW w:w="3430" w:type="dxa"/>
            <w:vAlign w:val="center"/>
          </w:tcPr>
          <w:p>
            <w:pPr>
              <w:pStyle w:val="19"/>
            </w:pPr>
            <w:r>
              <w:t>参加活动人才满意度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9" w:name="_Toc157674429"/>
      <w:r>
        <w:rPr>
          <w:rFonts w:ascii="方正仿宋_GBK" w:hAnsi="方正仿宋_GBK" w:eastAsia="方正仿宋_GBK" w:cs="方正仿宋_GBK"/>
          <w:sz w:val="28"/>
        </w:rPr>
        <w:t>60.天津市科技计划生物医药领域项目监理绩效目标表</w:t>
      </w:r>
      <w:bookmarkEnd w:id="5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天津市科技计划生物医药领域项目监理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w:t>
            </w:r>
          </w:p>
        </w:tc>
        <w:tc>
          <w:tcPr>
            <w:tcW w:w="1587" w:type="dxa"/>
            <w:vAlign w:val="center"/>
          </w:tcPr>
          <w:p>
            <w:pPr>
              <w:pStyle w:val="20"/>
            </w:pPr>
            <w:r>
              <w:t>其中：财政    资金</w:t>
            </w:r>
          </w:p>
        </w:tc>
        <w:tc>
          <w:tcPr>
            <w:tcW w:w="1843" w:type="dxa"/>
            <w:vAlign w:val="center"/>
          </w:tcPr>
          <w:p>
            <w:pPr>
              <w:pStyle w:val="19"/>
            </w:pPr>
            <w:r>
              <w:t>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科技计划项目监理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本项工作主要跟踪在研的天津市科技计划生物医药领域项目的实施进展情况，定期向市科技局生物医药处汇报项目的执行情况，与项目承担单位进行有效沟通，向主管部门传达项目执行中的需要协调解决的问题，提出项目调整的建议，敦促项目按照项目任务合同书要求实施和验收。</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监理在研科技计划项目数量</w:t>
            </w:r>
          </w:p>
        </w:tc>
        <w:tc>
          <w:tcPr>
            <w:tcW w:w="3430" w:type="dxa"/>
            <w:vAlign w:val="center"/>
          </w:tcPr>
          <w:p>
            <w:pPr>
              <w:pStyle w:val="19"/>
            </w:pPr>
            <w:r>
              <w:t>监理在研科技计划项目数量</w:t>
            </w:r>
          </w:p>
        </w:tc>
        <w:tc>
          <w:tcPr>
            <w:tcW w:w="2551" w:type="dxa"/>
            <w:vAlign w:val="center"/>
          </w:tcPr>
          <w:p>
            <w:pPr>
              <w:pStyle w:val="19"/>
            </w:pPr>
            <w:r>
              <w:t>≥100项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科技计划项目结项验收合格率</w:t>
            </w:r>
          </w:p>
        </w:tc>
        <w:tc>
          <w:tcPr>
            <w:tcW w:w="3430" w:type="dxa"/>
            <w:vAlign w:val="center"/>
          </w:tcPr>
          <w:p>
            <w:pPr>
              <w:pStyle w:val="19"/>
            </w:pPr>
            <w:r>
              <w:t>科技计划项目结项验收合格率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项目监理工作开展及时率</w:t>
            </w:r>
          </w:p>
        </w:tc>
        <w:tc>
          <w:tcPr>
            <w:tcW w:w="3430" w:type="dxa"/>
            <w:vAlign w:val="center"/>
          </w:tcPr>
          <w:p>
            <w:pPr>
              <w:pStyle w:val="19"/>
            </w:pPr>
            <w:r>
              <w:t>项目监理工作开展及时率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生物医药领域项目监理费</w:t>
            </w:r>
          </w:p>
        </w:tc>
        <w:tc>
          <w:tcPr>
            <w:tcW w:w="3430" w:type="dxa"/>
            <w:vAlign w:val="center"/>
          </w:tcPr>
          <w:p>
            <w:pPr>
              <w:pStyle w:val="19"/>
            </w:pPr>
            <w:r>
              <w:t>生物医药领域项目监理费</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项目监理工作开展次数</w:t>
            </w:r>
          </w:p>
        </w:tc>
        <w:tc>
          <w:tcPr>
            <w:tcW w:w="3430" w:type="dxa"/>
            <w:vAlign w:val="center"/>
          </w:tcPr>
          <w:p>
            <w:pPr>
              <w:pStyle w:val="19"/>
            </w:pPr>
            <w:r>
              <w:t>联系项目承担单位了解项目进展，督促结项等工作次数</w:t>
            </w:r>
          </w:p>
        </w:tc>
        <w:tc>
          <w:tcPr>
            <w:tcW w:w="2551" w:type="dxa"/>
            <w:vAlign w:val="center"/>
          </w:tcPr>
          <w:p>
            <w:pPr>
              <w:pStyle w:val="19"/>
            </w:pPr>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监理单位满意度</w:t>
            </w:r>
          </w:p>
        </w:tc>
        <w:tc>
          <w:tcPr>
            <w:tcW w:w="3430" w:type="dxa"/>
            <w:vAlign w:val="center"/>
          </w:tcPr>
          <w:p>
            <w:pPr>
              <w:pStyle w:val="19"/>
            </w:pPr>
            <w:r>
              <w:t>监理单位满意度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0" w:name="_Toc157674430"/>
      <w:r>
        <w:rPr>
          <w:rFonts w:ascii="方正仿宋_GBK" w:hAnsi="方正仿宋_GBK" w:eastAsia="方正仿宋_GBK" w:cs="方正仿宋_GBK"/>
          <w:sz w:val="28"/>
        </w:rPr>
        <w:t>61.天津市科技计划项目验收一站式服务、生物医药、社会发展及农村科技等领域项目验收绩效目标表</w:t>
      </w:r>
      <w:bookmarkEnd w:id="6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天津市科技计划项目验收一站式服务、生物医药、社会发展及农村科技等领域项目验收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100.00</w:t>
            </w:r>
          </w:p>
        </w:tc>
        <w:tc>
          <w:tcPr>
            <w:tcW w:w="1587" w:type="dxa"/>
            <w:vAlign w:val="center"/>
          </w:tcPr>
          <w:p>
            <w:pPr>
              <w:pStyle w:val="20"/>
            </w:pPr>
            <w:r>
              <w:t>其中：财政    资金</w:t>
            </w:r>
          </w:p>
        </w:tc>
        <w:tc>
          <w:tcPr>
            <w:tcW w:w="1843" w:type="dxa"/>
            <w:vAlign w:val="center"/>
          </w:tcPr>
          <w:p>
            <w:pPr>
              <w:pStyle w:val="19"/>
            </w:pPr>
            <w:r>
              <w:t>100.00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一站式验收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 完成2024年度科技局科技计划项目，通过项目验收优化完善天津市科技计划管理制度和工作体系，推动形成守规矩、重绩效、讲诚信的良好科研氛围。</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验收项目数</w:t>
            </w:r>
          </w:p>
        </w:tc>
        <w:tc>
          <w:tcPr>
            <w:tcW w:w="3430" w:type="dxa"/>
            <w:vAlign w:val="center"/>
          </w:tcPr>
          <w:p>
            <w:pPr>
              <w:pStyle w:val="19"/>
            </w:pPr>
            <w:r>
              <w:t>验收项目数</w:t>
            </w:r>
          </w:p>
        </w:tc>
        <w:tc>
          <w:tcPr>
            <w:tcW w:w="2551" w:type="dxa"/>
            <w:vAlign w:val="center"/>
          </w:tcPr>
          <w:p>
            <w:pPr>
              <w:pStyle w:val="19"/>
            </w:pPr>
            <w:r>
              <w:t>≥700项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验收咨询数</w:t>
            </w:r>
          </w:p>
        </w:tc>
        <w:tc>
          <w:tcPr>
            <w:tcW w:w="3430" w:type="dxa"/>
            <w:vAlign w:val="center"/>
          </w:tcPr>
          <w:p>
            <w:pPr>
              <w:pStyle w:val="19"/>
            </w:pPr>
            <w:r>
              <w:t>验收咨询数</w:t>
            </w:r>
          </w:p>
        </w:tc>
        <w:tc>
          <w:tcPr>
            <w:tcW w:w="2551" w:type="dxa"/>
            <w:vAlign w:val="center"/>
          </w:tcPr>
          <w:p>
            <w:pPr>
              <w:pStyle w:val="19"/>
            </w:pPr>
            <w:r>
              <w:t>≥3000项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 xml:space="preserve">完成合同指标 </w:t>
            </w:r>
          </w:p>
        </w:tc>
        <w:tc>
          <w:tcPr>
            <w:tcW w:w="3430" w:type="dxa"/>
            <w:vAlign w:val="center"/>
          </w:tcPr>
          <w:p>
            <w:pPr>
              <w:pStyle w:val="19"/>
            </w:pPr>
            <w:r>
              <w:t xml:space="preserve">完成合同指标 </w:t>
            </w:r>
          </w:p>
        </w:tc>
        <w:tc>
          <w:tcPr>
            <w:tcW w:w="2551" w:type="dxa"/>
            <w:vAlign w:val="center"/>
          </w:tcPr>
          <w:p>
            <w:pPr>
              <w:pStyle w:val="19"/>
            </w:pPr>
            <w:r>
              <w:t>≥70分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 xml:space="preserve">于项目周期内完成 </w:t>
            </w:r>
          </w:p>
        </w:tc>
        <w:tc>
          <w:tcPr>
            <w:tcW w:w="3430" w:type="dxa"/>
            <w:vAlign w:val="center"/>
          </w:tcPr>
          <w:p>
            <w:pPr>
              <w:pStyle w:val="19"/>
            </w:pPr>
            <w:r>
              <w:t xml:space="preserve">于项目周期内完成 </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 xml:space="preserve">不高于年初预算 </w:t>
            </w:r>
          </w:p>
        </w:tc>
        <w:tc>
          <w:tcPr>
            <w:tcW w:w="3430" w:type="dxa"/>
            <w:vAlign w:val="center"/>
          </w:tcPr>
          <w:p>
            <w:pPr>
              <w:pStyle w:val="19"/>
            </w:pPr>
            <w:r>
              <w:t xml:space="preserve">不高于年初预算 </w:t>
            </w:r>
          </w:p>
        </w:tc>
        <w:tc>
          <w:tcPr>
            <w:tcW w:w="2551" w:type="dxa"/>
            <w:vAlign w:val="center"/>
          </w:tcPr>
          <w:p>
            <w:pPr>
              <w:pStyle w:val="19"/>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验收任务完成情况</w:t>
            </w:r>
          </w:p>
        </w:tc>
        <w:tc>
          <w:tcPr>
            <w:tcW w:w="3430" w:type="dxa"/>
            <w:vAlign w:val="center"/>
          </w:tcPr>
          <w:p>
            <w:pPr>
              <w:pStyle w:val="19"/>
            </w:pPr>
            <w:r>
              <w:t>验收任务完成情况</w:t>
            </w:r>
          </w:p>
        </w:tc>
        <w:tc>
          <w:tcPr>
            <w:tcW w:w="2551" w:type="dxa"/>
            <w:vAlign w:val="center"/>
          </w:tcPr>
          <w:p>
            <w:pPr>
              <w:pStyle w:val="19"/>
            </w:pPr>
            <w:r>
              <w:t>完成验收统计分析报告、项目验收指南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 xml:space="preserve">验收项目单位满意度 </w:t>
            </w:r>
          </w:p>
        </w:tc>
        <w:tc>
          <w:tcPr>
            <w:tcW w:w="3430" w:type="dxa"/>
            <w:vAlign w:val="center"/>
          </w:tcPr>
          <w:p>
            <w:pPr>
              <w:pStyle w:val="19"/>
            </w:pPr>
            <w:r>
              <w:t xml:space="preserve">验收项目单位满意度 </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1" w:name="_Toc157674431"/>
      <w:r>
        <w:rPr>
          <w:rFonts w:ascii="方正仿宋_GBK" w:hAnsi="方正仿宋_GBK" w:eastAsia="方正仿宋_GBK" w:cs="方正仿宋_GBK"/>
          <w:sz w:val="28"/>
        </w:rPr>
        <w:t>62.天津市科学技术奖奖金绩效目标表</w:t>
      </w:r>
      <w:bookmarkEnd w:id="6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天津市科学技术奖奖金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2450.00</w:t>
            </w:r>
          </w:p>
        </w:tc>
        <w:tc>
          <w:tcPr>
            <w:tcW w:w="1587" w:type="dxa"/>
            <w:vAlign w:val="center"/>
          </w:tcPr>
          <w:p>
            <w:pPr>
              <w:pStyle w:val="20"/>
            </w:pPr>
            <w:r>
              <w:t>其中：财政    资金</w:t>
            </w:r>
          </w:p>
        </w:tc>
        <w:tc>
          <w:tcPr>
            <w:tcW w:w="1843" w:type="dxa"/>
            <w:vAlign w:val="center"/>
          </w:tcPr>
          <w:p>
            <w:pPr>
              <w:pStyle w:val="19"/>
            </w:pPr>
            <w:r>
              <w:t>2450.00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奖励在本市科学技术进步活动中做出显著贡献，促进经济、社会发展的个人、组织，激发各类创新主体活力。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1.奖励在本市科学技术进步活动中做出显著贡献，促进经济、社会发展的个人、组织，激发各类创新主体活力。</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获奖项目总数</w:t>
            </w:r>
          </w:p>
        </w:tc>
        <w:tc>
          <w:tcPr>
            <w:tcW w:w="3430" w:type="dxa"/>
            <w:vAlign w:val="center"/>
          </w:tcPr>
          <w:p>
            <w:pPr>
              <w:pStyle w:val="19"/>
            </w:pPr>
            <w:r>
              <w:t>获奖项目总数</w:t>
            </w:r>
          </w:p>
        </w:tc>
        <w:tc>
          <w:tcPr>
            <w:tcW w:w="2551" w:type="dxa"/>
            <w:vAlign w:val="center"/>
          </w:tcPr>
          <w:p>
            <w:pPr>
              <w:pStyle w:val="19"/>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获奖项目奖金发放覆盖率</w:t>
            </w:r>
          </w:p>
        </w:tc>
        <w:tc>
          <w:tcPr>
            <w:tcW w:w="3430" w:type="dxa"/>
            <w:vAlign w:val="center"/>
          </w:tcPr>
          <w:p>
            <w:pPr>
              <w:pStyle w:val="19"/>
            </w:pPr>
            <w:r>
              <w:t>获奖项目奖金发放覆盖率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 xml:space="preserve"> 奖金拨付及时率</w:t>
            </w:r>
          </w:p>
        </w:tc>
        <w:tc>
          <w:tcPr>
            <w:tcW w:w="3430" w:type="dxa"/>
            <w:vAlign w:val="center"/>
          </w:tcPr>
          <w:p>
            <w:pPr>
              <w:pStyle w:val="19"/>
            </w:pPr>
            <w:r>
              <w:t xml:space="preserve"> 奖金拨付及时率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科学技术奖奖金发放费用</w:t>
            </w:r>
          </w:p>
        </w:tc>
        <w:tc>
          <w:tcPr>
            <w:tcW w:w="3430" w:type="dxa"/>
            <w:vAlign w:val="center"/>
          </w:tcPr>
          <w:p>
            <w:pPr>
              <w:pStyle w:val="19"/>
            </w:pPr>
            <w:r>
              <w:t>科学技术奖奖金发放费用</w:t>
            </w:r>
          </w:p>
        </w:tc>
        <w:tc>
          <w:tcPr>
            <w:tcW w:w="2551" w:type="dxa"/>
            <w:vAlign w:val="center"/>
          </w:tcPr>
          <w:p>
            <w:pPr>
              <w:pStyle w:val="19"/>
            </w:pPr>
            <w:r>
              <w:t>≤2450万元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企业参与的获奖项目占比度</w:t>
            </w:r>
          </w:p>
        </w:tc>
        <w:tc>
          <w:tcPr>
            <w:tcW w:w="3430" w:type="dxa"/>
            <w:vAlign w:val="center"/>
          </w:tcPr>
          <w:p>
            <w:pPr>
              <w:pStyle w:val="19"/>
            </w:pPr>
            <w:r>
              <w:t>企业参与的获奖项目占比度</w:t>
            </w:r>
          </w:p>
        </w:tc>
        <w:tc>
          <w:tcPr>
            <w:tcW w:w="2551" w:type="dxa"/>
            <w:vAlign w:val="center"/>
          </w:tcPr>
          <w:p>
            <w:pPr>
              <w:pStyle w:val="19"/>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获奖对象满意度</w:t>
            </w:r>
          </w:p>
        </w:tc>
        <w:tc>
          <w:tcPr>
            <w:tcW w:w="3430" w:type="dxa"/>
            <w:vAlign w:val="center"/>
          </w:tcPr>
          <w:p>
            <w:pPr>
              <w:pStyle w:val="19"/>
            </w:pPr>
            <w:r>
              <w:t>获奖对象满意度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2" w:name="_Toc157674432"/>
      <w:r>
        <w:rPr>
          <w:rFonts w:ascii="方正仿宋_GBK" w:hAnsi="方正仿宋_GBK" w:eastAsia="方正仿宋_GBK" w:cs="方正仿宋_GBK"/>
          <w:sz w:val="28"/>
        </w:rPr>
        <w:t>63.天津市科研院所发展支撑服务绩效目标表</w:t>
      </w:r>
      <w:bookmarkEnd w:id="6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天津市科研院所发展支撑服务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15.00</w:t>
            </w:r>
          </w:p>
        </w:tc>
        <w:tc>
          <w:tcPr>
            <w:tcW w:w="1587" w:type="dxa"/>
            <w:vAlign w:val="center"/>
          </w:tcPr>
          <w:p>
            <w:pPr>
              <w:pStyle w:val="20"/>
            </w:pPr>
            <w:r>
              <w:t>其中：财政    资金</w:t>
            </w:r>
          </w:p>
        </w:tc>
        <w:tc>
          <w:tcPr>
            <w:tcW w:w="1843" w:type="dxa"/>
            <w:vAlign w:val="center"/>
          </w:tcPr>
          <w:p>
            <w:pPr>
              <w:pStyle w:val="19"/>
            </w:pPr>
            <w:r>
              <w:t>15.00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1.深入研究分析我市科研院所创新发展制约因素，把握院所科技成果转化需求，提出院所增强自主创新能力、参与产学研合作、为产业发展提供科技支撑等方面的对策建议，为政府部门科学决策提供参考。</w:t>
            </w:r>
          </w:p>
          <w:p>
            <w:pPr>
              <w:pStyle w:val="19"/>
            </w:pPr>
            <w:r>
              <w:t>结合国内外先进经验及我市具体实际，研究制定我市市属科研院所绩效评价措施办法，对评价制度体系进一步完善，做好先行先试工作，为全面开展评价工作打下基础。</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天津市重点科研院所覆盖率90%</w:t>
            </w:r>
          </w:p>
        </w:tc>
        <w:tc>
          <w:tcPr>
            <w:tcW w:w="3430" w:type="dxa"/>
            <w:vAlign w:val="center"/>
          </w:tcPr>
          <w:p>
            <w:pPr>
              <w:pStyle w:val="19"/>
            </w:pPr>
            <w:r>
              <w:t>天津市重点科研院所覆盖率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既定工作计划完成率</w:t>
            </w:r>
          </w:p>
        </w:tc>
        <w:tc>
          <w:tcPr>
            <w:tcW w:w="3430" w:type="dxa"/>
            <w:vAlign w:val="center"/>
          </w:tcPr>
          <w:p>
            <w:pPr>
              <w:pStyle w:val="19"/>
            </w:pPr>
            <w:r>
              <w:t>既定工作计划完成率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完成科研院所年度发展报告</w:t>
            </w:r>
          </w:p>
        </w:tc>
        <w:tc>
          <w:tcPr>
            <w:tcW w:w="3430" w:type="dxa"/>
            <w:vAlign w:val="center"/>
          </w:tcPr>
          <w:p>
            <w:pPr>
              <w:pStyle w:val="19"/>
            </w:pPr>
            <w:r>
              <w:t>完成科研院所年度发展报告</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控制成本预算</w:t>
            </w:r>
          </w:p>
        </w:tc>
        <w:tc>
          <w:tcPr>
            <w:tcW w:w="3430" w:type="dxa"/>
            <w:vAlign w:val="center"/>
          </w:tcPr>
          <w:p>
            <w:pPr>
              <w:pStyle w:val="19"/>
            </w:pPr>
            <w:r>
              <w:t>控制成本预算</w:t>
            </w:r>
          </w:p>
        </w:tc>
        <w:tc>
          <w:tcPr>
            <w:tcW w:w="2551" w:type="dxa"/>
            <w:vAlign w:val="center"/>
          </w:tcPr>
          <w:p>
            <w:pPr>
              <w:pStyle w:val="19"/>
            </w:pPr>
            <w:r>
              <w:t>≤15万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举办1场政策宣讲</w:t>
            </w:r>
          </w:p>
        </w:tc>
        <w:tc>
          <w:tcPr>
            <w:tcW w:w="3430" w:type="dxa"/>
            <w:vAlign w:val="center"/>
          </w:tcPr>
          <w:p>
            <w:pPr>
              <w:pStyle w:val="19"/>
            </w:pPr>
            <w:r>
              <w:t>举办1场政策宣讲</w:t>
            </w:r>
          </w:p>
        </w:tc>
        <w:tc>
          <w:tcPr>
            <w:tcW w:w="2551" w:type="dxa"/>
            <w:vAlign w:val="center"/>
          </w:tcPr>
          <w:p>
            <w:pPr>
              <w:pStyle w:val="19"/>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3" w:name="_Toc157674433"/>
      <w:r>
        <w:rPr>
          <w:rFonts w:ascii="方正仿宋_GBK" w:hAnsi="方正仿宋_GBK" w:eastAsia="方正仿宋_GBK" w:cs="方正仿宋_GBK"/>
          <w:sz w:val="28"/>
        </w:rPr>
        <w:t>64.天津市外国专家项目绩效目标表</w:t>
      </w:r>
      <w:bookmarkEnd w:id="6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天津市外国专家项目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1.89</w:t>
            </w:r>
          </w:p>
        </w:tc>
        <w:tc>
          <w:tcPr>
            <w:tcW w:w="1587" w:type="dxa"/>
            <w:vAlign w:val="center"/>
          </w:tcPr>
          <w:p>
            <w:pPr>
              <w:pStyle w:val="20"/>
            </w:pPr>
            <w:r>
              <w:t>其中：财政    资金</w:t>
            </w:r>
          </w:p>
        </w:tc>
        <w:tc>
          <w:tcPr>
            <w:tcW w:w="1843" w:type="dxa"/>
            <w:vAlign w:val="center"/>
          </w:tcPr>
          <w:p>
            <w:pPr>
              <w:pStyle w:val="19"/>
            </w:pPr>
            <w:r>
              <w:t>1.89</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拨付结转资金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1.支持我市用人单位引进外国专家远程进行技术指导、科研合作等。</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资助项目数</w:t>
            </w:r>
          </w:p>
        </w:tc>
        <w:tc>
          <w:tcPr>
            <w:tcW w:w="3430" w:type="dxa"/>
            <w:vAlign w:val="center"/>
          </w:tcPr>
          <w:p>
            <w:pPr>
              <w:pStyle w:val="19"/>
            </w:pPr>
            <w:r>
              <w:t>资助项目数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解决难题数</w:t>
            </w:r>
          </w:p>
        </w:tc>
        <w:tc>
          <w:tcPr>
            <w:tcW w:w="3430" w:type="dxa"/>
            <w:vAlign w:val="center"/>
          </w:tcPr>
          <w:p>
            <w:pPr>
              <w:pStyle w:val="19"/>
            </w:pPr>
            <w:r>
              <w:t>解决难题数</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结转资金拨付时间</w:t>
            </w:r>
          </w:p>
        </w:tc>
        <w:tc>
          <w:tcPr>
            <w:tcW w:w="3430" w:type="dxa"/>
            <w:vAlign w:val="center"/>
          </w:tcPr>
          <w:p>
            <w:pPr>
              <w:pStyle w:val="19"/>
            </w:pPr>
            <w:r>
              <w:t>结转资金拨付时间</w:t>
            </w:r>
          </w:p>
        </w:tc>
        <w:tc>
          <w:tcPr>
            <w:tcW w:w="2551" w:type="dxa"/>
            <w:vAlign w:val="center"/>
          </w:tcPr>
          <w:p>
            <w:pPr>
              <w:pStyle w:val="19"/>
            </w:pPr>
            <w:r>
              <w:t>2024年3月31日前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资助额度</w:t>
            </w:r>
          </w:p>
        </w:tc>
        <w:tc>
          <w:tcPr>
            <w:tcW w:w="3430" w:type="dxa"/>
            <w:vAlign w:val="center"/>
          </w:tcPr>
          <w:p>
            <w:pPr>
              <w:pStyle w:val="19"/>
            </w:pPr>
            <w:r>
              <w:t>资助额度</w:t>
            </w:r>
          </w:p>
        </w:tc>
        <w:tc>
          <w:tcPr>
            <w:tcW w:w="2551" w:type="dxa"/>
            <w:vAlign w:val="center"/>
          </w:tcPr>
          <w:p>
            <w:pPr>
              <w:pStyle w:val="19"/>
            </w:pPr>
            <w:r>
              <w:t>≤1.89万元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资助外国专家数量</w:t>
            </w:r>
          </w:p>
        </w:tc>
        <w:tc>
          <w:tcPr>
            <w:tcW w:w="3430" w:type="dxa"/>
            <w:vAlign w:val="center"/>
          </w:tcPr>
          <w:p>
            <w:pPr>
              <w:pStyle w:val="19"/>
            </w:pPr>
            <w:r>
              <w:t>资助外国专家数量</w:t>
            </w:r>
          </w:p>
        </w:tc>
        <w:tc>
          <w:tcPr>
            <w:tcW w:w="2551" w:type="dxa"/>
            <w:vAlign w:val="center"/>
          </w:tcPr>
          <w:p>
            <w:pPr>
              <w:pStyle w:val="19"/>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4" w:name="_Toc157674434"/>
      <w:r>
        <w:rPr>
          <w:rFonts w:ascii="方正仿宋_GBK" w:hAnsi="方正仿宋_GBK" w:eastAsia="方正仿宋_GBK" w:cs="方正仿宋_GBK"/>
          <w:sz w:val="28"/>
        </w:rPr>
        <w:t>65.天津市外国专家项目绩效目标表</w:t>
      </w:r>
      <w:bookmarkEnd w:id="6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天津市外国专家项目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450.00</w:t>
            </w:r>
          </w:p>
        </w:tc>
        <w:tc>
          <w:tcPr>
            <w:tcW w:w="1587" w:type="dxa"/>
            <w:vAlign w:val="center"/>
          </w:tcPr>
          <w:p>
            <w:pPr>
              <w:pStyle w:val="20"/>
            </w:pPr>
            <w:r>
              <w:t>其中：财政    资金</w:t>
            </w:r>
          </w:p>
        </w:tc>
        <w:tc>
          <w:tcPr>
            <w:tcW w:w="1843" w:type="dxa"/>
            <w:vAlign w:val="center"/>
          </w:tcPr>
          <w:p>
            <w:pPr>
              <w:pStyle w:val="19"/>
            </w:pPr>
            <w:r>
              <w:t>450.00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资助外国专家项目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1.资助我市引智项目单位聘请外国专家通过来津或远程方式开展合作，破解技术或管理难题。</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资助项目数</w:t>
            </w:r>
          </w:p>
        </w:tc>
        <w:tc>
          <w:tcPr>
            <w:tcW w:w="3430" w:type="dxa"/>
            <w:vAlign w:val="center"/>
          </w:tcPr>
          <w:p>
            <w:pPr>
              <w:pStyle w:val="19"/>
            </w:pPr>
            <w:r>
              <w:t>资助项目数</w:t>
            </w:r>
          </w:p>
        </w:tc>
        <w:tc>
          <w:tcPr>
            <w:tcW w:w="2551" w:type="dxa"/>
            <w:vAlign w:val="center"/>
          </w:tcPr>
          <w:p>
            <w:pPr>
              <w:pStyle w:val="19"/>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解决难题数</w:t>
            </w:r>
          </w:p>
        </w:tc>
        <w:tc>
          <w:tcPr>
            <w:tcW w:w="3430" w:type="dxa"/>
            <w:vAlign w:val="center"/>
          </w:tcPr>
          <w:p>
            <w:pPr>
              <w:pStyle w:val="19"/>
            </w:pPr>
            <w:r>
              <w:t>解决难题数</w:t>
            </w:r>
          </w:p>
        </w:tc>
        <w:tc>
          <w:tcPr>
            <w:tcW w:w="2551" w:type="dxa"/>
            <w:vAlign w:val="center"/>
          </w:tcPr>
          <w:p>
            <w:pPr>
              <w:pStyle w:val="19"/>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评审审查完成时限</w:t>
            </w:r>
          </w:p>
        </w:tc>
        <w:tc>
          <w:tcPr>
            <w:tcW w:w="3430" w:type="dxa"/>
            <w:vAlign w:val="center"/>
          </w:tcPr>
          <w:p>
            <w:pPr>
              <w:pStyle w:val="19"/>
            </w:pPr>
            <w:r>
              <w:t>评审审查完成时限</w:t>
            </w:r>
          </w:p>
        </w:tc>
        <w:tc>
          <w:tcPr>
            <w:tcW w:w="2551" w:type="dxa"/>
            <w:vAlign w:val="center"/>
          </w:tcPr>
          <w:p>
            <w:pPr>
              <w:pStyle w:val="19"/>
            </w:pPr>
            <w:r>
              <w:t>≤6个月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资助额度</w:t>
            </w:r>
          </w:p>
        </w:tc>
        <w:tc>
          <w:tcPr>
            <w:tcW w:w="3430" w:type="dxa"/>
            <w:vAlign w:val="center"/>
          </w:tcPr>
          <w:p>
            <w:pPr>
              <w:pStyle w:val="19"/>
            </w:pPr>
            <w:r>
              <w:t>资助额度</w:t>
            </w:r>
          </w:p>
        </w:tc>
        <w:tc>
          <w:tcPr>
            <w:tcW w:w="2551" w:type="dxa"/>
            <w:vAlign w:val="center"/>
          </w:tcPr>
          <w:p>
            <w:pPr>
              <w:pStyle w:val="19"/>
            </w:pPr>
            <w:r>
              <w:t>≤450万元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资助外国专家数量</w:t>
            </w:r>
          </w:p>
        </w:tc>
        <w:tc>
          <w:tcPr>
            <w:tcW w:w="3430" w:type="dxa"/>
            <w:vAlign w:val="center"/>
          </w:tcPr>
          <w:p>
            <w:pPr>
              <w:pStyle w:val="19"/>
            </w:pPr>
            <w:r>
              <w:t>资助外国专家数量</w:t>
            </w:r>
          </w:p>
        </w:tc>
        <w:tc>
          <w:tcPr>
            <w:tcW w:w="2551" w:type="dxa"/>
            <w:vAlign w:val="center"/>
          </w:tcPr>
          <w:p>
            <w:pPr>
              <w:pStyle w:val="19"/>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5" w:name="_Toc157674435"/>
      <w:r>
        <w:rPr>
          <w:rFonts w:ascii="方正仿宋_GBK" w:hAnsi="方正仿宋_GBK" w:eastAsia="方正仿宋_GBK" w:cs="方正仿宋_GBK"/>
          <w:sz w:val="28"/>
        </w:rPr>
        <w:t>66.天津市应用基础研究项目绩效目标表</w:t>
      </w:r>
      <w:bookmarkEnd w:id="6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天津市应用基础研究项目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1792.50</w:t>
            </w:r>
          </w:p>
        </w:tc>
        <w:tc>
          <w:tcPr>
            <w:tcW w:w="1587" w:type="dxa"/>
            <w:vAlign w:val="center"/>
          </w:tcPr>
          <w:p>
            <w:pPr>
              <w:pStyle w:val="20"/>
            </w:pPr>
            <w:r>
              <w:t>其中：财政    资金</w:t>
            </w:r>
          </w:p>
        </w:tc>
        <w:tc>
          <w:tcPr>
            <w:tcW w:w="1843" w:type="dxa"/>
            <w:vAlign w:val="center"/>
          </w:tcPr>
          <w:p>
            <w:pPr>
              <w:pStyle w:val="19"/>
            </w:pPr>
            <w:r>
              <w:t>1792.50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科研支出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1.完成应用基础研究科技计划项目，对高层次科技人才和高水平研发团队的培养，加强了基础性、前瞻性研究，取得了高水平的原创性成果。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立项项目数</w:t>
            </w:r>
          </w:p>
        </w:tc>
        <w:tc>
          <w:tcPr>
            <w:tcW w:w="3430" w:type="dxa"/>
            <w:vAlign w:val="center"/>
          </w:tcPr>
          <w:p>
            <w:pPr>
              <w:pStyle w:val="19"/>
            </w:pPr>
            <w:r>
              <w:t>拟立项项目</w:t>
            </w:r>
          </w:p>
        </w:tc>
        <w:tc>
          <w:tcPr>
            <w:tcW w:w="2551" w:type="dxa"/>
            <w:vAlign w:val="center"/>
          </w:tcPr>
          <w:p>
            <w:pPr>
              <w:pStyle w:val="19"/>
            </w:pPr>
            <w:r>
              <w:t>≥300项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经费拨付率</w:t>
            </w:r>
          </w:p>
        </w:tc>
        <w:tc>
          <w:tcPr>
            <w:tcW w:w="3430" w:type="dxa"/>
            <w:vAlign w:val="center"/>
          </w:tcPr>
          <w:p>
            <w:pPr>
              <w:pStyle w:val="19"/>
            </w:pPr>
            <w:r>
              <w:t>经费拨付率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支持项目合规率</w:t>
            </w:r>
          </w:p>
        </w:tc>
        <w:tc>
          <w:tcPr>
            <w:tcW w:w="3430" w:type="dxa"/>
            <w:vAlign w:val="center"/>
          </w:tcPr>
          <w:p>
            <w:pPr>
              <w:pStyle w:val="19"/>
            </w:pPr>
            <w:r>
              <w:t>支持项目合规率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转经费拨付时间</w:t>
            </w:r>
          </w:p>
        </w:tc>
        <w:tc>
          <w:tcPr>
            <w:tcW w:w="3430" w:type="dxa"/>
            <w:vAlign w:val="center"/>
          </w:tcPr>
          <w:p>
            <w:pPr>
              <w:pStyle w:val="19"/>
            </w:pPr>
            <w:r>
              <w:t>转经费拨付时间</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项目开展及时率</w:t>
            </w:r>
          </w:p>
        </w:tc>
        <w:tc>
          <w:tcPr>
            <w:tcW w:w="3430" w:type="dxa"/>
            <w:vAlign w:val="center"/>
          </w:tcPr>
          <w:p>
            <w:pPr>
              <w:pStyle w:val="19"/>
            </w:pPr>
            <w:r>
              <w:t>项目开展及时率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市财政资金支持</w:t>
            </w:r>
          </w:p>
        </w:tc>
        <w:tc>
          <w:tcPr>
            <w:tcW w:w="3430" w:type="dxa"/>
            <w:vAlign w:val="center"/>
          </w:tcPr>
          <w:p>
            <w:pPr>
              <w:pStyle w:val="19"/>
            </w:pPr>
            <w:r>
              <w:t>市财政资金支持</w:t>
            </w:r>
          </w:p>
        </w:tc>
        <w:tc>
          <w:tcPr>
            <w:tcW w:w="2551" w:type="dxa"/>
            <w:vAlign w:val="center"/>
          </w:tcPr>
          <w:p>
            <w:pPr>
              <w:pStyle w:val="19"/>
            </w:pPr>
            <w:r>
              <w:t>≤1792.5万元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培养一批优秀青年人才</w:t>
            </w:r>
          </w:p>
        </w:tc>
        <w:tc>
          <w:tcPr>
            <w:tcW w:w="3430" w:type="dxa"/>
            <w:vAlign w:val="center"/>
          </w:tcPr>
          <w:p>
            <w:pPr>
              <w:pStyle w:val="19"/>
            </w:pPr>
            <w:r>
              <w:t>培养一批优秀青年人才</w:t>
            </w:r>
          </w:p>
        </w:tc>
        <w:tc>
          <w:tcPr>
            <w:tcW w:w="2551" w:type="dxa"/>
            <w:vAlign w:val="center"/>
          </w:tcPr>
          <w:p>
            <w:pPr>
              <w:pStyle w:val="19"/>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立项单位满意度</w:t>
            </w:r>
          </w:p>
        </w:tc>
        <w:tc>
          <w:tcPr>
            <w:tcW w:w="3430" w:type="dxa"/>
            <w:vAlign w:val="center"/>
          </w:tcPr>
          <w:p>
            <w:pPr>
              <w:pStyle w:val="19"/>
            </w:pPr>
            <w:r>
              <w:t>立项单位满意度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6" w:name="_Toc157674436"/>
      <w:r>
        <w:rPr>
          <w:rFonts w:ascii="方正仿宋_GBK" w:hAnsi="方正仿宋_GBK" w:eastAsia="方正仿宋_GBK" w:cs="方正仿宋_GBK"/>
          <w:sz w:val="28"/>
        </w:rPr>
        <w:t>67.天津市中央引导地方科技发展资金项目绩效目标表</w:t>
      </w:r>
      <w:bookmarkEnd w:id="6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天津市中央引导地方科技发展资金项目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2750.00</w:t>
            </w:r>
          </w:p>
        </w:tc>
        <w:tc>
          <w:tcPr>
            <w:tcW w:w="1587" w:type="dxa"/>
            <w:vAlign w:val="center"/>
          </w:tcPr>
          <w:p>
            <w:pPr>
              <w:pStyle w:val="20"/>
            </w:pPr>
            <w:r>
              <w:t>其中：财政    资金</w:t>
            </w:r>
          </w:p>
        </w:tc>
        <w:tc>
          <w:tcPr>
            <w:tcW w:w="1843" w:type="dxa"/>
            <w:vAlign w:val="center"/>
          </w:tcPr>
          <w:p>
            <w:pPr>
              <w:pStyle w:val="19"/>
            </w:pPr>
            <w:r>
              <w:t>2750.00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组织实施中央引导地方科技发展资金项目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1.组织实施中央引导地方科技发展资金项目，持续推动京津冀协同创新，我市应用基础研究创新能力进一步提升，科技成果转移转化进一步加快。</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支持自由探索类基础研究项目数量</w:t>
            </w:r>
          </w:p>
        </w:tc>
        <w:tc>
          <w:tcPr>
            <w:tcW w:w="3430" w:type="dxa"/>
            <w:vAlign w:val="center"/>
          </w:tcPr>
          <w:p>
            <w:pPr>
              <w:pStyle w:val="19"/>
            </w:pPr>
            <w:r>
              <w:t>支持自由探索类基础研究项目数量</w:t>
            </w:r>
          </w:p>
        </w:tc>
        <w:tc>
          <w:tcPr>
            <w:tcW w:w="2551" w:type="dxa"/>
            <w:vAlign w:val="center"/>
          </w:tcPr>
          <w:p>
            <w:pPr>
              <w:pStyle w:val="19"/>
            </w:pPr>
            <w:r>
              <w:t>≥40个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资金拨付及时率</w:t>
            </w:r>
          </w:p>
        </w:tc>
        <w:tc>
          <w:tcPr>
            <w:tcW w:w="3430" w:type="dxa"/>
            <w:vAlign w:val="center"/>
          </w:tcPr>
          <w:p>
            <w:pPr>
              <w:pStyle w:val="19"/>
            </w:pPr>
            <w:r>
              <w:t>资金拨付及时率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项目立项时限</w:t>
            </w:r>
          </w:p>
        </w:tc>
        <w:tc>
          <w:tcPr>
            <w:tcW w:w="3430" w:type="dxa"/>
            <w:vAlign w:val="center"/>
          </w:tcPr>
          <w:p>
            <w:pPr>
              <w:pStyle w:val="19"/>
            </w:pPr>
            <w:r>
              <w:t>项目立项时限</w:t>
            </w:r>
          </w:p>
        </w:tc>
        <w:tc>
          <w:tcPr>
            <w:tcW w:w="2551" w:type="dxa"/>
            <w:vAlign w:val="center"/>
          </w:tcPr>
          <w:p>
            <w:pPr>
              <w:pStyle w:val="19"/>
            </w:pPr>
            <w:r>
              <w:t>2024年9月30日前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资金支出</w:t>
            </w:r>
          </w:p>
        </w:tc>
        <w:tc>
          <w:tcPr>
            <w:tcW w:w="3430" w:type="dxa"/>
            <w:vAlign w:val="center"/>
          </w:tcPr>
          <w:p>
            <w:pPr>
              <w:pStyle w:val="19"/>
            </w:pPr>
            <w:r>
              <w:t>资金支出</w:t>
            </w:r>
          </w:p>
        </w:tc>
        <w:tc>
          <w:tcPr>
            <w:tcW w:w="2551" w:type="dxa"/>
            <w:vAlign w:val="center"/>
          </w:tcPr>
          <w:p>
            <w:pPr>
              <w:pStyle w:val="19"/>
            </w:pPr>
            <w:r>
              <w:t>≤2750万元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科技特派员服务农民</w:t>
            </w:r>
          </w:p>
        </w:tc>
        <w:tc>
          <w:tcPr>
            <w:tcW w:w="3430" w:type="dxa"/>
            <w:vAlign w:val="center"/>
          </w:tcPr>
          <w:p>
            <w:pPr>
              <w:pStyle w:val="19"/>
            </w:pPr>
            <w:r>
              <w:t>科技特派员服务农民</w:t>
            </w:r>
          </w:p>
        </w:tc>
        <w:tc>
          <w:tcPr>
            <w:tcW w:w="2551" w:type="dxa"/>
            <w:vAlign w:val="center"/>
          </w:tcPr>
          <w:p>
            <w:pPr>
              <w:pStyle w:val="19"/>
            </w:pPr>
            <w:r>
              <w:t>≥400户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被服务对象满意度</w:t>
            </w:r>
          </w:p>
        </w:tc>
        <w:tc>
          <w:tcPr>
            <w:tcW w:w="3430" w:type="dxa"/>
            <w:vAlign w:val="center"/>
          </w:tcPr>
          <w:p>
            <w:pPr>
              <w:pStyle w:val="19"/>
            </w:pPr>
            <w:r>
              <w:t>被服务对象满意度</w:t>
            </w:r>
          </w:p>
        </w:tc>
        <w:tc>
          <w:tcPr>
            <w:tcW w:w="2551" w:type="dxa"/>
            <w:vAlign w:val="center"/>
          </w:tcPr>
          <w:p>
            <w:pPr>
              <w:pStyle w:val="19"/>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7" w:name="_Toc157674437"/>
      <w:r>
        <w:rPr>
          <w:rFonts w:ascii="方正仿宋_GBK" w:hAnsi="方正仿宋_GBK" w:eastAsia="方正仿宋_GBK" w:cs="方正仿宋_GBK"/>
          <w:sz w:val="28"/>
        </w:rPr>
        <w:t>68.天津医学健康研究院（债券利息）绩效目标表</w:t>
      </w:r>
      <w:bookmarkEnd w:id="6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天津医学健康研究院（债券利息）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515.00</w:t>
            </w:r>
          </w:p>
        </w:tc>
        <w:tc>
          <w:tcPr>
            <w:tcW w:w="1587" w:type="dxa"/>
            <w:vAlign w:val="center"/>
          </w:tcPr>
          <w:p>
            <w:pPr>
              <w:pStyle w:val="20"/>
            </w:pPr>
            <w:r>
              <w:t>其中：财政    资金</w:t>
            </w:r>
          </w:p>
        </w:tc>
        <w:tc>
          <w:tcPr>
            <w:tcW w:w="1843" w:type="dxa"/>
            <w:vAlign w:val="center"/>
          </w:tcPr>
          <w:p>
            <w:pPr>
              <w:pStyle w:val="19"/>
            </w:pPr>
            <w:r>
              <w:t>515.00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偿还债券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1.偿还政府一般债券利息</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偿还利息项目个数</w:t>
            </w:r>
          </w:p>
        </w:tc>
        <w:tc>
          <w:tcPr>
            <w:tcW w:w="3430" w:type="dxa"/>
            <w:vAlign w:val="center"/>
          </w:tcPr>
          <w:p>
            <w:pPr>
              <w:pStyle w:val="19"/>
            </w:pPr>
            <w:r>
              <w:t>偿还利息项目个数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利息偿还率</w:t>
            </w:r>
          </w:p>
        </w:tc>
        <w:tc>
          <w:tcPr>
            <w:tcW w:w="3430" w:type="dxa"/>
            <w:vAlign w:val="center"/>
          </w:tcPr>
          <w:p>
            <w:pPr>
              <w:pStyle w:val="19"/>
            </w:pPr>
            <w:r>
              <w:t>利息偿还率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利息支付时限</w:t>
            </w:r>
          </w:p>
        </w:tc>
        <w:tc>
          <w:tcPr>
            <w:tcW w:w="3430" w:type="dxa"/>
            <w:vAlign w:val="center"/>
          </w:tcPr>
          <w:p>
            <w:pPr>
              <w:pStyle w:val="19"/>
            </w:pPr>
            <w:r>
              <w:t>利息支付时限</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利率控制</w:t>
            </w:r>
          </w:p>
        </w:tc>
        <w:tc>
          <w:tcPr>
            <w:tcW w:w="3430" w:type="dxa"/>
            <w:vAlign w:val="center"/>
          </w:tcPr>
          <w:p>
            <w:pPr>
              <w:pStyle w:val="19"/>
            </w:pPr>
            <w:r>
              <w:t>利率控制</w:t>
            </w:r>
          </w:p>
        </w:tc>
        <w:tc>
          <w:tcPr>
            <w:tcW w:w="2551" w:type="dxa"/>
            <w:vAlign w:val="center"/>
          </w:tcPr>
          <w:p>
            <w:pPr>
              <w:pStyle w:val="19"/>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一般债券使用率</w:t>
            </w:r>
          </w:p>
        </w:tc>
        <w:tc>
          <w:tcPr>
            <w:tcW w:w="3430" w:type="dxa"/>
            <w:vAlign w:val="center"/>
          </w:tcPr>
          <w:p>
            <w:pPr>
              <w:pStyle w:val="19"/>
            </w:pPr>
            <w:r>
              <w:t>一般债券使用率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项目单位满意率</w:t>
            </w:r>
          </w:p>
        </w:tc>
        <w:tc>
          <w:tcPr>
            <w:tcW w:w="3430" w:type="dxa"/>
            <w:vAlign w:val="center"/>
          </w:tcPr>
          <w:p>
            <w:pPr>
              <w:pStyle w:val="19"/>
            </w:pPr>
            <w:r>
              <w:t>项目单位满意率</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8" w:name="_Toc157674438"/>
      <w:r>
        <w:rPr>
          <w:rFonts w:ascii="方正仿宋_GBK" w:hAnsi="方正仿宋_GBK" w:eastAsia="方正仿宋_GBK" w:cs="方正仿宋_GBK"/>
          <w:sz w:val="28"/>
        </w:rPr>
        <w:t>69.天开实验室创新发展联盟专项工作绩效目标表</w:t>
      </w:r>
      <w:bookmarkEnd w:id="6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天开实验室创新发展联盟专项工作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48.00</w:t>
            </w:r>
          </w:p>
        </w:tc>
        <w:tc>
          <w:tcPr>
            <w:tcW w:w="1587" w:type="dxa"/>
            <w:vAlign w:val="center"/>
          </w:tcPr>
          <w:p>
            <w:pPr>
              <w:pStyle w:val="20"/>
            </w:pPr>
            <w:r>
              <w:t>其中：财政    资金</w:t>
            </w:r>
          </w:p>
        </w:tc>
        <w:tc>
          <w:tcPr>
            <w:tcW w:w="1843" w:type="dxa"/>
            <w:vAlign w:val="center"/>
          </w:tcPr>
          <w:p>
            <w:pPr>
              <w:pStyle w:val="19"/>
            </w:pPr>
            <w:r>
              <w:t>48.00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1.聚焦天开园企业孵化、转化和产业化，组织品牌化交流活动，开着产业对接、政策研究，支撑实验室体系和天开园建设发展。</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天开实验室联盟交流活动的次数</w:t>
            </w:r>
          </w:p>
        </w:tc>
        <w:tc>
          <w:tcPr>
            <w:tcW w:w="3430" w:type="dxa"/>
            <w:vAlign w:val="center"/>
          </w:tcPr>
          <w:p>
            <w:pPr>
              <w:pStyle w:val="19"/>
            </w:pPr>
            <w:r>
              <w:t>组织实验室开展交流对接活动</w:t>
            </w:r>
          </w:p>
        </w:tc>
        <w:tc>
          <w:tcPr>
            <w:tcW w:w="2551" w:type="dxa"/>
            <w:vAlign w:val="center"/>
          </w:tcPr>
          <w:p>
            <w:pPr>
              <w:pStyle w:val="19"/>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天开实验室联盟产业对接活动次数</w:t>
            </w:r>
          </w:p>
        </w:tc>
        <w:tc>
          <w:tcPr>
            <w:tcW w:w="3430" w:type="dxa"/>
            <w:vAlign w:val="center"/>
          </w:tcPr>
          <w:p>
            <w:pPr>
              <w:pStyle w:val="19"/>
            </w:pPr>
            <w:r>
              <w:t>组织实验室面向天开园开展产业对接</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调研报告覆盖率</w:t>
            </w:r>
          </w:p>
        </w:tc>
        <w:tc>
          <w:tcPr>
            <w:tcW w:w="3430" w:type="dxa"/>
            <w:vAlign w:val="center"/>
          </w:tcPr>
          <w:p>
            <w:pPr>
              <w:pStyle w:val="19"/>
            </w:pPr>
            <w:r>
              <w:t>调研报告覆盖全市各类实验室</w:t>
            </w:r>
          </w:p>
        </w:tc>
        <w:tc>
          <w:tcPr>
            <w:tcW w:w="2551" w:type="dxa"/>
            <w:vAlign w:val="center"/>
          </w:tcPr>
          <w:p>
            <w:pPr>
              <w:pStyle w:val="1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开展产业对接活动顺利完成率</w:t>
            </w:r>
          </w:p>
        </w:tc>
        <w:tc>
          <w:tcPr>
            <w:tcW w:w="3430" w:type="dxa"/>
            <w:vAlign w:val="center"/>
          </w:tcPr>
          <w:p>
            <w:pPr>
              <w:pStyle w:val="19"/>
            </w:pPr>
            <w:r>
              <w:t>产业对接活动完成情况</w:t>
            </w:r>
          </w:p>
        </w:tc>
        <w:tc>
          <w:tcPr>
            <w:tcW w:w="2551" w:type="dxa"/>
            <w:vAlign w:val="center"/>
          </w:tcPr>
          <w:p>
            <w:pPr>
              <w:pStyle w:val="1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培训交流活动及时率</w:t>
            </w:r>
          </w:p>
        </w:tc>
        <w:tc>
          <w:tcPr>
            <w:tcW w:w="3430" w:type="dxa"/>
            <w:vAlign w:val="center"/>
          </w:tcPr>
          <w:p>
            <w:pPr>
              <w:pStyle w:val="19"/>
            </w:pPr>
            <w:r>
              <w:t>培训交流及时程度</w:t>
            </w:r>
          </w:p>
        </w:tc>
        <w:tc>
          <w:tcPr>
            <w:tcW w:w="2551" w:type="dxa"/>
            <w:vAlign w:val="center"/>
          </w:tcPr>
          <w:p>
            <w:pPr>
              <w:pStyle w:val="1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委托业务费</w:t>
            </w:r>
          </w:p>
        </w:tc>
        <w:tc>
          <w:tcPr>
            <w:tcW w:w="3430" w:type="dxa"/>
            <w:vAlign w:val="center"/>
          </w:tcPr>
          <w:p>
            <w:pPr>
              <w:pStyle w:val="19"/>
            </w:pPr>
            <w:r>
              <w:t>委托开展对接交流活动</w:t>
            </w:r>
          </w:p>
        </w:tc>
        <w:tc>
          <w:tcPr>
            <w:tcW w:w="2551" w:type="dxa"/>
            <w:vAlign w:val="center"/>
          </w:tcPr>
          <w:p>
            <w:pPr>
              <w:pStyle w:val="19"/>
            </w:pPr>
            <w:r>
              <w:t>≤48万元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促成与企业合作项目数量</w:t>
            </w:r>
          </w:p>
        </w:tc>
        <w:tc>
          <w:tcPr>
            <w:tcW w:w="3430" w:type="dxa"/>
            <w:vAlign w:val="center"/>
          </w:tcPr>
          <w:p>
            <w:pPr>
              <w:pStyle w:val="19"/>
            </w:pPr>
            <w:r>
              <w:t>实验室与企业开展合作情况</w:t>
            </w:r>
          </w:p>
        </w:tc>
        <w:tc>
          <w:tcPr>
            <w:tcW w:w="2551" w:type="dxa"/>
            <w:vAlign w:val="center"/>
          </w:tcPr>
          <w:p>
            <w:pPr>
              <w:pStyle w:val="19"/>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参与对接活动人员满意度</w:t>
            </w:r>
          </w:p>
        </w:tc>
        <w:tc>
          <w:tcPr>
            <w:tcW w:w="3430" w:type="dxa"/>
            <w:vAlign w:val="center"/>
          </w:tcPr>
          <w:p>
            <w:pPr>
              <w:pStyle w:val="19"/>
            </w:pPr>
            <w:r>
              <w:t>参与产业对接活动人员满意程度</w:t>
            </w:r>
          </w:p>
        </w:tc>
        <w:tc>
          <w:tcPr>
            <w:tcW w:w="2551" w:type="dxa"/>
            <w:vAlign w:val="center"/>
          </w:tcPr>
          <w:p>
            <w:pPr>
              <w:pStyle w:val="1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服务对象满意度指标</w:t>
            </w:r>
          </w:p>
        </w:tc>
        <w:tc>
          <w:tcPr>
            <w:tcW w:w="1332" w:type="dxa"/>
            <w:vAlign w:val="center"/>
          </w:tcPr>
          <w:p>
            <w:pPr>
              <w:pStyle w:val="19"/>
            </w:pPr>
            <w:r>
              <w:t>参与培训活动人员满意度</w:t>
            </w:r>
          </w:p>
        </w:tc>
        <w:tc>
          <w:tcPr>
            <w:tcW w:w="3430" w:type="dxa"/>
            <w:vAlign w:val="center"/>
          </w:tcPr>
          <w:p>
            <w:pPr>
              <w:pStyle w:val="19"/>
            </w:pPr>
            <w:r>
              <w:t>参与培训活动人员满意程度</w:t>
            </w:r>
          </w:p>
        </w:tc>
        <w:tc>
          <w:tcPr>
            <w:tcW w:w="2551" w:type="dxa"/>
            <w:vAlign w:val="center"/>
          </w:tcPr>
          <w:p>
            <w:pPr>
              <w:pStyle w:val="19"/>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9" w:name="_Toc157674439"/>
      <w:r>
        <w:rPr>
          <w:rFonts w:ascii="方正仿宋_GBK" w:hAnsi="方正仿宋_GBK" w:eastAsia="方正仿宋_GBK" w:cs="方正仿宋_GBK"/>
          <w:sz w:val="28"/>
        </w:rPr>
        <w:t>70.天开园发展专项资金绩效目标表</w:t>
      </w:r>
      <w:bookmarkEnd w:id="6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天开园发展专项资金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rPr>
                <w:rFonts w:hint="default" w:eastAsia="方正书宋_GBK"/>
                <w:lang w:val="en-US" w:eastAsia="zh-CN"/>
              </w:rPr>
            </w:pPr>
            <w:r>
              <w:t>0.00</w:t>
            </w:r>
            <w:r>
              <w:rPr>
                <w:rFonts w:hint="eastAsia"/>
                <w:lang w:val="en-US" w:eastAsia="zh-CN"/>
              </w:rPr>
              <w:t>4289</w:t>
            </w:r>
          </w:p>
        </w:tc>
        <w:tc>
          <w:tcPr>
            <w:tcW w:w="1587" w:type="dxa"/>
            <w:vAlign w:val="center"/>
          </w:tcPr>
          <w:p>
            <w:pPr>
              <w:pStyle w:val="20"/>
            </w:pPr>
            <w:r>
              <w:t>其中：财政    资金</w:t>
            </w:r>
          </w:p>
        </w:tc>
        <w:tc>
          <w:tcPr>
            <w:tcW w:w="1843" w:type="dxa"/>
            <w:vAlign w:val="center"/>
          </w:tcPr>
          <w:p>
            <w:pPr>
              <w:pStyle w:val="19"/>
              <w:rPr>
                <w:rFonts w:hint="default" w:eastAsia="方正书宋_GBK"/>
                <w:lang w:val="en-US" w:eastAsia="zh-CN"/>
              </w:rPr>
            </w:pPr>
            <w:r>
              <w:t>0.00</w:t>
            </w:r>
            <w:r>
              <w:rPr>
                <w:rFonts w:hint="eastAsia"/>
                <w:lang w:val="en-US" w:eastAsia="zh-CN"/>
              </w:rPr>
              <w:t>4289</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天开园发展专项资金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1.2024年奖励大学生在天开园创业</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奖励人数</w:t>
            </w:r>
          </w:p>
        </w:tc>
        <w:tc>
          <w:tcPr>
            <w:tcW w:w="3430" w:type="dxa"/>
            <w:vAlign w:val="center"/>
          </w:tcPr>
          <w:p>
            <w:pPr>
              <w:pStyle w:val="19"/>
            </w:pPr>
            <w:r>
              <w:t>奖励人数</w:t>
            </w:r>
          </w:p>
        </w:tc>
        <w:tc>
          <w:tcPr>
            <w:tcW w:w="2551" w:type="dxa"/>
            <w:vAlign w:val="center"/>
          </w:tcPr>
          <w:p>
            <w:pPr>
              <w:pStyle w:val="19"/>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政策宣讲次数</w:t>
            </w:r>
          </w:p>
        </w:tc>
        <w:tc>
          <w:tcPr>
            <w:tcW w:w="3430" w:type="dxa"/>
            <w:vAlign w:val="center"/>
          </w:tcPr>
          <w:p>
            <w:pPr>
              <w:pStyle w:val="19"/>
            </w:pPr>
            <w:r>
              <w:t>政策宣讲次数</w:t>
            </w:r>
          </w:p>
        </w:tc>
        <w:tc>
          <w:tcPr>
            <w:tcW w:w="2551" w:type="dxa"/>
            <w:vAlign w:val="center"/>
          </w:tcPr>
          <w:p>
            <w:pPr>
              <w:pStyle w:val="19"/>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政策兑现时间</w:t>
            </w:r>
          </w:p>
        </w:tc>
        <w:tc>
          <w:tcPr>
            <w:tcW w:w="3430" w:type="dxa"/>
            <w:vAlign w:val="center"/>
          </w:tcPr>
          <w:p>
            <w:pPr>
              <w:pStyle w:val="19"/>
            </w:pPr>
            <w:r>
              <w:t>政策兑现时间</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结转资金预算控制</w:t>
            </w:r>
          </w:p>
        </w:tc>
        <w:tc>
          <w:tcPr>
            <w:tcW w:w="3430" w:type="dxa"/>
            <w:vAlign w:val="center"/>
          </w:tcPr>
          <w:p>
            <w:pPr>
              <w:pStyle w:val="19"/>
            </w:pPr>
            <w:r>
              <w:t>结转资金预算控制</w:t>
            </w:r>
          </w:p>
        </w:tc>
        <w:tc>
          <w:tcPr>
            <w:tcW w:w="2551" w:type="dxa"/>
            <w:vAlign w:val="center"/>
          </w:tcPr>
          <w:p>
            <w:pPr>
              <w:pStyle w:val="19"/>
            </w:pPr>
            <w:r>
              <w:t>≤42.89元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营造创新创业氛围，打造天开品牌</w:t>
            </w:r>
          </w:p>
        </w:tc>
        <w:tc>
          <w:tcPr>
            <w:tcW w:w="3430" w:type="dxa"/>
            <w:vAlign w:val="center"/>
          </w:tcPr>
          <w:p>
            <w:pPr>
              <w:pStyle w:val="19"/>
            </w:pPr>
            <w:r>
              <w:t>营造创新创业氛围，打造天开品牌</w:t>
            </w:r>
          </w:p>
        </w:tc>
        <w:tc>
          <w:tcPr>
            <w:tcW w:w="2551" w:type="dxa"/>
            <w:vAlign w:val="center"/>
          </w:tcPr>
          <w:p>
            <w:pPr>
              <w:pStyle w:val="19"/>
            </w:pPr>
            <w:r>
              <w:t>吸引高校师生来天开园创业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创新创业主体满意度</w:t>
            </w:r>
          </w:p>
        </w:tc>
        <w:tc>
          <w:tcPr>
            <w:tcW w:w="3430" w:type="dxa"/>
            <w:vAlign w:val="center"/>
          </w:tcPr>
          <w:p>
            <w:pPr>
              <w:pStyle w:val="19"/>
            </w:pPr>
            <w:r>
              <w:t>天开园创新创业主体满意度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0" w:name="_Toc157674440"/>
      <w:r>
        <w:rPr>
          <w:rFonts w:ascii="方正仿宋_GBK" w:hAnsi="方正仿宋_GBK" w:eastAsia="方正仿宋_GBK" w:cs="方正仿宋_GBK"/>
          <w:sz w:val="28"/>
        </w:rPr>
        <w:t>71.天开智慧园区政务服务平台（一般债券利息）绩效目标表</w:t>
      </w:r>
      <w:bookmarkEnd w:id="7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天开智慧园区政务服务平台（一般债券利息）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2.36</w:t>
            </w:r>
          </w:p>
        </w:tc>
        <w:tc>
          <w:tcPr>
            <w:tcW w:w="1587" w:type="dxa"/>
            <w:vAlign w:val="center"/>
          </w:tcPr>
          <w:p>
            <w:pPr>
              <w:pStyle w:val="20"/>
            </w:pPr>
            <w:r>
              <w:t>其中：财政    资金</w:t>
            </w:r>
          </w:p>
        </w:tc>
        <w:tc>
          <w:tcPr>
            <w:tcW w:w="1843" w:type="dxa"/>
            <w:vAlign w:val="center"/>
          </w:tcPr>
          <w:p>
            <w:pPr>
              <w:pStyle w:val="19"/>
            </w:pPr>
            <w:r>
              <w:t>2.36</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付息支出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1.偿还政府一般债券利息</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偿还利息项目个数</w:t>
            </w:r>
          </w:p>
        </w:tc>
        <w:tc>
          <w:tcPr>
            <w:tcW w:w="3430" w:type="dxa"/>
            <w:vAlign w:val="center"/>
          </w:tcPr>
          <w:p>
            <w:pPr>
              <w:pStyle w:val="19"/>
            </w:pPr>
            <w:r>
              <w:t>偿还利息项目个数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利息偿还率</w:t>
            </w:r>
          </w:p>
        </w:tc>
        <w:tc>
          <w:tcPr>
            <w:tcW w:w="3430" w:type="dxa"/>
            <w:vAlign w:val="center"/>
          </w:tcPr>
          <w:p>
            <w:pPr>
              <w:pStyle w:val="19"/>
            </w:pPr>
            <w:r>
              <w:t>利息偿还率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利息支付时限</w:t>
            </w:r>
          </w:p>
        </w:tc>
        <w:tc>
          <w:tcPr>
            <w:tcW w:w="3430" w:type="dxa"/>
            <w:vAlign w:val="center"/>
          </w:tcPr>
          <w:p>
            <w:pPr>
              <w:pStyle w:val="19"/>
            </w:pPr>
            <w:r>
              <w:t>利息支付时限</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利息支出预算控制</w:t>
            </w:r>
          </w:p>
        </w:tc>
        <w:tc>
          <w:tcPr>
            <w:tcW w:w="3430" w:type="dxa"/>
            <w:vAlign w:val="center"/>
          </w:tcPr>
          <w:p>
            <w:pPr>
              <w:pStyle w:val="19"/>
            </w:pPr>
            <w:r>
              <w:t>利息支出预算控制</w:t>
            </w:r>
          </w:p>
        </w:tc>
        <w:tc>
          <w:tcPr>
            <w:tcW w:w="2551" w:type="dxa"/>
            <w:vAlign w:val="center"/>
          </w:tcPr>
          <w:p>
            <w:pPr>
              <w:pStyle w:val="19"/>
            </w:pPr>
            <w:r>
              <w:t>≤2.36万元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一般债券使用率</w:t>
            </w:r>
          </w:p>
        </w:tc>
        <w:tc>
          <w:tcPr>
            <w:tcW w:w="3430" w:type="dxa"/>
            <w:vAlign w:val="center"/>
          </w:tcPr>
          <w:p>
            <w:pPr>
              <w:pStyle w:val="19"/>
            </w:pPr>
            <w:r>
              <w:t>一般债券使用率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项目单位满意率</w:t>
            </w:r>
          </w:p>
        </w:tc>
        <w:tc>
          <w:tcPr>
            <w:tcW w:w="3430" w:type="dxa"/>
            <w:vAlign w:val="center"/>
          </w:tcPr>
          <w:p>
            <w:pPr>
              <w:pStyle w:val="19"/>
            </w:pPr>
            <w:r>
              <w:t>项目单位满意率</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1" w:name="_Toc157674441"/>
      <w:r>
        <w:rPr>
          <w:rFonts w:ascii="方正仿宋_GBK" w:hAnsi="方正仿宋_GBK" w:eastAsia="方正仿宋_GBK" w:cs="方正仿宋_GBK"/>
          <w:sz w:val="28"/>
        </w:rPr>
        <w:t>72.推动京津冀协同创新工作绩效目标表</w:t>
      </w:r>
      <w:bookmarkEnd w:id="7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推动京津冀协同创新工作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40.00</w:t>
            </w:r>
          </w:p>
        </w:tc>
        <w:tc>
          <w:tcPr>
            <w:tcW w:w="1587" w:type="dxa"/>
            <w:vAlign w:val="center"/>
          </w:tcPr>
          <w:p>
            <w:pPr>
              <w:pStyle w:val="20"/>
            </w:pPr>
            <w:r>
              <w:t>其中：财政    资金</w:t>
            </w:r>
          </w:p>
        </w:tc>
        <w:tc>
          <w:tcPr>
            <w:tcW w:w="1843" w:type="dxa"/>
            <w:vAlign w:val="center"/>
          </w:tcPr>
          <w:p>
            <w:pPr>
              <w:pStyle w:val="19"/>
            </w:pPr>
            <w:r>
              <w:t>40.00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推动京津冀协同创新工作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深入贯彻京津冀协同发展战略，组织开展京津、津冀创新资源对接系列活动，赴京冀开展实地调研，组织实施京津冀协同创新合作项目，引聚北京、河北项目、人才、团队等优势资源落地。开展中科院创新资源对接会，组织实施院市合作项目。</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与京冀创新资源开展对接</w:t>
            </w:r>
          </w:p>
        </w:tc>
        <w:tc>
          <w:tcPr>
            <w:tcW w:w="3430" w:type="dxa"/>
            <w:vAlign w:val="center"/>
          </w:tcPr>
          <w:p>
            <w:pPr>
              <w:pStyle w:val="19"/>
            </w:pPr>
            <w:r>
              <w:t>与京冀创新资源开展对接</w:t>
            </w:r>
          </w:p>
        </w:tc>
        <w:tc>
          <w:tcPr>
            <w:tcW w:w="2551" w:type="dxa"/>
            <w:vAlign w:val="center"/>
          </w:tcPr>
          <w:p>
            <w:pPr>
              <w:pStyle w:val="19"/>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 xml:space="preserve">天津科技河北行系列活动 </w:t>
            </w:r>
          </w:p>
        </w:tc>
        <w:tc>
          <w:tcPr>
            <w:tcW w:w="3430" w:type="dxa"/>
            <w:vAlign w:val="center"/>
          </w:tcPr>
          <w:p>
            <w:pPr>
              <w:pStyle w:val="19"/>
            </w:pPr>
            <w:r>
              <w:t xml:space="preserve">天津科技河北行系列活动 </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组织推动相关园区开展创新资源对接会；与中科院开展创新资源对接会</w:t>
            </w:r>
          </w:p>
        </w:tc>
        <w:tc>
          <w:tcPr>
            <w:tcW w:w="3430" w:type="dxa"/>
            <w:vAlign w:val="center"/>
          </w:tcPr>
          <w:p>
            <w:pPr>
              <w:pStyle w:val="19"/>
            </w:pPr>
            <w:r>
              <w:t>组织推动相关园区开展创新资源对接会；与中科院开展创新资源对接会</w:t>
            </w:r>
          </w:p>
        </w:tc>
        <w:tc>
          <w:tcPr>
            <w:tcW w:w="2551" w:type="dxa"/>
            <w:vAlign w:val="center"/>
          </w:tcPr>
          <w:p>
            <w:pPr>
              <w:pStyle w:val="19"/>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 xml:space="preserve"> 引导我市各类创新主体与京冀创新资源对接交流</w:t>
            </w:r>
          </w:p>
        </w:tc>
        <w:tc>
          <w:tcPr>
            <w:tcW w:w="3430" w:type="dxa"/>
            <w:vAlign w:val="center"/>
          </w:tcPr>
          <w:p>
            <w:pPr>
              <w:pStyle w:val="19"/>
            </w:pPr>
            <w:r>
              <w:t xml:space="preserve"> 引导我市各类创新主体与京冀创新资源对接交流</w:t>
            </w:r>
          </w:p>
        </w:tc>
        <w:tc>
          <w:tcPr>
            <w:tcW w:w="2551" w:type="dxa"/>
            <w:vAlign w:val="center"/>
          </w:tcPr>
          <w:p>
            <w:pPr>
              <w:pStyle w:val="19"/>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项目发布申报指南</w:t>
            </w:r>
          </w:p>
        </w:tc>
        <w:tc>
          <w:tcPr>
            <w:tcW w:w="3430" w:type="dxa"/>
            <w:vAlign w:val="center"/>
          </w:tcPr>
          <w:p>
            <w:pPr>
              <w:pStyle w:val="19"/>
            </w:pPr>
            <w:r>
              <w:t>项目发布申报指南</w:t>
            </w:r>
          </w:p>
        </w:tc>
        <w:tc>
          <w:tcPr>
            <w:tcW w:w="2551" w:type="dxa"/>
            <w:vAlign w:val="center"/>
          </w:tcPr>
          <w:p>
            <w:pPr>
              <w:pStyle w:val="19"/>
            </w:pPr>
            <w:r>
              <w:t>2024年10月31日前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引聚京冀项目、人才、团队等优势资源落地</w:t>
            </w:r>
          </w:p>
        </w:tc>
        <w:tc>
          <w:tcPr>
            <w:tcW w:w="3430" w:type="dxa"/>
            <w:vAlign w:val="center"/>
          </w:tcPr>
          <w:p>
            <w:pPr>
              <w:pStyle w:val="19"/>
            </w:pPr>
            <w:r>
              <w:t>引聚京冀项目、人才、团队等优势资源落地</w:t>
            </w:r>
          </w:p>
        </w:tc>
        <w:tc>
          <w:tcPr>
            <w:tcW w:w="2551" w:type="dxa"/>
            <w:vAlign w:val="center"/>
          </w:tcPr>
          <w:p>
            <w:pPr>
              <w:pStyle w:val="19"/>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2" w:name="_Toc157674442"/>
      <w:r>
        <w:rPr>
          <w:rFonts w:ascii="方正仿宋_GBK" w:hAnsi="方正仿宋_GBK" w:eastAsia="方正仿宋_GBK" w:cs="方正仿宋_GBK"/>
          <w:sz w:val="28"/>
        </w:rPr>
        <w:t>73.外国人来华工作许可审批及相关服务绩效目标表</w:t>
      </w:r>
      <w:bookmarkEnd w:id="7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外国人来华工作许可审批及相关服务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110.00</w:t>
            </w:r>
          </w:p>
        </w:tc>
        <w:tc>
          <w:tcPr>
            <w:tcW w:w="1587" w:type="dxa"/>
            <w:vAlign w:val="center"/>
          </w:tcPr>
          <w:p>
            <w:pPr>
              <w:pStyle w:val="20"/>
            </w:pPr>
            <w:r>
              <w:t>其中：财政    资金</w:t>
            </w:r>
          </w:p>
        </w:tc>
        <w:tc>
          <w:tcPr>
            <w:tcW w:w="1843" w:type="dxa"/>
            <w:vAlign w:val="center"/>
          </w:tcPr>
          <w:p>
            <w:pPr>
              <w:pStyle w:val="19"/>
            </w:pPr>
            <w:r>
              <w:t>110.00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外国人来华工作许可审批及相关服务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1.开展外国人来华工作许可审批及相关服务工作，提升相关服务效能</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经办数量</w:t>
            </w:r>
          </w:p>
        </w:tc>
        <w:tc>
          <w:tcPr>
            <w:tcW w:w="3430" w:type="dxa"/>
            <w:vAlign w:val="center"/>
          </w:tcPr>
          <w:p>
            <w:pPr>
              <w:pStyle w:val="19"/>
            </w:pPr>
            <w:r>
              <w:t>外国人来华工作许可经办数量</w:t>
            </w:r>
          </w:p>
        </w:tc>
        <w:tc>
          <w:tcPr>
            <w:tcW w:w="2551" w:type="dxa"/>
            <w:vAlign w:val="center"/>
          </w:tcPr>
          <w:p>
            <w:pPr>
              <w:pStyle w:val="19"/>
            </w:pPr>
            <w:r>
              <w:t>≥6000人次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工作许可审批准确率</w:t>
            </w:r>
          </w:p>
        </w:tc>
        <w:tc>
          <w:tcPr>
            <w:tcW w:w="3430" w:type="dxa"/>
            <w:vAlign w:val="center"/>
          </w:tcPr>
          <w:p>
            <w:pPr>
              <w:pStyle w:val="19"/>
            </w:pPr>
            <w:r>
              <w:t>外国人来华工作许可审批质量</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审批时间</w:t>
            </w:r>
          </w:p>
        </w:tc>
        <w:tc>
          <w:tcPr>
            <w:tcW w:w="3430" w:type="dxa"/>
            <w:vAlign w:val="center"/>
          </w:tcPr>
          <w:p>
            <w:pPr>
              <w:pStyle w:val="19"/>
            </w:pPr>
            <w:r>
              <w:t>外国人来华工作许可审批时间</w:t>
            </w:r>
          </w:p>
        </w:tc>
        <w:tc>
          <w:tcPr>
            <w:tcW w:w="2551" w:type="dxa"/>
            <w:vAlign w:val="center"/>
          </w:tcPr>
          <w:p>
            <w:pPr>
              <w:pStyle w:val="19"/>
            </w:pPr>
            <w:r>
              <w:t>≤14工作日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许可经办成本</w:t>
            </w:r>
          </w:p>
        </w:tc>
        <w:tc>
          <w:tcPr>
            <w:tcW w:w="3430" w:type="dxa"/>
            <w:vAlign w:val="center"/>
          </w:tcPr>
          <w:p>
            <w:pPr>
              <w:pStyle w:val="19"/>
            </w:pPr>
            <w:r>
              <w:t>外国人来华工作许可经办成本</w:t>
            </w:r>
          </w:p>
        </w:tc>
        <w:tc>
          <w:tcPr>
            <w:tcW w:w="2551" w:type="dxa"/>
            <w:vAlign w:val="center"/>
          </w:tcPr>
          <w:p>
            <w:pPr>
              <w:pStyle w:val="19"/>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外国人来华工作许可经办平均退改次数</w:t>
            </w:r>
          </w:p>
        </w:tc>
        <w:tc>
          <w:tcPr>
            <w:tcW w:w="3430" w:type="dxa"/>
            <w:vAlign w:val="center"/>
          </w:tcPr>
          <w:p>
            <w:pPr>
              <w:pStyle w:val="19"/>
            </w:pPr>
            <w:r>
              <w:t>外国人来华工作许可经办平均退改次数</w:t>
            </w:r>
          </w:p>
        </w:tc>
        <w:tc>
          <w:tcPr>
            <w:tcW w:w="2551" w:type="dxa"/>
            <w:vAlign w:val="center"/>
          </w:tcPr>
          <w:p>
            <w:pPr>
              <w:pStyle w:val="19"/>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办理许可证人员满意度</w:t>
            </w:r>
          </w:p>
        </w:tc>
        <w:tc>
          <w:tcPr>
            <w:tcW w:w="3430" w:type="dxa"/>
            <w:vAlign w:val="center"/>
          </w:tcPr>
          <w:p>
            <w:pPr>
              <w:pStyle w:val="19"/>
            </w:pPr>
            <w:r>
              <w:t>办理许可证人员满意度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3" w:name="_Toc157674443"/>
      <w:r>
        <w:rPr>
          <w:rFonts w:ascii="方正仿宋_GBK" w:hAnsi="方正仿宋_GBK" w:eastAsia="方正仿宋_GBK" w:cs="方正仿宋_GBK"/>
          <w:sz w:val="28"/>
        </w:rPr>
        <w:t>74.外籍人才引进服务工作绩效目标表</w:t>
      </w:r>
      <w:bookmarkEnd w:id="7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外籍人才引进服务工作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35.00</w:t>
            </w:r>
          </w:p>
        </w:tc>
        <w:tc>
          <w:tcPr>
            <w:tcW w:w="1587" w:type="dxa"/>
            <w:vAlign w:val="center"/>
          </w:tcPr>
          <w:p>
            <w:pPr>
              <w:pStyle w:val="20"/>
            </w:pPr>
            <w:r>
              <w:t>其中：财政    资金</w:t>
            </w:r>
          </w:p>
        </w:tc>
        <w:tc>
          <w:tcPr>
            <w:tcW w:w="1843" w:type="dxa"/>
            <w:vAlign w:val="center"/>
          </w:tcPr>
          <w:p>
            <w:pPr>
              <w:pStyle w:val="19"/>
            </w:pPr>
            <w:r>
              <w:t>35.00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外籍人才引进服务支出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1.开展外籍人才引进管理服务相关工作，搭建引才平台、开展政策宣传、举办特色服务活动，为我市吸引、留住、用好外籍人才创造条件。</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人才引进管理服务工作数</w:t>
            </w:r>
          </w:p>
        </w:tc>
        <w:tc>
          <w:tcPr>
            <w:tcW w:w="3430" w:type="dxa"/>
            <w:vAlign w:val="center"/>
          </w:tcPr>
          <w:p>
            <w:pPr>
              <w:pStyle w:val="19"/>
            </w:pPr>
            <w:r>
              <w:t>开展的相关工作数量</w:t>
            </w:r>
          </w:p>
        </w:tc>
        <w:tc>
          <w:tcPr>
            <w:tcW w:w="2551" w:type="dxa"/>
            <w:vAlign w:val="center"/>
          </w:tcPr>
          <w:p>
            <w:pPr>
              <w:pStyle w:val="19"/>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服务工作达标率</w:t>
            </w:r>
          </w:p>
        </w:tc>
        <w:tc>
          <w:tcPr>
            <w:tcW w:w="3430" w:type="dxa"/>
            <w:vAlign w:val="center"/>
          </w:tcPr>
          <w:p>
            <w:pPr>
              <w:pStyle w:val="19"/>
            </w:pPr>
            <w:r>
              <w:t>高标准完成相关任务</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服务工作完成及时率</w:t>
            </w:r>
          </w:p>
        </w:tc>
        <w:tc>
          <w:tcPr>
            <w:tcW w:w="3430" w:type="dxa"/>
            <w:vAlign w:val="center"/>
          </w:tcPr>
          <w:p>
            <w:pPr>
              <w:pStyle w:val="19"/>
            </w:pPr>
            <w:r>
              <w:t>根据全年工作计划，有序开展。</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外籍人才引进管理服务工作费用</w:t>
            </w:r>
          </w:p>
        </w:tc>
        <w:tc>
          <w:tcPr>
            <w:tcW w:w="3430" w:type="dxa"/>
            <w:vAlign w:val="center"/>
          </w:tcPr>
          <w:p>
            <w:pPr>
              <w:pStyle w:val="19"/>
            </w:pPr>
            <w:r>
              <w:t>费用总量控制</w:t>
            </w:r>
          </w:p>
        </w:tc>
        <w:tc>
          <w:tcPr>
            <w:tcW w:w="2551" w:type="dxa"/>
            <w:vAlign w:val="center"/>
          </w:tcPr>
          <w:p>
            <w:pPr>
              <w:pStyle w:val="19"/>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引进服务外籍人才人次</w:t>
            </w:r>
          </w:p>
        </w:tc>
        <w:tc>
          <w:tcPr>
            <w:tcW w:w="3430" w:type="dxa"/>
            <w:vAlign w:val="center"/>
          </w:tcPr>
          <w:p>
            <w:pPr>
              <w:pStyle w:val="19"/>
            </w:pPr>
            <w:r>
              <w:t>引进服务外籍人才人次</w:t>
            </w:r>
          </w:p>
        </w:tc>
        <w:tc>
          <w:tcPr>
            <w:tcW w:w="2551" w:type="dxa"/>
            <w:vAlign w:val="center"/>
          </w:tcPr>
          <w:p>
            <w:pPr>
              <w:pStyle w:val="19"/>
            </w:pPr>
            <w:r>
              <w:t>&gt;1000人次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外籍人才及聘用单位满意度</w:t>
            </w:r>
          </w:p>
        </w:tc>
        <w:tc>
          <w:tcPr>
            <w:tcW w:w="3430" w:type="dxa"/>
            <w:vAlign w:val="center"/>
          </w:tcPr>
          <w:p>
            <w:pPr>
              <w:pStyle w:val="19"/>
            </w:pPr>
            <w:r>
              <w:t>外籍人才及聘用单位满意度。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4" w:name="_Toc157674444"/>
      <w:r>
        <w:rPr>
          <w:rFonts w:ascii="方正仿宋_GBK" w:hAnsi="方正仿宋_GBK" w:eastAsia="方正仿宋_GBK" w:cs="方正仿宋_GBK"/>
          <w:sz w:val="28"/>
        </w:rPr>
        <w:t>75.药物研究院住房改革支出绩效目标表</w:t>
      </w:r>
      <w:bookmarkEnd w:id="7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药物研究院住房改革支出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9.80</w:t>
            </w:r>
          </w:p>
        </w:tc>
        <w:tc>
          <w:tcPr>
            <w:tcW w:w="1587" w:type="dxa"/>
            <w:vAlign w:val="center"/>
          </w:tcPr>
          <w:p>
            <w:pPr>
              <w:pStyle w:val="20"/>
            </w:pPr>
            <w:r>
              <w:t>其中：财政    资金</w:t>
            </w:r>
          </w:p>
        </w:tc>
        <w:tc>
          <w:tcPr>
            <w:tcW w:w="1843" w:type="dxa"/>
            <w:vAlign w:val="center"/>
          </w:tcPr>
          <w:p>
            <w:pPr>
              <w:pStyle w:val="19"/>
            </w:pPr>
            <w:r>
              <w:t>9.80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药物研究院住房改革支出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1.按照财政部文件，支付药物研究院住房改革支出</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转制科研机构划转指标数量</w:t>
            </w:r>
          </w:p>
        </w:tc>
        <w:tc>
          <w:tcPr>
            <w:tcW w:w="3430" w:type="dxa"/>
            <w:vAlign w:val="center"/>
          </w:tcPr>
          <w:p>
            <w:pPr>
              <w:pStyle w:val="19"/>
            </w:pPr>
            <w:r>
              <w:t>转制科研机构划转指标数量</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标准核定准确率</w:t>
            </w:r>
          </w:p>
        </w:tc>
        <w:tc>
          <w:tcPr>
            <w:tcW w:w="3430" w:type="dxa"/>
            <w:vAlign w:val="center"/>
          </w:tcPr>
          <w:p>
            <w:pPr>
              <w:pStyle w:val="19"/>
            </w:pPr>
            <w:r>
              <w:t>标准核定准确率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年度住房补助及时拨付率</w:t>
            </w:r>
          </w:p>
        </w:tc>
        <w:tc>
          <w:tcPr>
            <w:tcW w:w="3430" w:type="dxa"/>
            <w:vAlign w:val="center"/>
          </w:tcPr>
          <w:p>
            <w:pPr>
              <w:pStyle w:val="19"/>
            </w:pPr>
            <w:r>
              <w:t>年度住房补助及时拨付率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财政预算控制</w:t>
            </w:r>
          </w:p>
        </w:tc>
        <w:tc>
          <w:tcPr>
            <w:tcW w:w="3430" w:type="dxa"/>
            <w:vAlign w:val="center"/>
          </w:tcPr>
          <w:p>
            <w:pPr>
              <w:pStyle w:val="19"/>
            </w:pPr>
            <w:r>
              <w:t>财政预算控制</w:t>
            </w:r>
          </w:p>
        </w:tc>
        <w:tc>
          <w:tcPr>
            <w:tcW w:w="2551" w:type="dxa"/>
            <w:vAlign w:val="center"/>
          </w:tcPr>
          <w:p>
            <w:pPr>
              <w:pStyle w:val="19"/>
            </w:pPr>
            <w:r>
              <w:t>≤9.8万元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转制科研机构划转指标政策落实率</w:t>
            </w:r>
          </w:p>
        </w:tc>
        <w:tc>
          <w:tcPr>
            <w:tcW w:w="3430" w:type="dxa"/>
            <w:vAlign w:val="center"/>
          </w:tcPr>
          <w:p>
            <w:pPr>
              <w:pStyle w:val="19"/>
            </w:pPr>
            <w:r>
              <w:t>转制科研机构划转指标政策落实率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药物研究院满意率</w:t>
            </w:r>
          </w:p>
        </w:tc>
        <w:tc>
          <w:tcPr>
            <w:tcW w:w="3430" w:type="dxa"/>
            <w:vAlign w:val="center"/>
          </w:tcPr>
          <w:p>
            <w:pPr>
              <w:pStyle w:val="19"/>
            </w:pPr>
            <w:r>
              <w:t>药物研究院满意率</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5" w:name="_Toc157674445"/>
      <w:r>
        <w:rPr>
          <w:rFonts w:ascii="方正仿宋_GBK" w:hAnsi="方正仿宋_GBK" w:eastAsia="方正仿宋_GBK" w:cs="方正仿宋_GBK"/>
          <w:sz w:val="28"/>
        </w:rPr>
        <w:t>76.依法行政和法律顾问绩效目标表</w:t>
      </w:r>
      <w:bookmarkEnd w:id="7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依法行政和法律顾问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依法行政和法律顾问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 根据法治建设“一规划两纲要”及天津市“八五”普法规划部署要求，围绕科技立法、执法、司法、守法普法等方面，推动局机关法治政府建设和科技系统普法依法治理工作，组织外聘法律顾问为科技决策、政策文件制定、合同协议文本审查等提供专业法律服务，形成《法治政府建设年度工作报告》、《行政执法年度工作报告》、《法律顾问年度履职台账》等。</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完成合法性审核事项</w:t>
            </w:r>
          </w:p>
        </w:tc>
        <w:tc>
          <w:tcPr>
            <w:tcW w:w="3430" w:type="dxa"/>
            <w:vAlign w:val="center"/>
          </w:tcPr>
          <w:p>
            <w:pPr>
              <w:pStyle w:val="19"/>
            </w:pPr>
            <w:r>
              <w:t>完成合法性审核事项</w:t>
            </w:r>
          </w:p>
        </w:tc>
        <w:tc>
          <w:tcPr>
            <w:tcW w:w="2551" w:type="dxa"/>
            <w:vAlign w:val="center"/>
          </w:tcPr>
          <w:p>
            <w:pPr>
              <w:pStyle w:val="19"/>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全年组织法治培训考试批次</w:t>
            </w:r>
          </w:p>
        </w:tc>
        <w:tc>
          <w:tcPr>
            <w:tcW w:w="3430" w:type="dxa"/>
            <w:vAlign w:val="center"/>
          </w:tcPr>
          <w:p>
            <w:pPr>
              <w:pStyle w:val="19"/>
            </w:pPr>
            <w:r>
              <w:t>全年组织法治培训考试批次</w:t>
            </w:r>
          </w:p>
        </w:tc>
        <w:tc>
          <w:tcPr>
            <w:tcW w:w="2551" w:type="dxa"/>
            <w:vAlign w:val="center"/>
          </w:tcPr>
          <w:p>
            <w:pPr>
              <w:pStyle w:val="19"/>
            </w:pPr>
            <w:r>
              <w:t>≥2批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科技系统全体国家工作人员按时完成年度学法用法考试，考试成绩合格</w:t>
            </w:r>
          </w:p>
        </w:tc>
        <w:tc>
          <w:tcPr>
            <w:tcW w:w="3430" w:type="dxa"/>
            <w:vAlign w:val="center"/>
          </w:tcPr>
          <w:p>
            <w:pPr>
              <w:pStyle w:val="19"/>
            </w:pPr>
            <w:r>
              <w:t>科技系统全体国家工作人员按时完成年度学法用法考试，考试成绩合格</w:t>
            </w:r>
          </w:p>
        </w:tc>
        <w:tc>
          <w:tcPr>
            <w:tcW w:w="2551" w:type="dxa"/>
            <w:vAlign w:val="center"/>
          </w:tcPr>
          <w:p>
            <w:pPr>
              <w:pStyle w:val="19"/>
            </w:pPr>
            <w:r>
              <w:t>≥60分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出具合法性审核意见平均时效</w:t>
            </w:r>
          </w:p>
        </w:tc>
        <w:tc>
          <w:tcPr>
            <w:tcW w:w="3430" w:type="dxa"/>
            <w:vAlign w:val="center"/>
          </w:tcPr>
          <w:p>
            <w:pPr>
              <w:pStyle w:val="19"/>
            </w:pPr>
            <w:r>
              <w:t>出具合法性审核意见平均时效</w:t>
            </w:r>
          </w:p>
        </w:tc>
        <w:tc>
          <w:tcPr>
            <w:tcW w:w="2551" w:type="dxa"/>
            <w:vAlign w:val="center"/>
          </w:tcPr>
          <w:p>
            <w:pPr>
              <w:pStyle w:val="19"/>
            </w:pPr>
            <w:r>
              <w:t>≤7工作日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 xml:space="preserve"> 控制成本在预算范围内</w:t>
            </w:r>
          </w:p>
        </w:tc>
        <w:tc>
          <w:tcPr>
            <w:tcW w:w="3430" w:type="dxa"/>
            <w:vAlign w:val="center"/>
          </w:tcPr>
          <w:p>
            <w:pPr>
              <w:pStyle w:val="19"/>
            </w:pPr>
            <w:r>
              <w:t xml:space="preserve"> 控制成本在预算范围内</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印发普法宣传材料，营造尊法守法学法用法良好氛围</w:t>
            </w:r>
          </w:p>
        </w:tc>
        <w:tc>
          <w:tcPr>
            <w:tcW w:w="3430" w:type="dxa"/>
            <w:vAlign w:val="center"/>
          </w:tcPr>
          <w:p>
            <w:pPr>
              <w:pStyle w:val="19"/>
            </w:pPr>
            <w:r>
              <w:t>印发普法宣传材料，营造尊法守法学法用法良好氛围</w:t>
            </w:r>
          </w:p>
        </w:tc>
        <w:tc>
          <w:tcPr>
            <w:tcW w:w="2551" w:type="dxa"/>
            <w:vAlign w:val="center"/>
          </w:tcPr>
          <w:p>
            <w:pPr>
              <w:pStyle w:val="19"/>
            </w:pPr>
            <w:r>
              <w:t>≥500份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法律服务满意度</w:t>
            </w:r>
          </w:p>
        </w:tc>
        <w:tc>
          <w:tcPr>
            <w:tcW w:w="3430" w:type="dxa"/>
            <w:vAlign w:val="center"/>
          </w:tcPr>
          <w:p>
            <w:pPr>
              <w:pStyle w:val="19"/>
            </w:pPr>
            <w:r>
              <w:t>法律服务满意度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6" w:name="_Toc157674446"/>
      <w:r>
        <w:rPr>
          <w:rFonts w:ascii="方正仿宋_GBK" w:hAnsi="方正仿宋_GBK" w:eastAsia="方正仿宋_GBK" w:cs="方正仿宋_GBK"/>
          <w:sz w:val="28"/>
        </w:rPr>
        <w:t>77.应用基础研究、技术创新攻关等项目评审绩效目标表</w:t>
      </w:r>
      <w:bookmarkEnd w:id="7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应用基础研究、技术创新攻关等项目评审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110.00</w:t>
            </w:r>
          </w:p>
        </w:tc>
        <w:tc>
          <w:tcPr>
            <w:tcW w:w="1587" w:type="dxa"/>
            <w:vAlign w:val="center"/>
          </w:tcPr>
          <w:p>
            <w:pPr>
              <w:pStyle w:val="20"/>
            </w:pPr>
            <w:r>
              <w:t>其中：财政    资金</w:t>
            </w:r>
          </w:p>
        </w:tc>
        <w:tc>
          <w:tcPr>
            <w:tcW w:w="1843" w:type="dxa"/>
            <w:vAlign w:val="center"/>
          </w:tcPr>
          <w:p>
            <w:pPr>
              <w:pStyle w:val="19"/>
            </w:pPr>
            <w:r>
              <w:t>110.00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评审服务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持续推动我市科技计划项目评审管理改革，严格按照有关评审管理规范，组织科技专家开展项目评审，圆满完成我市应用基础研究、技术创新攻关等项目的评审组织工作，为市科技局局长办公会科学决策提供依据。</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我市科技专家库人数</w:t>
            </w:r>
          </w:p>
        </w:tc>
        <w:tc>
          <w:tcPr>
            <w:tcW w:w="3430" w:type="dxa"/>
            <w:vAlign w:val="center"/>
          </w:tcPr>
          <w:p>
            <w:pPr>
              <w:pStyle w:val="19"/>
            </w:pPr>
            <w:r>
              <w:t>我市科技专家库人数</w:t>
            </w:r>
          </w:p>
        </w:tc>
        <w:tc>
          <w:tcPr>
            <w:tcW w:w="2551" w:type="dxa"/>
            <w:vAlign w:val="center"/>
          </w:tcPr>
          <w:p>
            <w:pPr>
              <w:pStyle w:val="19"/>
            </w:pPr>
            <w:r>
              <w:t>≥8000人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服务对象提出异议次数</w:t>
            </w:r>
          </w:p>
          <w:p>
            <w:pPr>
              <w:pStyle w:val="19"/>
            </w:pPr>
          </w:p>
        </w:tc>
        <w:tc>
          <w:tcPr>
            <w:tcW w:w="3430" w:type="dxa"/>
            <w:vAlign w:val="center"/>
          </w:tcPr>
          <w:p>
            <w:pPr>
              <w:pStyle w:val="19"/>
            </w:pPr>
            <w:r>
              <w:t>服务对象提出异议次数</w:t>
            </w:r>
          </w:p>
          <w:p>
            <w:pPr>
              <w:pStyle w:val="19"/>
            </w:pPr>
          </w:p>
        </w:tc>
        <w:tc>
          <w:tcPr>
            <w:tcW w:w="2551" w:type="dxa"/>
            <w:vAlign w:val="center"/>
          </w:tcPr>
          <w:p>
            <w:pPr>
              <w:pStyle w:val="19"/>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评审任务完成时限</w:t>
            </w:r>
          </w:p>
        </w:tc>
        <w:tc>
          <w:tcPr>
            <w:tcW w:w="3430" w:type="dxa"/>
            <w:vAlign w:val="center"/>
          </w:tcPr>
          <w:p>
            <w:pPr>
              <w:pStyle w:val="19"/>
            </w:pPr>
            <w:r>
              <w:t>应用基础研究项目通讯评审完成时限</w:t>
            </w:r>
          </w:p>
        </w:tc>
        <w:tc>
          <w:tcPr>
            <w:tcW w:w="2551" w:type="dxa"/>
            <w:vAlign w:val="center"/>
          </w:tcPr>
          <w:p>
            <w:pPr>
              <w:pStyle w:val="19"/>
            </w:pPr>
            <w:r>
              <w:t>≤60日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财政支出金额</w:t>
            </w:r>
          </w:p>
        </w:tc>
        <w:tc>
          <w:tcPr>
            <w:tcW w:w="3430" w:type="dxa"/>
            <w:vAlign w:val="center"/>
          </w:tcPr>
          <w:p>
            <w:pPr>
              <w:pStyle w:val="19"/>
            </w:pPr>
            <w:r>
              <w:t>财政支出金额情况</w:t>
            </w:r>
          </w:p>
        </w:tc>
        <w:tc>
          <w:tcPr>
            <w:tcW w:w="2551" w:type="dxa"/>
            <w:vAlign w:val="center"/>
          </w:tcPr>
          <w:p>
            <w:pPr>
              <w:pStyle w:val="19"/>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推动项目评审管理改革，服务科研单位</w:t>
            </w:r>
          </w:p>
        </w:tc>
        <w:tc>
          <w:tcPr>
            <w:tcW w:w="3430" w:type="dxa"/>
            <w:vAlign w:val="center"/>
          </w:tcPr>
          <w:p>
            <w:pPr>
              <w:pStyle w:val="19"/>
            </w:pPr>
            <w:r>
              <w:t>服务科研单位情况</w:t>
            </w:r>
          </w:p>
        </w:tc>
        <w:tc>
          <w:tcPr>
            <w:tcW w:w="2551" w:type="dxa"/>
            <w:vAlign w:val="center"/>
          </w:tcPr>
          <w:p>
            <w:pPr>
              <w:pStyle w:val="19"/>
            </w:pPr>
            <w:r>
              <w:t>项目评审管理水平持续提升，服务科研单位超过50家次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会议答辩服务对象满意度</w:t>
            </w:r>
          </w:p>
        </w:tc>
        <w:tc>
          <w:tcPr>
            <w:tcW w:w="3430" w:type="dxa"/>
            <w:vAlign w:val="center"/>
          </w:tcPr>
          <w:p>
            <w:pPr>
              <w:pStyle w:val="19"/>
            </w:pPr>
            <w:r>
              <w:t>满意度情况</w:t>
            </w:r>
          </w:p>
        </w:tc>
        <w:tc>
          <w:tcPr>
            <w:tcW w:w="2551" w:type="dxa"/>
            <w:vAlign w:val="center"/>
          </w:tcPr>
          <w:p>
            <w:pPr>
              <w:pStyle w:val="19"/>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7" w:name="_Toc157674447"/>
      <w:r>
        <w:rPr>
          <w:rFonts w:ascii="方正仿宋_GBK" w:hAnsi="方正仿宋_GBK" w:eastAsia="方正仿宋_GBK" w:cs="方正仿宋_GBK"/>
          <w:sz w:val="28"/>
        </w:rPr>
        <w:t>78.预算绩效辅助服务工作绩效目标表</w:t>
      </w:r>
      <w:bookmarkEnd w:id="7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预算绩效辅助服务工作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23.00</w:t>
            </w:r>
          </w:p>
        </w:tc>
        <w:tc>
          <w:tcPr>
            <w:tcW w:w="1587" w:type="dxa"/>
            <w:vAlign w:val="center"/>
          </w:tcPr>
          <w:p>
            <w:pPr>
              <w:pStyle w:val="20"/>
            </w:pPr>
            <w:r>
              <w:t>其中：财政    资金</w:t>
            </w:r>
          </w:p>
        </w:tc>
        <w:tc>
          <w:tcPr>
            <w:tcW w:w="1843" w:type="dxa"/>
            <w:vAlign w:val="center"/>
          </w:tcPr>
          <w:p>
            <w:pPr>
              <w:pStyle w:val="19"/>
            </w:pPr>
            <w:r>
              <w:t>23.00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预算绩效辅助服务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1.委托第三方机构参与预算绩效辅助服务工作，主要包括：事前绩效评估、绩效目标审核、绩效评价、绩效评价结果复核等。</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绩效目标审核数</w:t>
            </w:r>
          </w:p>
        </w:tc>
        <w:tc>
          <w:tcPr>
            <w:tcW w:w="3430" w:type="dxa"/>
            <w:vAlign w:val="center"/>
          </w:tcPr>
          <w:p>
            <w:pPr>
              <w:pStyle w:val="19"/>
            </w:pPr>
            <w:r>
              <w:t>绩效目标审核数</w:t>
            </w:r>
          </w:p>
        </w:tc>
        <w:tc>
          <w:tcPr>
            <w:tcW w:w="2551" w:type="dxa"/>
            <w:vAlign w:val="center"/>
          </w:tcPr>
          <w:p>
            <w:pPr>
              <w:pStyle w:val="19"/>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绩效目标审核质量达标率</w:t>
            </w:r>
          </w:p>
        </w:tc>
        <w:tc>
          <w:tcPr>
            <w:tcW w:w="3430" w:type="dxa"/>
            <w:vAlign w:val="center"/>
          </w:tcPr>
          <w:p>
            <w:pPr>
              <w:pStyle w:val="19"/>
            </w:pPr>
            <w:r>
              <w:t>绩效目标审核质量达标率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绩效评价结果复核时长</w:t>
            </w:r>
          </w:p>
        </w:tc>
        <w:tc>
          <w:tcPr>
            <w:tcW w:w="3430" w:type="dxa"/>
            <w:vAlign w:val="center"/>
          </w:tcPr>
          <w:p>
            <w:pPr>
              <w:pStyle w:val="19"/>
            </w:pPr>
            <w:r>
              <w:t>绩效评价结果复核时长</w:t>
            </w:r>
          </w:p>
        </w:tc>
        <w:tc>
          <w:tcPr>
            <w:tcW w:w="2551" w:type="dxa"/>
            <w:vAlign w:val="center"/>
          </w:tcPr>
          <w:p>
            <w:pPr>
              <w:pStyle w:val="19"/>
            </w:pPr>
            <w:r>
              <w:t>≤15天每项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绩效辅助服务工作经费控制</w:t>
            </w:r>
          </w:p>
        </w:tc>
        <w:tc>
          <w:tcPr>
            <w:tcW w:w="3430" w:type="dxa"/>
            <w:vAlign w:val="center"/>
          </w:tcPr>
          <w:p>
            <w:pPr>
              <w:pStyle w:val="19"/>
            </w:pPr>
            <w:r>
              <w:t>绩效辅助服务工作经费控制</w:t>
            </w:r>
          </w:p>
        </w:tc>
        <w:tc>
          <w:tcPr>
            <w:tcW w:w="2551" w:type="dxa"/>
            <w:vAlign w:val="center"/>
          </w:tcPr>
          <w:p>
            <w:pPr>
              <w:pStyle w:val="19"/>
            </w:pPr>
            <w:r>
              <w:t>≤23万元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事前绩效评估结果应用率</w:t>
            </w:r>
          </w:p>
        </w:tc>
        <w:tc>
          <w:tcPr>
            <w:tcW w:w="3430" w:type="dxa"/>
            <w:vAlign w:val="center"/>
          </w:tcPr>
          <w:p>
            <w:pPr>
              <w:pStyle w:val="19"/>
            </w:pPr>
            <w:r>
              <w:t>事前绩效评估结果应用率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绩效服务对象满意度</w:t>
            </w:r>
          </w:p>
        </w:tc>
        <w:tc>
          <w:tcPr>
            <w:tcW w:w="3430" w:type="dxa"/>
            <w:vAlign w:val="center"/>
          </w:tcPr>
          <w:p>
            <w:pPr>
              <w:pStyle w:val="19"/>
            </w:pPr>
            <w:r>
              <w:t>绩效服务对象满意度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8" w:name="_Toc157674448"/>
      <w:r>
        <w:rPr>
          <w:rFonts w:ascii="方正仿宋_GBK" w:hAnsi="方正仿宋_GBK" w:eastAsia="方正仿宋_GBK" w:cs="方正仿宋_GBK"/>
          <w:sz w:val="28"/>
        </w:rPr>
        <w:t>79.院士工作经费绩效目标表</w:t>
      </w:r>
      <w:bookmarkEnd w:id="7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院士工作经费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15.00</w:t>
            </w:r>
          </w:p>
        </w:tc>
        <w:tc>
          <w:tcPr>
            <w:tcW w:w="1587" w:type="dxa"/>
            <w:vAlign w:val="center"/>
          </w:tcPr>
          <w:p>
            <w:pPr>
              <w:pStyle w:val="20"/>
            </w:pPr>
            <w:r>
              <w:t>其中：财政    资金</w:t>
            </w:r>
          </w:p>
        </w:tc>
        <w:tc>
          <w:tcPr>
            <w:tcW w:w="1843" w:type="dxa"/>
            <w:vAlign w:val="center"/>
          </w:tcPr>
          <w:p>
            <w:pPr>
              <w:pStyle w:val="19"/>
            </w:pPr>
            <w:r>
              <w:t>15.00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院士工作经费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1.为天津市院士工作提供经费保障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保障院士数量</w:t>
            </w:r>
          </w:p>
        </w:tc>
        <w:tc>
          <w:tcPr>
            <w:tcW w:w="3430" w:type="dxa"/>
            <w:vAlign w:val="center"/>
          </w:tcPr>
          <w:p>
            <w:pPr>
              <w:pStyle w:val="19"/>
            </w:pPr>
            <w:r>
              <w:t>保障院士数量</w:t>
            </w:r>
          </w:p>
        </w:tc>
        <w:tc>
          <w:tcPr>
            <w:tcW w:w="2551" w:type="dxa"/>
            <w:vAlign w:val="center"/>
          </w:tcPr>
          <w:p>
            <w:pPr>
              <w:pStyle w:val="19"/>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科技局负责院士保障覆盖率</w:t>
            </w:r>
          </w:p>
        </w:tc>
        <w:tc>
          <w:tcPr>
            <w:tcW w:w="3430" w:type="dxa"/>
            <w:vAlign w:val="center"/>
          </w:tcPr>
          <w:p>
            <w:pPr>
              <w:pStyle w:val="19"/>
            </w:pPr>
            <w:r>
              <w:t>科技局负责院士保障覆盖率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院士经费发放时限</w:t>
            </w:r>
          </w:p>
        </w:tc>
        <w:tc>
          <w:tcPr>
            <w:tcW w:w="3430" w:type="dxa"/>
            <w:vAlign w:val="center"/>
          </w:tcPr>
          <w:p>
            <w:pPr>
              <w:pStyle w:val="19"/>
            </w:pPr>
            <w:r>
              <w:t>院士经费发放时限</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院士经费支出</w:t>
            </w:r>
          </w:p>
        </w:tc>
        <w:tc>
          <w:tcPr>
            <w:tcW w:w="3430" w:type="dxa"/>
            <w:vAlign w:val="center"/>
          </w:tcPr>
          <w:p>
            <w:pPr>
              <w:pStyle w:val="19"/>
            </w:pPr>
            <w:r>
              <w:t>院士经费支出</w:t>
            </w:r>
          </w:p>
        </w:tc>
        <w:tc>
          <w:tcPr>
            <w:tcW w:w="2551" w:type="dxa"/>
            <w:vAlign w:val="center"/>
          </w:tcPr>
          <w:p>
            <w:pPr>
              <w:pStyle w:val="19"/>
            </w:pPr>
            <w:r>
              <w:t>≤3万元/人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为院士所在单位提供经费保障率</w:t>
            </w:r>
          </w:p>
        </w:tc>
        <w:tc>
          <w:tcPr>
            <w:tcW w:w="3430" w:type="dxa"/>
            <w:vAlign w:val="center"/>
          </w:tcPr>
          <w:p>
            <w:pPr>
              <w:pStyle w:val="19"/>
            </w:pPr>
            <w:r>
              <w:t>为院士所在单位提供经费保障率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院士所在单位满意率</w:t>
            </w:r>
          </w:p>
        </w:tc>
        <w:tc>
          <w:tcPr>
            <w:tcW w:w="3430" w:type="dxa"/>
            <w:vAlign w:val="center"/>
          </w:tcPr>
          <w:p>
            <w:pPr>
              <w:pStyle w:val="19"/>
            </w:pPr>
            <w:r>
              <w:t>院士所在单位满意率</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9" w:name="_Toc157674449"/>
      <w:r>
        <w:rPr>
          <w:rFonts w:ascii="方正仿宋_GBK" w:hAnsi="方正仿宋_GBK" w:eastAsia="方正仿宋_GBK" w:cs="方正仿宋_GBK"/>
          <w:sz w:val="28"/>
        </w:rPr>
        <w:t>80.天津科技管理信息平台升级开发与运维服务绩效目标表</w:t>
      </w:r>
      <w:bookmarkEnd w:id="7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天津科技管理信息平台升级开发与运维服务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717.00</w:t>
            </w:r>
          </w:p>
        </w:tc>
        <w:tc>
          <w:tcPr>
            <w:tcW w:w="1587" w:type="dxa"/>
            <w:vAlign w:val="center"/>
          </w:tcPr>
          <w:p>
            <w:pPr>
              <w:pStyle w:val="20"/>
            </w:pPr>
            <w:r>
              <w:t>其中：财政    资金</w:t>
            </w:r>
          </w:p>
        </w:tc>
        <w:tc>
          <w:tcPr>
            <w:tcW w:w="1843" w:type="dxa"/>
            <w:vAlign w:val="center"/>
          </w:tcPr>
          <w:p>
            <w:pPr>
              <w:pStyle w:val="19"/>
            </w:pPr>
            <w:r>
              <w:t>717.00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用于天津科技管理信息平台升级开发及运维相关支出。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1.保证天津科技管理信息平台各业务系统安全平稳运转，持续升级优化系统功能，提供5*8小时的在线技术支持。</w:t>
            </w:r>
          </w:p>
          <w:p>
            <w:pPr>
              <w:pStyle w:val="19"/>
            </w:pPr>
            <w:r>
              <w:t>2.提升科技成果转化网、科技帮扶平台系统应用功能服务能力、用户访问使用体验，以及综合安全防护能力，加强服务资源聚集和宣传推广，实现各业务系统安全、稳定、高效运行。</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 xml:space="preserve"> 市科技局以及直属单位网站及信息系统网络安全检测</w:t>
            </w:r>
          </w:p>
        </w:tc>
        <w:tc>
          <w:tcPr>
            <w:tcW w:w="3430" w:type="dxa"/>
            <w:vAlign w:val="center"/>
          </w:tcPr>
          <w:p>
            <w:pPr>
              <w:pStyle w:val="19"/>
            </w:pPr>
            <w:r>
              <w:t xml:space="preserve"> 市科技局以及直属单位网站及信息系统网络安全检测</w:t>
            </w:r>
          </w:p>
        </w:tc>
        <w:tc>
          <w:tcPr>
            <w:tcW w:w="2551" w:type="dxa"/>
            <w:vAlign w:val="center"/>
          </w:tcPr>
          <w:p>
            <w:pPr>
              <w:pStyle w:val="19"/>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对网络舆情信息进行24小时不间断技术监测，并出具网络舆情监测分析报告</w:t>
            </w:r>
          </w:p>
        </w:tc>
        <w:tc>
          <w:tcPr>
            <w:tcW w:w="3430" w:type="dxa"/>
            <w:vAlign w:val="center"/>
          </w:tcPr>
          <w:p>
            <w:pPr>
              <w:pStyle w:val="19"/>
            </w:pPr>
            <w:r>
              <w:t>对网络舆情信息进行24小时不间断技术监测，并出具网络舆情监测分析报告</w:t>
            </w:r>
          </w:p>
        </w:tc>
        <w:tc>
          <w:tcPr>
            <w:tcW w:w="2551" w:type="dxa"/>
            <w:vAlign w:val="center"/>
          </w:tcPr>
          <w:p>
            <w:pPr>
              <w:pStyle w:val="19"/>
            </w:pPr>
            <w:r>
              <w:t>≥4份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科技计划项目申报数量</w:t>
            </w:r>
          </w:p>
        </w:tc>
        <w:tc>
          <w:tcPr>
            <w:tcW w:w="3430" w:type="dxa"/>
            <w:vAlign w:val="center"/>
          </w:tcPr>
          <w:p>
            <w:pPr>
              <w:pStyle w:val="19"/>
            </w:pPr>
            <w:r>
              <w:t>科技计划项目申报数量</w:t>
            </w:r>
          </w:p>
        </w:tc>
        <w:tc>
          <w:tcPr>
            <w:tcW w:w="2551" w:type="dxa"/>
            <w:vAlign w:val="center"/>
          </w:tcPr>
          <w:p>
            <w:pPr>
              <w:pStyle w:val="19"/>
            </w:pPr>
            <w:r>
              <w:t>≥2000项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科技计划项目评审数量</w:t>
            </w:r>
          </w:p>
        </w:tc>
        <w:tc>
          <w:tcPr>
            <w:tcW w:w="3430" w:type="dxa"/>
            <w:vAlign w:val="center"/>
          </w:tcPr>
          <w:p>
            <w:pPr>
              <w:pStyle w:val="19"/>
            </w:pPr>
            <w:r>
              <w:t>科技计划项目评审数量</w:t>
            </w:r>
          </w:p>
        </w:tc>
        <w:tc>
          <w:tcPr>
            <w:tcW w:w="2551" w:type="dxa"/>
            <w:vAlign w:val="center"/>
          </w:tcPr>
          <w:p>
            <w:pPr>
              <w:pStyle w:val="19"/>
            </w:pPr>
            <w:r>
              <w:t>≥2000项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 xml:space="preserve">支撑企业评价入库数量 </w:t>
            </w:r>
          </w:p>
        </w:tc>
        <w:tc>
          <w:tcPr>
            <w:tcW w:w="3430" w:type="dxa"/>
            <w:vAlign w:val="center"/>
          </w:tcPr>
          <w:p>
            <w:pPr>
              <w:pStyle w:val="19"/>
            </w:pPr>
            <w:r>
              <w:t xml:space="preserve">支撑企业评价入库数量 </w:t>
            </w:r>
          </w:p>
        </w:tc>
        <w:tc>
          <w:tcPr>
            <w:tcW w:w="2551" w:type="dxa"/>
            <w:vAlign w:val="center"/>
          </w:tcPr>
          <w:p>
            <w:pPr>
              <w:pStyle w:val="19"/>
            </w:pPr>
            <w:r>
              <w:t>≥4000家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支撑在线受理科技奖励提名书数量</w:t>
            </w:r>
          </w:p>
        </w:tc>
        <w:tc>
          <w:tcPr>
            <w:tcW w:w="3430" w:type="dxa"/>
            <w:vAlign w:val="center"/>
          </w:tcPr>
          <w:p>
            <w:pPr>
              <w:pStyle w:val="19"/>
            </w:pPr>
            <w:r>
              <w:t>支撑在线受理科技奖励提名书数量</w:t>
            </w:r>
          </w:p>
        </w:tc>
        <w:tc>
          <w:tcPr>
            <w:tcW w:w="2551" w:type="dxa"/>
            <w:vAlign w:val="center"/>
          </w:tcPr>
          <w:p>
            <w:pPr>
              <w:pStyle w:val="19"/>
            </w:pPr>
            <w:r>
              <w:t>≥500项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升级维护好差评接口数</w:t>
            </w:r>
          </w:p>
        </w:tc>
        <w:tc>
          <w:tcPr>
            <w:tcW w:w="3430" w:type="dxa"/>
            <w:vAlign w:val="center"/>
          </w:tcPr>
          <w:p>
            <w:pPr>
              <w:pStyle w:val="19"/>
            </w:pPr>
            <w:r>
              <w:t>升级维护好差评接口数</w:t>
            </w:r>
          </w:p>
        </w:tc>
        <w:tc>
          <w:tcPr>
            <w:tcW w:w="2551" w:type="dxa"/>
            <w:vAlign w:val="center"/>
          </w:tcPr>
          <w:p>
            <w:pPr>
              <w:pStyle w:val="19"/>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网络视频答辩场次</w:t>
            </w:r>
          </w:p>
        </w:tc>
        <w:tc>
          <w:tcPr>
            <w:tcW w:w="3430" w:type="dxa"/>
            <w:vAlign w:val="center"/>
          </w:tcPr>
          <w:p>
            <w:pPr>
              <w:pStyle w:val="19"/>
            </w:pPr>
            <w:r>
              <w:t>网络视频答辩场次</w:t>
            </w:r>
          </w:p>
        </w:tc>
        <w:tc>
          <w:tcPr>
            <w:tcW w:w="2551" w:type="dxa"/>
            <w:vAlign w:val="center"/>
          </w:tcPr>
          <w:p>
            <w:pPr>
              <w:pStyle w:val="19"/>
            </w:pPr>
            <w:r>
              <w:t>≥80场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 xml:space="preserve">成果网服务技术转移机构、企业、高校等用户数量 </w:t>
            </w:r>
          </w:p>
        </w:tc>
        <w:tc>
          <w:tcPr>
            <w:tcW w:w="3430" w:type="dxa"/>
            <w:vAlign w:val="center"/>
          </w:tcPr>
          <w:p>
            <w:pPr>
              <w:pStyle w:val="19"/>
            </w:pPr>
            <w:r>
              <w:t xml:space="preserve">成果网服务技术转移机构、企业、高校等用户数量 </w:t>
            </w:r>
          </w:p>
        </w:tc>
        <w:tc>
          <w:tcPr>
            <w:tcW w:w="2551" w:type="dxa"/>
            <w:vAlign w:val="center"/>
          </w:tcPr>
          <w:p>
            <w:pPr>
              <w:pStyle w:val="19"/>
            </w:pPr>
            <w:r>
              <w:t>≥500家次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 xml:space="preserve">科技帮扶平台年度访问量增加 </w:t>
            </w:r>
          </w:p>
        </w:tc>
        <w:tc>
          <w:tcPr>
            <w:tcW w:w="3430" w:type="dxa"/>
            <w:vAlign w:val="center"/>
          </w:tcPr>
          <w:p>
            <w:pPr>
              <w:pStyle w:val="19"/>
            </w:pPr>
            <w:r>
              <w:t xml:space="preserve">科技帮扶平台年度访问量增加 </w:t>
            </w:r>
          </w:p>
        </w:tc>
        <w:tc>
          <w:tcPr>
            <w:tcW w:w="2551" w:type="dxa"/>
            <w:vAlign w:val="center"/>
          </w:tcPr>
          <w:p>
            <w:pPr>
              <w:pStyle w:val="19"/>
            </w:pPr>
            <w:r>
              <w:t>≥2万人次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保持市科技局OA办公系统运行稳定率</w:t>
            </w:r>
          </w:p>
        </w:tc>
        <w:tc>
          <w:tcPr>
            <w:tcW w:w="3430" w:type="dxa"/>
            <w:vAlign w:val="center"/>
          </w:tcPr>
          <w:p>
            <w:pPr>
              <w:pStyle w:val="19"/>
            </w:pPr>
            <w:r>
              <w:t>保持市科技局OA办公系统运行稳定率</w:t>
            </w:r>
          </w:p>
        </w:tc>
        <w:tc>
          <w:tcPr>
            <w:tcW w:w="2551" w:type="dxa"/>
            <w:vAlign w:val="center"/>
          </w:tcPr>
          <w:p>
            <w:pPr>
              <w:pStyle w:val="19"/>
            </w:pPr>
            <w:r>
              <w:t>≥99百分比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科技计划项目管理申报流程合规率</w:t>
            </w:r>
          </w:p>
        </w:tc>
        <w:tc>
          <w:tcPr>
            <w:tcW w:w="3430" w:type="dxa"/>
            <w:vAlign w:val="center"/>
          </w:tcPr>
          <w:p>
            <w:pPr>
              <w:pStyle w:val="19"/>
            </w:pPr>
            <w:r>
              <w:t>科技计划项目管理申报流程合规率</w:t>
            </w:r>
          </w:p>
        </w:tc>
        <w:tc>
          <w:tcPr>
            <w:tcW w:w="2551" w:type="dxa"/>
            <w:vAlign w:val="center"/>
          </w:tcPr>
          <w:p>
            <w:pPr>
              <w:pStyle w:val="1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系统安全稳定率</w:t>
            </w:r>
          </w:p>
        </w:tc>
        <w:tc>
          <w:tcPr>
            <w:tcW w:w="3430" w:type="dxa"/>
            <w:vAlign w:val="center"/>
          </w:tcPr>
          <w:p>
            <w:pPr>
              <w:pStyle w:val="19"/>
            </w:pPr>
            <w:r>
              <w:t>系统安全稳定率</w:t>
            </w:r>
          </w:p>
        </w:tc>
        <w:tc>
          <w:tcPr>
            <w:tcW w:w="2551" w:type="dxa"/>
            <w:vAlign w:val="center"/>
          </w:tcPr>
          <w:p>
            <w:pPr>
              <w:pStyle w:val="1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市科技局网络安全高危漏洞整改率</w:t>
            </w:r>
          </w:p>
        </w:tc>
        <w:tc>
          <w:tcPr>
            <w:tcW w:w="3430" w:type="dxa"/>
            <w:vAlign w:val="center"/>
          </w:tcPr>
          <w:p>
            <w:pPr>
              <w:pStyle w:val="19"/>
            </w:pPr>
            <w:r>
              <w:t>市科技局网络安全高危漏洞整改率</w:t>
            </w:r>
          </w:p>
        </w:tc>
        <w:tc>
          <w:tcPr>
            <w:tcW w:w="2551" w:type="dxa"/>
            <w:vAlign w:val="center"/>
          </w:tcPr>
          <w:p>
            <w:pPr>
              <w:pStyle w:val="19"/>
            </w:pPr>
            <w:r>
              <w:t>≥99百分比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专项工作完成时效</w:t>
            </w:r>
          </w:p>
        </w:tc>
        <w:tc>
          <w:tcPr>
            <w:tcW w:w="3430" w:type="dxa"/>
            <w:vAlign w:val="center"/>
          </w:tcPr>
          <w:p>
            <w:pPr>
              <w:pStyle w:val="19"/>
            </w:pPr>
            <w:r>
              <w:t>专项工作完成时效</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 xml:space="preserve"> 专项工作经费执行情况 </w:t>
            </w:r>
          </w:p>
        </w:tc>
        <w:tc>
          <w:tcPr>
            <w:tcW w:w="3430" w:type="dxa"/>
            <w:vAlign w:val="center"/>
          </w:tcPr>
          <w:p>
            <w:pPr>
              <w:pStyle w:val="19"/>
            </w:pPr>
            <w:r>
              <w:t xml:space="preserve"> 专项工作经费执行情况 </w:t>
            </w:r>
          </w:p>
        </w:tc>
        <w:tc>
          <w:tcPr>
            <w:tcW w:w="2551" w:type="dxa"/>
            <w:vAlign w:val="center"/>
          </w:tcPr>
          <w:p>
            <w:pPr>
              <w:pStyle w:val="19"/>
            </w:pPr>
            <w:r>
              <w:t>≤717万元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支撑企业评价入库全过程线上管理</w:t>
            </w:r>
          </w:p>
        </w:tc>
        <w:tc>
          <w:tcPr>
            <w:tcW w:w="3430" w:type="dxa"/>
            <w:vAlign w:val="center"/>
          </w:tcPr>
          <w:p>
            <w:pPr>
              <w:pStyle w:val="19"/>
            </w:pPr>
            <w:r>
              <w:t>支撑企业评价入库全过程线上管理</w:t>
            </w:r>
          </w:p>
        </w:tc>
        <w:tc>
          <w:tcPr>
            <w:tcW w:w="2551" w:type="dxa"/>
            <w:vAlign w:val="center"/>
          </w:tcPr>
          <w:p>
            <w:pPr>
              <w:pStyle w:val="19"/>
            </w:pPr>
            <w:r>
              <w:t>≥4000家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市科技局网络信息安全防护率</w:t>
            </w:r>
          </w:p>
        </w:tc>
        <w:tc>
          <w:tcPr>
            <w:tcW w:w="3430" w:type="dxa"/>
            <w:vAlign w:val="center"/>
          </w:tcPr>
          <w:p>
            <w:pPr>
              <w:pStyle w:val="19"/>
            </w:pPr>
            <w:r>
              <w:t>市科技局网络信息安全防护率</w:t>
            </w:r>
          </w:p>
        </w:tc>
        <w:tc>
          <w:tcPr>
            <w:tcW w:w="2551" w:type="dxa"/>
            <w:vAlign w:val="center"/>
          </w:tcPr>
          <w:p>
            <w:pPr>
              <w:pStyle w:val="19"/>
            </w:pPr>
            <w:r>
              <w:t>≥99百分比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组织企业培训、对接服务活动</w:t>
            </w:r>
          </w:p>
        </w:tc>
        <w:tc>
          <w:tcPr>
            <w:tcW w:w="3430" w:type="dxa"/>
            <w:vAlign w:val="center"/>
          </w:tcPr>
          <w:p>
            <w:pPr>
              <w:pStyle w:val="19"/>
            </w:pPr>
            <w:r>
              <w:t>组织企业培训、对接服务活动</w:t>
            </w:r>
          </w:p>
        </w:tc>
        <w:tc>
          <w:tcPr>
            <w:tcW w:w="2551" w:type="dxa"/>
            <w:vAlign w:val="center"/>
          </w:tcPr>
          <w:p>
            <w:pPr>
              <w:pStyle w:val="19"/>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系统用户满意度</w:t>
            </w:r>
          </w:p>
        </w:tc>
        <w:tc>
          <w:tcPr>
            <w:tcW w:w="3430" w:type="dxa"/>
            <w:vAlign w:val="center"/>
          </w:tcPr>
          <w:p>
            <w:pPr>
              <w:pStyle w:val="19"/>
            </w:pPr>
            <w:r>
              <w:t>系统用户满意度</w:t>
            </w:r>
          </w:p>
        </w:tc>
        <w:tc>
          <w:tcPr>
            <w:tcW w:w="2551" w:type="dxa"/>
            <w:vAlign w:val="center"/>
          </w:tcPr>
          <w:p>
            <w:pPr>
              <w:pStyle w:val="19"/>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0" w:name="_Toc157674450"/>
      <w:r>
        <w:rPr>
          <w:rFonts w:ascii="方正仿宋_GBK" w:hAnsi="方正仿宋_GBK" w:eastAsia="方正仿宋_GBK" w:cs="方正仿宋_GBK"/>
          <w:sz w:val="28"/>
        </w:rPr>
        <w:t>81.2022年天津市科技计划智库项目（软科学研究项目）绩效目标表</w:t>
      </w:r>
      <w:bookmarkEnd w:id="8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2022年天津市科技计划智库项目（软科学研究项目）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rPr>
                <w:rFonts w:hint="default" w:eastAsia="方正书宋_GBK"/>
                <w:lang w:val="en-US" w:eastAsia="zh-CN"/>
              </w:rPr>
            </w:pPr>
            <w:r>
              <w:t>0.00</w:t>
            </w:r>
            <w:r>
              <w:rPr>
                <w:rFonts w:hint="eastAsia"/>
                <w:lang w:val="en-US" w:eastAsia="zh-CN"/>
              </w:rPr>
              <w:t>01</w:t>
            </w:r>
          </w:p>
        </w:tc>
        <w:tc>
          <w:tcPr>
            <w:tcW w:w="1587" w:type="dxa"/>
            <w:vAlign w:val="center"/>
          </w:tcPr>
          <w:p>
            <w:pPr>
              <w:pStyle w:val="20"/>
            </w:pPr>
            <w:r>
              <w:t>其中：财政    资金</w:t>
            </w:r>
          </w:p>
        </w:tc>
        <w:tc>
          <w:tcPr>
            <w:tcW w:w="1843" w:type="dxa"/>
            <w:vAlign w:val="center"/>
          </w:tcPr>
          <w:p>
            <w:pPr>
              <w:pStyle w:val="19"/>
              <w:rPr>
                <w:rFonts w:hint="default" w:eastAsia="方正书宋_GBK"/>
                <w:lang w:val="en-US" w:eastAsia="zh-CN"/>
              </w:rPr>
            </w:pPr>
            <w:r>
              <w:t>0.00</w:t>
            </w:r>
            <w:r>
              <w:rPr>
                <w:rFonts w:hint="eastAsia"/>
                <w:lang w:val="en-US" w:eastAsia="zh-CN"/>
              </w:rPr>
              <w:t>01</w:t>
            </w:r>
            <w:bookmarkStart w:id="113" w:name="_GoBack"/>
            <w:bookmarkEnd w:id="113"/>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科技智库项目相关支出。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1.撰写《科技创新观察》，形成决策咨询建议。</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研究报告数量</w:t>
            </w:r>
          </w:p>
        </w:tc>
        <w:tc>
          <w:tcPr>
            <w:tcW w:w="3430" w:type="dxa"/>
            <w:vAlign w:val="center"/>
          </w:tcPr>
          <w:p>
            <w:pPr>
              <w:pStyle w:val="19"/>
            </w:pPr>
            <w:r>
              <w:t>撰写《科技创新观察》、决策咨询建议</w:t>
            </w:r>
          </w:p>
        </w:tc>
        <w:tc>
          <w:tcPr>
            <w:tcW w:w="2551" w:type="dxa"/>
            <w:vAlign w:val="center"/>
          </w:tcPr>
          <w:p>
            <w:pPr>
              <w:pStyle w:val="19"/>
            </w:pPr>
            <w:r>
              <w:t>≥8份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质量指标</w:t>
            </w:r>
          </w:p>
        </w:tc>
        <w:tc>
          <w:tcPr>
            <w:tcW w:w="3430" w:type="dxa"/>
            <w:vAlign w:val="center"/>
          </w:tcPr>
          <w:p>
            <w:pPr>
              <w:pStyle w:val="19"/>
            </w:pPr>
            <w:r>
              <w:t>专利价值评估核心指标覆盖率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研究进度及时率</w:t>
            </w:r>
          </w:p>
        </w:tc>
        <w:tc>
          <w:tcPr>
            <w:tcW w:w="3430" w:type="dxa"/>
            <w:vAlign w:val="center"/>
          </w:tcPr>
          <w:p>
            <w:pPr>
              <w:pStyle w:val="19"/>
            </w:pPr>
            <w:r>
              <w:t>按任务要求完成研究任务。</w:t>
            </w:r>
          </w:p>
        </w:tc>
        <w:tc>
          <w:tcPr>
            <w:tcW w:w="2551" w:type="dxa"/>
            <w:vAlign w:val="center"/>
          </w:tcPr>
          <w:p>
            <w:pPr>
              <w:pStyle w:val="19"/>
            </w:pPr>
            <w:r>
              <w:t>项目结项前完成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科研支出经费</w:t>
            </w:r>
          </w:p>
        </w:tc>
        <w:tc>
          <w:tcPr>
            <w:tcW w:w="3430" w:type="dxa"/>
            <w:vAlign w:val="center"/>
          </w:tcPr>
          <w:p>
            <w:pPr>
              <w:pStyle w:val="19"/>
            </w:pPr>
            <w:r>
              <w:t>科研经费支出总额</w:t>
            </w:r>
          </w:p>
        </w:tc>
        <w:tc>
          <w:tcPr>
            <w:tcW w:w="2551" w:type="dxa"/>
            <w:vAlign w:val="center"/>
          </w:tcPr>
          <w:p>
            <w:pPr>
              <w:pStyle w:val="19"/>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推动技术进步和产业发展程度</w:t>
            </w:r>
          </w:p>
        </w:tc>
        <w:tc>
          <w:tcPr>
            <w:tcW w:w="3430" w:type="dxa"/>
            <w:vAlign w:val="center"/>
          </w:tcPr>
          <w:p>
            <w:pPr>
              <w:pStyle w:val="19"/>
            </w:pPr>
            <w:r>
              <w:t>为相关部门决策提供支撑</w:t>
            </w:r>
          </w:p>
        </w:tc>
        <w:tc>
          <w:tcPr>
            <w:tcW w:w="2551" w:type="dxa"/>
            <w:vAlign w:val="center"/>
          </w:tcPr>
          <w:p>
            <w:pPr>
              <w:pStyle w:val="19"/>
            </w:pPr>
            <w:r>
              <w:t>提出具体、可行的对策建议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1" w:name="_Toc157674451"/>
      <w:r>
        <w:rPr>
          <w:rFonts w:ascii="方正仿宋_GBK" w:hAnsi="方正仿宋_GBK" w:eastAsia="方正仿宋_GBK" w:cs="方正仿宋_GBK"/>
          <w:sz w:val="28"/>
        </w:rPr>
        <w:t>82.2024年度天津市科技计划项目抽查监督工作绩效目标表</w:t>
      </w:r>
      <w:bookmarkEnd w:id="8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2024年度天津市科技计划项目抽查监督工作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15.00</w:t>
            </w:r>
          </w:p>
        </w:tc>
        <w:tc>
          <w:tcPr>
            <w:tcW w:w="1587" w:type="dxa"/>
            <w:vAlign w:val="center"/>
          </w:tcPr>
          <w:p>
            <w:pPr>
              <w:pStyle w:val="20"/>
            </w:pPr>
            <w:r>
              <w:t>其中：财政    资金</w:t>
            </w:r>
          </w:p>
        </w:tc>
        <w:tc>
          <w:tcPr>
            <w:tcW w:w="1843" w:type="dxa"/>
            <w:vAlign w:val="center"/>
          </w:tcPr>
          <w:p>
            <w:pPr>
              <w:pStyle w:val="19"/>
            </w:pPr>
            <w:r>
              <w:t>15.00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  以“强执行、促规范、防风险”为目标，建立完善科技计划项目抽查监督工作机制，通过重点抽查与随机抽查相结合的方式，强化项目监督的“再监督”，进一步加强科技计划项目风险预警和排查，压实计划项目组织、实施、管理等各方责任，有效防范和化解项目实施、资金使用、科研诚信等方面风险，推动形成守规矩、重绩效、讲诚信的良好科研风气。在天津市科技计划项目管理信息系统中开发科研诚信、科技监督系统模块。</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随机抽查项目数</w:t>
            </w:r>
          </w:p>
        </w:tc>
        <w:tc>
          <w:tcPr>
            <w:tcW w:w="3430" w:type="dxa"/>
            <w:vAlign w:val="center"/>
          </w:tcPr>
          <w:p>
            <w:pPr>
              <w:pStyle w:val="19"/>
            </w:pPr>
            <w:r>
              <w:t>随机抽查项目数</w:t>
            </w:r>
          </w:p>
        </w:tc>
        <w:tc>
          <w:tcPr>
            <w:tcW w:w="2551" w:type="dxa"/>
            <w:vAlign w:val="center"/>
          </w:tcPr>
          <w:p>
            <w:pPr>
              <w:pStyle w:val="19"/>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专项检查项目或工作数</w:t>
            </w:r>
          </w:p>
        </w:tc>
        <w:tc>
          <w:tcPr>
            <w:tcW w:w="3430" w:type="dxa"/>
            <w:vAlign w:val="center"/>
          </w:tcPr>
          <w:p>
            <w:pPr>
              <w:pStyle w:val="19"/>
            </w:pPr>
            <w:r>
              <w:t>专项检查项目或工作数</w:t>
            </w:r>
          </w:p>
        </w:tc>
        <w:tc>
          <w:tcPr>
            <w:tcW w:w="2551" w:type="dxa"/>
            <w:vAlign w:val="center"/>
          </w:tcPr>
          <w:p>
            <w:pPr>
              <w:pStyle w:val="19"/>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 xml:space="preserve">检查情况反馈材料 </w:t>
            </w:r>
          </w:p>
        </w:tc>
        <w:tc>
          <w:tcPr>
            <w:tcW w:w="3430" w:type="dxa"/>
            <w:vAlign w:val="center"/>
          </w:tcPr>
          <w:p>
            <w:pPr>
              <w:pStyle w:val="19"/>
            </w:pPr>
            <w:r>
              <w:t xml:space="preserve">检查情况反馈材料 </w:t>
            </w:r>
          </w:p>
        </w:tc>
        <w:tc>
          <w:tcPr>
            <w:tcW w:w="2551" w:type="dxa"/>
            <w:vAlign w:val="center"/>
          </w:tcPr>
          <w:p>
            <w:pPr>
              <w:pStyle w:val="19"/>
            </w:pPr>
            <w:r>
              <w:t>≥35项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开发系统模块</w:t>
            </w:r>
          </w:p>
        </w:tc>
        <w:tc>
          <w:tcPr>
            <w:tcW w:w="3430" w:type="dxa"/>
            <w:vAlign w:val="center"/>
          </w:tcPr>
          <w:p>
            <w:pPr>
              <w:pStyle w:val="19"/>
            </w:pPr>
            <w:r>
              <w:t>开发系统模块</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抽查监督工作完成时限</w:t>
            </w:r>
          </w:p>
        </w:tc>
        <w:tc>
          <w:tcPr>
            <w:tcW w:w="3430" w:type="dxa"/>
            <w:vAlign w:val="center"/>
          </w:tcPr>
          <w:p>
            <w:pPr>
              <w:pStyle w:val="19"/>
            </w:pPr>
            <w:r>
              <w:t>抽查监督工作完成时限</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项目预算支出</w:t>
            </w:r>
          </w:p>
        </w:tc>
        <w:tc>
          <w:tcPr>
            <w:tcW w:w="3430" w:type="dxa"/>
            <w:vAlign w:val="center"/>
          </w:tcPr>
          <w:p>
            <w:pPr>
              <w:pStyle w:val="19"/>
            </w:pPr>
            <w:r>
              <w:t>项目预算支出</w:t>
            </w:r>
          </w:p>
        </w:tc>
        <w:tc>
          <w:tcPr>
            <w:tcW w:w="2551" w:type="dxa"/>
            <w:vAlign w:val="center"/>
          </w:tcPr>
          <w:p>
            <w:pPr>
              <w:pStyle w:val="19"/>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专项工作报告</w:t>
            </w:r>
          </w:p>
        </w:tc>
        <w:tc>
          <w:tcPr>
            <w:tcW w:w="3430" w:type="dxa"/>
            <w:vAlign w:val="center"/>
          </w:tcPr>
          <w:p>
            <w:pPr>
              <w:pStyle w:val="19"/>
            </w:pPr>
            <w:r>
              <w:t>专项工作报告</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2" w:name="_Toc157674452"/>
      <w:r>
        <w:rPr>
          <w:rFonts w:ascii="方正仿宋_GBK" w:hAnsi="方正仿宋_GBK" w:eastAsia="方正仿宋_GBK" w:cs="方正仿宋_GBK"/>
          <w:sz w:val="28"/>
        </w:rPr>
        <w:t>83.2024年审计监督工作绩效目标表</w:t>
      </w:r>
      <w:bookmarkEnd w:id="8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2024年审计监督工作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15.00</w:t>
            </w:r>
          </w:p>
        </w:tc>
        <w:tc>
          <w:tcPr>
            <w:tcW w:w="1587" w:type="dxa"/>
            <w:vAlign w:val="center"/>
          </w:tcPr>
          <w:p>
            <w:pPr>
              <w:pStyle w:val="20"/>
            </w:pPr>
            <w:r>
              <w:t>其中：财政    资金</w:t>
            </w:r>
          </w:p>
        </w:tc>
        <w:tc>
          <w:tcPr>
            <w:tcW w:w="1843" w:type="dxa"/>
            <w:vAlign w:val="center"/>
          </w:tcPr>
          <w:p>
            <w:pPr>
              <w:pStyle w:val="19"/>
            </w:pPr>
            <w:r>
              <w:t>15.00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进一步规范天津市财政科研项目结题审计工作，加强对开展结题审计业务会计师事务所的管理，提高结题审计工作质量，建立健全监督机制，形成对会计师事务所的有效监督；强化对市科技局所属事业单位党政主要领导干部的管理监督，开展经济责任审计，对直属单位开展专项审计；强化市科技局重点工作执行，保证资金、资产等管理工作规范，发挥专项审计的专业监督作用。</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现场检查会计师事务所</w:t>
            </w:r>
          </w:p>
        </w:tc>
        <w:tc>
          <w:tcPr>
            <w:tcW w:w="3430" w:type="dxa"/>
            <w:vAlign w:val="center"/>
          </w:tcPr>
          <w:p>
            <w:pPr>
              <w:pStyle w:val="19"/>
            </w:pPr>
            <w:r>
              <w:t>现场检查会计师事务所</w:t>
            </w:r>
          </w:p>
        </w:tc>
        <w:tc>
          <w:tcPr>
            <w:tcW w:w="2551" w:type="dxa"/>
            <w:vAlign w:val="center"/>
          </w:tcPr>
          <w:p>
            <w:pPr>
              <w:pStyle w:val="19"/>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直属经济责任审计单位或者专项审计</w:t>
            </w:r>
          </w:p>
        </w:tc>
        <w:tc>
          <w:tcPr>
            <w:tcW w:w="3430" w:type="dxa"/>
            <w:vAlign w:val="center"/>
          </w:tcPr>
          <w:p>
            <w:pPr>
              <w:pStyle w:val="19"/>
            </w:pPr>
            <w:r>
              <w:t>直属经济责任审计单位或者专项审计</w:t>
            </w:r>
          </w:p>
        </w:tc>
        <w:tc>
          <w:tcPr>
            <w:tcW w:w="2551" w:type="dxa"/>
            <w:vAlign w:val="center"/>
          </w:tcPr>
          <w:p>
            <w:pPr>
              <w:pStyle w:val="19"/>
            </w:pPr>
            <w:r>
              <w:t>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市科技局重点工作审计</w:t>
            </w:r>
          </w:p>
        </w:tc>
        <w:tc>
          <w:tcPr>
            <w:tcW w:w="3430" w:type="dxa"/>
            <w:vAlign w:val="center"/>
          </w:tcPr>
          <w:p>
            <w:pPr>
              <w:pStyle w:val="19"/>
            </w:pPr>
            <w:r>
              <w:t>市科技局重点工作审计</w:t>
            </w:r>
          </w:p>
        </w:tc>
        <w:tc>
          <w:tcPr>
            <w:tcW w:w="2551" w:type="dxa"/>
            <w:vAlign w:val="center"/>
          </w:tcPr>
          <w:p>
            <w:pPr>
              <w:pStyle w:val="19"/>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开展结题审计政策培训</w:t>
            </w:r>
          </w:p>
        </w:tc>
        <w:tc>
          <w:tcPr>
            <w:tcW w:w="3430" w:type="dxa"/>
            <w:vAlign w:val="center"/>
          </w:tcPr>
          <w:p>
            <w:pPr>
              <w:pStyle w:val="19"/>
            </w:pPr>
            <w:r>
              <w:t>开展结题审计政策培训</w:t>
            </w:r>
          </w:p>
        </w:tc>
        <w:tc>
          <w:tcPr>
            <w:tcW w:w="2551" w:type="dxa"/>
            <w:vAlign w:val="center"/>
          </w:tcPr>
          <w:p>
            <w:pPr>
              <w:pStyle w:val="19"/>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经济责任审计报告</w:t>
            </w:r>
          </w:p>
        </w:tc>
        <w:tc>
          <w:tcPr>
            <w:tcW w:w="3430" w:type="dxa"/>
            <w:vAlign w:val="center"/>
          </w:tcPr>
          <w:p>
            <w:pPr>
              <w:pStyle w:val="19"/>
            </w:pPr>
            <w:r>
              <w:t>经济责任审计报告</w:t>
            </w:r>
          </w:p>
        </w:tc>
        <w:tc>
          <w:tcPr>
            <w:tcW w:w="2551" w:type="dxa"/>
            <w:vAlign w:val="center"/>
          </w:tcPr>
          <w:p>
            <w:pPr>
              <w:pStyle w:val="19"/>
            </w:pPr>
            <w:r>
              <w:t>3份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重点工作专项审计报告</w:t>
            </w:r>
          </w:p>
        </w:tc>
        <w:tc>
          <w:tcPr>
            <w:tcW w:w="3430" w:type="dxa"/>
            <w:vAlign w:val="center"/>
          </w:tcPr>
          <w:p>
            <w:pPr>
              <w:pStyle w:val="19"/>
            </w:pPr>
            <w:r>
              <w:t>重点工作专项审计报告</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审计监督工作完成时效</w:t>
            </w:r>
          </w:p>
        </w:tc>
        <w:tc>
          <w:tcPr>
            <w:tcW w:w="3430" w:type="dxa"/>
            <w:vAlign w:val="center"/>
          </w:tcPr>
          <w:p>
            <w:pPr>
              <w:pStyle w:val="19"/>
            </w:pPr>
            <w:r>
              <w:t>审计监督工作完成时效</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项目支出预算控制</w:t>
            </w:r>
          </w:p>
        </w:tc>
        <w:tc>
          <w:tcPr>
            <w:tcW w:w="3430" w:type="dxa"/>
            <w:vAlign w:val="center"/>
          </w:tcPr>
          <w:p>
            <w:pPr>
              <w:pStyle w:val="19"/>
            </w:pPr>
            <w:r>
              <w:t>项目支出预算控制</w:t>
            </w:r>
          </w:p>
        </w:tc>
        <w:tc>
          <w:tcPr>
            <w:tcW w:w="2551" w:type="dxa"/>
            <w:vAlign w:val="center"/>
          </w:tcPr>
          <w:p>
            <w:pPr>
              <w:pStyle w:val="19"/>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出具结题审计抽查工作报告</w:t>
            </w:r>
          </w:p>
        </w:tc>
        <w:tc>
          <w:tcPr>
            <w:tcW w:w="3430" w:type="dxa"/>
            <w:vAlign w:val="center"/>
          </w:tcPr>
          <w:p>
            <w:pPr>
              <w:pStyle w:val="19"/>
            </w:pPr>
            <w:r>
              <w:t>出具结题审计抽查工作报告</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经责审计单位满意度</w:t>
            </w:r>
          </w:p>
        </w:tc>
        <w:tc>
          <w:tcPr>
            <w:tcW w:w="3430" w:type="dxa"/>
            <w:vAlign w:val="center"/>
          </w:tcPr>
          <w:p>
            <w:pPr>
              <w:pStyle w:val="19"/>
            </w:pPr>
            <w:r>
              <w:t>经责审计单位满意度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3" w:name="_Toc157674453"/>
      <w:r>
        <w:rPr>
          <w:rFonts w:ascii="方正仿宋_GBK" w:hAnsi="方正仿宋_GBK" w:eastAsia="方正仿宋_GBK" w:cs="方正仿宋_GBK"/>
          <w:sz w:val="28"/>
        </w:rPr>
        <w:t>84.大型仪器管理服务工作绩效目标表</w:t>
      </w:r>
      <w:bookmarkEnd w:id="8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大型仪器管理服务工作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22.00</w:t>
            </w:r>
          </w:p>
        </w:tc>
        <w:tc>
          <w:tcPr>
            <w:tcW w:w="1587" w:type="dxa"/>
            <w:vAlign w:val="center"/>
          </w:tcPr>
          <w:p>
            <w:pPr>
              <w:pStyle w:val="20"/>
            </w:pPr>
            <w:r>
              <w:t>其中：财政    资金</w:t>
            </w:r>
          </w:p>
        </w:tc>
        <w:tc>
          <w:tcPr>
            <w:tcW w:w="1843" w:type="dxa"/>
            <w:vAlign w:val="center"/>
          </w:tcPr>
          <w:p>
            <w:pPr>
              <w:pStyle w:val="19"/>
            </w:pPr>
            <w:r>
              <w:t>22.00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1.2024年度新增大型科研仪器不少于200台套，仪器共享服务总机时不少于30万机时，服务企业不少于5000家次。</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共享大型仪器资源增量</w:t>
            </w:r>
          </w:p>
        </w:tc>
        <w:tc>
          <w:tcPr>
            <w:tcW w:w="3430" w:type="dxa"/>
            <w:vAlign w:val="center"/>
          </w:tcPr>
          <w:p>
            <w:pPr>
              <w:pStyle w:val="19"/>
            </w:pPr>
            <w:r>
              <w:t>共享大型仪器资源增量</w:t>
            </w:r>
          </w:p>
        </w:tc>
        <w:tc>
          <w:tcPr>
            <w:tcW w:w="2551" w:type="dxa"/>
            <w:vAlign w:val="center"/>
          </w:tcPr>
          <w:p>
            <w:pPr>
              <w:pStyle w:val="19"/>
            </w:pPr>
            <w:r>
              <w:t>≥200台套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仪器共享服务总机时</w:t>
            </w:r>
          </w:p>
        </w:tc>
        <w:tc>
          <w:tcPr>
            <w:tcW w:w="3430" w:type="dxa"/>
            <w:vAlign w:val="center"/>
          </w:tcPr>
          <w:p>
            <w:pPr>
              <w:pStyle w:val="19"/>
            </w:pPr>
            <w:r>
              <w:t>仪器共享服务总机时</w:t>
            </w:r>
          </w:p>
        </w:tc>
        <w:tc>
          <w:tcPr>
            <w:tcW w:w="2551" w:type="dxa"/>
            <w:vAlign w:val="center"/>
          </w:tcPr>
          <w:p>
            <w:pPr>
              <w:pStyle w:val="19"/>
            </w:pPr>
            <w:r>
              <w:t>约30万机时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专项工作完成时效</w:t>
            </w:r>
          </w:p>
        </w:tc>
        <w:tc>
          <w:tcPr>
            <w:tcW w:w="3430" w:type="dxa"/>
            <w:vAlign w:val="center"/>
          </w:tcPr>
          <w:p>
            <w:pPr>
              <w:pStyle w:val="19"/>
            </w:pPr>
            <w:r>
              <w:t>专项工作完成时效</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专项工作经费执行情况</w:t>
            </w:r>
          </w:p>
        </w:tc>
        <w:tc>
          <w:tcPr>
            <w:tcW w:w="3430" w:type="dxa"/>
            <w:vAlign w:val="center"/>
          </w:tcPr>
          <w:p>
            <w:pPr>
              <w:pStyle w:val="19"/>
            </w:pPr>
            <w:r>
              <w:t>专项工作经费执行情况</w:t>
            </w:r>
          </w:p>
        </w:tc>
        <w:tc>
          <w:tcPr>
            <w:tcW w:w="2551" w:type="dxa"/>
            <w:vAlign w:val="center"/>
          </w:tcPr>
          <w:p>
            <w:pPr>
              <w:pStyle w:val="19"/>
            </w:pPr>
            <w:r>
              <w:t>≤22万元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仪器共享服务企业次数</w:t>
            </w:r>
          </w:p>
        </w:tc>
        <w:tc>
          <w:tcPr>
            <w:tcW w:w="3430" w:type="dxa"/>
            <w:vAlign w:val="center"/>
          </w:tcPr>
          <w:p>
            <w:pPr>
              <w:pStyle w:val="19"/>
            </w:pPr>
            <w:r>
              <w:t>仪器共享服务企业次数</w:t>
            </w:r>
          </w:p>
        </w:tc>
        <w:tc>
          <w:tcPr>
            <w:tcW w:w="2551" w:type="dxa"/>
            <w:vAlign w:val="center"/>
          </w:tcPr>
          <w:p>
            <w:pPr>
              <w:pStyle w:val="19"/>
            </w:pPr>
            <w:r>
              <w:t>≥5000家次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企业、仪器共享机构满意度</w:t>
            </w:r>
          </w:p>
        </w:tc>
        <w:tc>
          <w:tcPr>
            <w:tcW w:w="3430" w:type="dxa"/>
            <w:vAlign w:val="center"/>
          </w:tcPr>
          <w:p>
            <w:pPr>
              <w:pStyle w:val="19"/>
            </w:pPr>
            <w:r>
              <w:t>企业、仪器共享机构满意度</w:t>
            </w:r>
          </w:p>
        </w:tc>
        <w:tc>
          <w:tcPr>
            <w:tcW w:w="2551" w:type="dxa"/>
            <w:vAlign w:val="center"/>
          </w:tcPr>
          <w:p>
            <w:pPr>
              <w:pStyle w:val="19"/>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4" w:name="_Toc157674454"/>
      <w:r>
        <w:rPr>
          <w:rFonts w:ascii="方正仿宋_GBK" w:hAnsi="方正仿宋_GBK" w:eastAsia="方正仿宋_GBK" w:cs="方正仿宋_GBK"/>
          <w:sz w:val="28"/>
        </w:rPr>
        <w:t>85.关键核心技术攻关科技项目体系设计与跟踪研判绩效目标表</w:t>
      </w:r>
      <w:bookmarkEnd w:id="8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关键核心技术攻关科技项目体系设计与跟踪研判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55.00</w:t>
            </w:r>
          </w:p>
        </w:tc>
        <w:tc>
          <w:tcPr>
            <w:tcW w:w="1587" w:type="dxa"/>
            <w:vAlign w:val="center"/>
          </w:tcPr>
          <w:p>
            <w:pPr>
              <w:pStyle w:val="20"/>
            </w:pPr>
            <w:r>
              <w:t>其中：财政    资金</w:t>
            </w:r>
          </w:p>
        </w:tc>
        <w:tc>
          <w:tcPr>
            <w:tcW w:w="1843" w:type="dxa"/>
            <w:vAlign w:val="center"/>
          </w:tcPr>
          <w:p>
            <w:pPr>
              <w:pStyle w:val="19"/>
            </w:pPr>
            <w:r>
              <w:t>55.00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1.编制我市科技发展趋势研判分析报告</w:t>
            </w:r>
          </w:p>
          <w:p>
            <w:pPr>
              <w:pStyle w:val="19"/>
            </w:pPr>
            <w:r>
              <w:t>2.编制关键核心技术攻关科技项目需求报告</w:t>
            </w:r>
          </w:p>
          <w:p>
            <w:pPr>
              <w:pStyle w:val="19"/>
            </w:pPr>
            <w:r>
              <w:t>3.编制科技攻关项目年度执行报告</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编制报告数量</w:t>
            </w:r>
          </w:p>
        </w:tc>
        <w:tc>
          <w:tcPr>
            <w:tcW w:w="3430" w:type="dxa"/>
            <w:vAlign w:val="center"/>
          </w:tcPr>
          <w:p>
            <w:pPr>
              <w:pStyle w:val="19"/>
            </w:pPr>
            <w:r>
              <w:t>编制我市科技发展趋势研判分析报告、科技攻关项目年度执行报告</w:t>
            </w:r>
          </w:p>
        </w:tc>
        <w:tc>
          <w:tcPr>
            <w:tcW w:w="2551" w:type="dxa"/>
            <w:vAlign w:val="center"/>
          </w:tcPr>
          <w:p>
            <w:pPr>
              <w:pStyle w:val="19"/>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重大科技项目凝练</w:t>
            </w:r>
          </w:p>
        </w:tc>
        <w:tc>
          <w:tcPr>
            <w:tcW w:w="3430" w:type="dxa"/>
            <w:vAlign w:val="center"/>
          </w:tcPr>
          <w:p>
            <w:pPr>
              <w:pStyle w:val="19"/>
            </w:pPr>
            <w:r>
              <w:t>重大科技项目凝练</w:t>
            </w:r>
          </w:p>
        </w:tc>
        <w:tc>
          <w:tcPr>
            <w:tcW w:w="2551" w:type="dxa"/>
            <w:vAlign w:val="center"/>
          </w:tcPr>
          <w:p>
            <w:pPr>
              <w:pStyle w:val="19"/>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项目完成时限</w:t>
            </w:r>
          </w:p>
        </w:tc>
        <w:tc>
          <w:tcPr>
            <w:tcW w:w="3430" w:type="dxa"/>
            <w:vAlign w:val="center"/>
          </w:tcPr>
          <w:p>
            <w:pPr>
              <w:pStyle w:val="19"/>
            </w:pPr>
            <w:r>
              <w:t>项目完成时限</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项目资金预算控制</w:t>
            </w:r>
          </w:p>
        </w:tc>
        <w:tc>
          <w:tcPr>
            <w:tcW w:w="3430" w:type="dxa"/>
            <w:vAlign w:val="center"/>
          </w:tcPr>
          <w:p>
            <w:pPr>
              <w:pStyle w:val="19"/>
            </w:pPr>
            <w:r>
              <w:t>项目资金预算控制</w:t>
            </w:r>
          </w:p>
        </w:tc>
        <w:tc>
          <w:tcPr>
            <w:tcW w:w="2551" w:type="dxa"/>
            <w:vAlign w:val="center"/>
          </w:tcPr>
          <w:p>
            <w:pPr>
              <w:pStyle w:val="19"/>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落实科技重大项目管理机制覆盖率</w:t>
            </w:r>
          </w:p>
        </w:tc>
        <w:tc>
          <w:tcPr>
            <w:tcW w:w="3430" w:type="dxa"/>
            <w:vAlign w:val="center"/>
          </w:tcPr>
          <w:p>
            <w:pPr>
              <w:pStyle w:val="19"/>
            </w:pPr>
            <w:r>
              <w:t>落实科技重大项目管理机制覆盖率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会议答辩服务对象满意度</w:t>
            </w:r>
          </w:p>
        </w:tc>
        <w:tc>
          <w:tcPr>
            <w:tcW w:w="3430" w:type="dxa"/>
            <w:vAlign w:val="center"/>
          </w:tcPr>
          <w:p>
            <w:pPr>
              <w:pStyle w:val="19"/>
            </w:pPr>
            <w:r>
              <w:t>会议答辩服务对象满意度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5" w:name="_Toc157674455"/>
      <w:r>
        <w:rPr>
          <w:rFonts w:ascii="方正仿宋_GBK" w:hAnsi="方正仿宋_GBK" w:eastAsia="方正仿宋_GBK" w:cs="方正仿宋_GBK"/>
          <w:sz w:val="28"/>
        </w:rPr>
        <w:t>86.杰青评估评价服务绩效目标表</w:t>
      </w:r>
      <w:bookmarkEnd w:id="8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杰青评估评价服务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面向政府管理部门提供工具化、系统化的杰青成果跟踪分析与评估评价服务，支撑持续动态跟踪杰青基金项目的推进与实施情况，科学评估评价杰青成果，为天津市杰青基金项目组织实施提供科学、客观的决策依据。</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评估评价杰青人才数量</w:t>
            </w:r>
          </w:p>
        </w:tc>
        <w:tc>
          <w:tcPr>
            <w:tcW w:w="3430" w:type="dxa"/>
            <w:vAlign w:val="center"/>
          </w:tcPr>
          <w:p>
            <w:pPr>
              <w:pStyle w:val="19"/>
            </w:pPr>
            <w:r>
              <w:t>评估评价杰青人才数量</w:t>
            </w:r>
          </w:p>
        </w:tc>
        <w:tc>
          <w:tcPr>
            <w:tcW w:w="2551" w:type="dxa"/>
            <w:vAlign w:val="center"/>
          </w:tcPr>
          <w:p>
            <w:pPr>
              <w:pStyle w:val="19"/>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杰青人才科研成果数据覆盖率</w:t>
            </w:r>
          </w:p>
        </w:tc>
        <w:tc>
          <w:tcPr>
            <w:tcW w:w="3430" w:type="dxa"/>
            <w:vAlign w:val="center"/>
          </w:tcPr>
          <w:p>
            <w:pPr>
              <w:pStyle w:val="19"/>
            </w:pPr>
            <w:r>
              <w:t>杰青人才科研成果数据覆盖率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专项工作完成时间</w:t>
            </w:r>
          </w:p>
        </w:tc>
        <w:tc>
          <w:tcPr>
            <w:tcW w:w="3430" w:type="dxa"/>
            <w:vAlign w:val="center"/>
          </w:tcPr>
          <w:p>
            <w:pPr>
              <w:pStyle w:val="19"/>
            </w:pPr>
            <w:r>
              <w:t>专项工作完成时间</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专项工作费用标准</w:t>
            </w:r>
          </w:p>
        </w:tc>
        <w:tc>
          <w:tcPr>
            <w:tcW w:w="3430" w:type="dxa"/>
            <w:vAlign w:val="center"/>
          </w:tcPr>
          <w:p>
            <w:pPr>
              <w:pStyle w:val="19"/>
            </w:pPr>
            <w:r>
              <w:t>专项工作费用标准</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提供跟踪分析与评估评价服务</w:t>
            </w:r>
          </w:p>
        </w:tc>
        <w:tc>
          <w:tcPr>
            <w:tcW w:w="3430" w:type="dxa"/>
            <w:vAlign w:val="center"/>
          </w:tcPr>
          <w:p>
            <w:pPr>
              <w:pStyle w:val="19"/>
            </w:pPr>
            <w:r>
              <w:t>提供工具化、系统化的杰青成果跟踪分析与评估评价服务</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科技管理人员满意度</w:t>
            </w:r>
          </w:p>
        </w:tc>
        <w:tc>
          <w:tcPr>
            <w:tcW w:w="3430" w:type="dxa"/>
            <w:vAlign w:val="center"/>
          </w:tcPr>
          <w:p>
            <w:pPr>
              <w:pStyle w:val="19"/>
            </w:pPr>
            <w:r>
              <w:t>科技管理人员满意度</w:t>
            </w:r>
          </w:p>
        </w:tc>
        <w:tc>
          <w:tcPr>
            <w:tcW w:w="2551" w:type="dxa"/>
            <w:vAlign w:val="center"/>
          </w:tcPr>
          <w:p>
            <w:pPr>
              <w:pStyle w:val="19"/>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6" w:name="_Toc157674456"/>
      <w:r>
        <w:rPr>
          <w:rFonts w:ascii="方正仿宋_GBK" w:hAnsi="方正仿宋_GBK" w:eastAsia="方正仿宋_GBK" w:cs="方正仿宋_GBK"/>
          <w:sz w:val="28"/>
        </w:rPr>
        <w:t>87.科技创新汇智平台工作绩效目标表</w:t>
      </w:r>
      <w:bookmarkEnd w:id="8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科技创新汇智平台工作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50.00</w:t>
            </w:r>
          </w:p>
        </w:tc>
        <w:tc>
          <w:tcPr>
            <w:tcW w:w="1587" w:type="dxa"/>
            <w:vAlign w:val="center"/>
          </w:tcPr>
          <w:p>
            <w:pPr>
              <w:pStyle w:val="20"/>
            </w:pPr>
            <w:r>
              <w:t>其中：财政    资金</w:t>
            </w:r>
          </w:p>
        </w:tc>
        <w:tc>
          <w:tcPr>
            <w:tcW w:w="1843" w:type="dxa"/>
            <w:vAlign w:val="center"/>
          </w:tcPr>
          <w:p>
            <w:pPr>
              <w:pStyle w:val="19"/>
            </w:pPr>
            <w:r>
              <w:t>50.00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1.推动指导平台实体运营单位、各领域汇智中心开展科技汇智工作；</w:t>
            </w:r>
          </w:p>
          <w:p>
            <w:pPr>
              <w:pStyle w:val="19"/>
            </w:pPr>
            <w:r>
              <w:t>2.高质量完成科技部、科技委、国防科工局等项目征集、遴选、报送，组织战略咨询委员会会议、推动各领域汇智中心开展科学技术研讨，汇智中心调研等。</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挖掘优秀军民融合项目数</w:t>
            </w:r>
          </w:p>
        </w:tc>
        <w:tc>
          <w:tcPr>
            <w:tcW w:w="3430" w:type="dxa"/>
            <w:vAlign w:val="center"/>
          </w:tcPr>
          <w:p>
            <w:pPr>
              <w:pStyle w:val="19"/>
            </w:pPr>
            <w:r>
              <w:t>挖掘优秀军民融合项目数</w:t>
            </w:r>
          </w:p>
        </w:tc>
        <w:tc>
          <w:tcPr>
            <w:tcW w:w="2551" w:type="dxa"/>
            <w:vAlign w:val="center"/>
          </w:tcPr>
          <w:p>
            <w:pPr>
              <w:pStyle w:val="19"/>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高质量完成“科技汇智”活动</w:t>
            </w:r>
          </w:p>
        </w:tc>
        <w:tc>
          <w:tcPr>
            <w:tcW w:w="3430" w:type="dxa"/>
            <w:vAlign w:val="center"/>
          </w:tcPr>
          <w:p>
            <w:pPr>
              <w:pStyle w:val="19"/>
            </w:pPr>
            <w:r>
              <w:t>高质量完成“科技汇智”活动</w:t>
            </w:r>
          </w:p>
        </w:tc>
        <w:tc>
          <w:tcPr>
            <w:tcW w:w="2551" w:type="dxa"/>
            <w:vAlign w:val="center"/>
          </w:tcPr>
          <w:p>
            <w:pPr>
              <w:pStyle w:val="19"/>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完成时限</w:t>
            </w:r>
          </w:p>
        </w:tc>
        <w:tc>
          <w:tcPr>
            <w:tcW w:w="3430" w:type="dxa"/>
            <w:vAlign w:val="center"/>
          </w:tcPr>
          <w:p>
            <w:pPr>
              <w:pStyle w:val="19"/>
            </w:pPr>
            <w:r>
              <w:t>完成时限</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成本支出</w:t>
            </w:r>
          </w:p>
        </w:tc>
        <w:tc>
          <w:tcPr>
            <w:tcW w:w="3430" w:type="dxa"/>
            <w:vAlign w:val="center"/>
          </w:tcPr>
          <w:p>
            <w:pPr>
              <w:pStyle w:val="19"/>
            </w:pPr>
            <w:r>
              <w:t>成本支出</w:t>
            </w:r>
          </w:p>
        </w:tc>
        <w:tc>
          <w:tcPr>
            <w:tcW w:w="2551" w:type="dxa"/>
            <w:vAlign w:val="center"/>
          </w:tcPr>
          <w:p>
            <w:pPr>
              <w:pStyle w:val="19"/>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为区域民口单位提供精准服务</w:t>
            </w:r>
          </w:p>
        </w:tc>
        <w:tc>
          <w:tcPr>
            <w:tcW w:w="3430" w:type="dxa"/>
            <w:vAlign w:val="center"/>
          </w:tcPr>
          <w:p>
            <w:pPr>
              <w:pStyle w:val="19"/>
            </w:pPr>
            <w:r>
              <w:t>为区域民口单位提供精准服务</w:t>
            </w:r>
          </w:p>
        </w:tc>
        <w:tc>
          <w:tcPr>
            <w:tcW w:w="2551" w:type="dxa"/>
            <w:vAlign w:val="center"/>
          </w:tcPr>
          <w:p>
            <w:pPr>
              <w:pStyle w:val="19"/>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辐射区域单位满意度</w:t>
            </w:r>
          </w:p>
        </w:tc>
        <w:tc>
          <w:tcPr>
            <w:tcW w:w="3430" w:type="dxa"/>
            <w:vAlign w:val="center"/>
          </w:tcPr>
          <w:p>
            <w:pPr>
              <w:pStyle w:val="19"/>
            </w:pPr>
            <w:r>
              <w:t>辐射区域单位满意度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7" w:name="_Toc157674457"/>
      <w:r>
        <w:rPr>
          <w:rFonts w:ascii="方正仿宋_GBK" w:hAnsi="方正仿宋_GBK" w:eastAsia="方正仿宋_GBK" w:cs="方正仿宋_GBK"/>
          <w:sz w:val="28"/>
        </w:rPr>
        <w:t>88.科技系统干部教育培训绩效目标表</w:t>
      </w:r>
      <w:bookmarkEnd w:id="8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科技系统干部教育培训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18.00</w:t>
            </w:r>
          </w:p>
        </w:tc>
        <w:tc>
          <w:tcPr>
            <w:tcW w:w="1587" w:type="dxa"/>
            <w:vAlign w:val="center"/>
          </w:tcPr>
          <w:p>
            <w:pPr>
              <w:pStyle w:val="20"/>
            </w:pPr>
            <w:r>
              <w:t>其中：财政    资金</w:t>
            </w:r>
          </w:p>
        </w:tc>
        <w:tc>
          <w:tcPr>
            <w:tcW w:w="1843" w:type="dxa"/>
            <w:vAlign w:val="center"/>
          </w:tcPr>
          <w:p>
            <w:pPr>
              <w:pStyle w:val="19"/>
            </w:pPr>
            <w:r>
              <w:t>18.00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1.通过教育培训，实现理论教育更加深入、党性教育更加扎实、能力培训更加精准、知识培训更加有效、培训体系更加优化，广大干部政治素质、党性修养和履职能力不断提升的工作目标。</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举办干部大讲堂期数</w:t>
            </w:r>
          </w:p>
        </w:tc>
        <w:tc>
          <w:tcPr>
            <w:tcW w:w="3430" w:type="dxa"/>
            <w:vAlign w:val="center"/>
          </w:tcPr>
          <w:p>
            <w:pPr>
              <w:pStyle w:val="19"/>
            </w:pPr>
            <w:r>
              <w:t>举办干部大讲堂期数</w:t>
            </w:r>
          </w:p>
        </w:tc>
        <w:tc>
          <w:tcPr>
            <w:tcW w:w="2551" w:type="dxa"/>
            <w:vAlign w:val="center"/>
          </w:tcPr>
          <w:p>
            <w:pPr>
              <w:pStyle w:val="19"/>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干部参与培训率</w:t>
            </w:r>
          </w:p>
        </w:tc>
        <w:tc>
          <w:tcPr>
            <w:tcW w:w="3430" w:type="dxa"/>
            <w:vAlign w:val="center"/>
          </w:tcPr>
          <w:p>
            <w:pPr>
              <w:pStyle w:val="19"/>
            </w:pPr>
            <w:r>
              <w:t>干部参与培训率</w:t>
            </w:r>
          </w:p>
        </w:tc>
        <w:tc>
          <w:tcPr>
            <w:tcW w:w="2551" w:type="dxa"/>
            <w:vAlign w:val="center"/>
          </w:tcPr>
          <w:p>
            <w:pPr>
              <w:pStyle w:val="1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培训开展及时率</w:t>
            </w:r>
          </w:p>
        </w:tc>
        <w:tc>
          <w:tcPr>
            <w:tcW w:w="3430" w:type="dxa"/>
            <w:vAlign w:val="center"/>
          </w:tcPr>
          <w:p>
            <w:pPr>
              <w:pStyle w:val="19"/>
            </w:pPr>
            <w:r>
              <w:t>培训开展及时率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干部教育培训费</w:t>
            </w:r>
          </w:p>
        </w:tc>
        <w:tc>
          <w:tcPr>
            <w:tcW w:w="3430" w:type="dxa"/>
            <w:vAlign w:val="center"/>
          </w:tcPr>
          <w:p>
            <w:pPr>
              <w:pStyle w:val="19"/>
            </w:pPr>
            <w:r>
              <w:t>干部教育培训费</w:t>
            </w:r>
          </w:p>
        </w:tc>
        <w:tc>
          <w:tcPr>
            <w:tcW w:w="2551" w:type="dxa"/>
            <w:vAlign w:val="center"/>
          </w:tcPr>
          <w:p>
            <w:pPr>
              <w:pStyle w:val="19"/>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培训考核达标率</w:t>
            </w:r>
          </w:p>
        </w:tc>
        <w:tc>
          <w:tcPr>
            <w:tcW w:w="3430" w:type="dxa"/>
            <w:vAlign w:val="center"/>
          </w:tcPr>
          <w:p>
            <w:pPr>
              <w:pStyle w:val="19"/>
            </w:pPr>
            <w:r>
              <w:t>培训考核达标率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参与培训干部满意度</w:t>
            </w:r>
          </w:p>
        </w:tc>
        <w:tc>
          <w:tcPr>
            <w:tcW w:w="3430" w:type="dxa"/>
            <w:vAlign w:val="center"/>
          </w:tcPr>
          <w:p>
            <w:pPr>
              <w:pStyle w:val="19"/>
            </w:pPr>
            <w:r>
              <w:t>参与培训干部满意度</w:t>
            </w:r>
          </w:p>
        </w:tc>
        <w:tc>
          <w:tcPr>
            <w:tcW w:w="2551" w:type="dxa"/>
            <w:vAlign w:val="center"/>
          </w:tcPr>
          <w:p>
            <w:pPr>
              <w:pStyle w:val="19"/>
            </w:pPr>
            <w:r>
              <w:t>≥99百分比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8" w:name="_Toc157674458"/>
      <w:r>
        <w:rPr>
          <w:rFonts w:ascii="方正仿宋_GBK" w:hAnsi="方正仿宋_GBK" w:eastAsia="方正仿宋_GBK" w:cs="方正仿宋_GBK"/>
          <w:sz w:val="28"/>
        </w:rPr>
        <w:t>89.科技信息资源建设绩效目标表</w:t>
      </w:r>
      <w:bookmarkEnd w:id="8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科技信息资源建设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500.00</w:t>
            </w:r>
          </w:p>
        </w:tc>
        <w:tc>
          <w:tcPr>
            <w:tcW w:w="1587" w:type="dxa"/>
            <w:vAlign w:val="center"/>
          </w:tcPr>
          <w:p>
            <w:pPr>
              <w:pStyle w:val="20"/>
            </w:pPr>
            <w:r>
              <w:t>其中：财政    资金</w:t>
            </w:r>
          </w:p>
        </w:tc>
        <w:tc>
          <w:tcPr>
            <w:tcW w:w="1843" w:type="dxa"/>
            <w:vAlign w:val="center"/>
          </w:tcPr>
          <w:p>
            <w:pPr>
              <w:pStyle w:val="19"/>
            </w:pPr>
            <w:r>
              <w:t>500.00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1.1.依托天津科技文献共享平台，不断充实丰富科技文献资源，进一步完善优化科技文献信息资源保障体系，推进科技基础平台建设和共享。</w:t>
            </w:r>
          </w:p>
          <w:p>
            <w:pPr>
              <w:pStyle w:val="19"/>
            </w:pPr>
            <w:r>
              <w:t>2.2.面向天津市科技型企业、高新技术企业、科研院所等创新主体提供科技文献资源保障和服务支撑，服务科技创新活动，提升科技文献资源的使用效率，增强全市科技自主创新能力。</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采购科技文献资源数量</w:t>
            </w:r>
          </w:p>
        </w:tc>
        <w:tc>
          <w:tcPr>
            <w:tcW w:w="3430" w:type="dxa"/>
            <w:vAlign w:val="center"/>
          </w:tcPr>
          <w:p>
            <w:pPr>
              <w:pStyle w:val="19"/>
            </w:pPr>
            <w:r>
              <w:t>采购科技文献资源数量</w:t>
            </w:r>
          </w:p>
        </w:tc>
        <w:tc>
          <w:tcPr>
            <w:tcW w:w="2551" w:type="dxa"/>
            <w:vAlign w:val="center"/>
          </w:tcPr>
          <w:p>
            <w:pPr>
              <w:pStyle w:val="19"/>
            </w:pPr>
            <w:r>
              <w:t>≥30种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国内外基础科技文献资源采购覆盖率</w:t>
            </w:r>
          </w:p>
        </w:tc>
        <w:tc>
          <w:tcPr>
            <w:tcW w:w="3430" w:type="dxa"/>
            <w:vAlign w:val="center"/>
          </w:tcPr>
          <w:p>
            <w:pPr>
              <w:pStyle w:val="19"/>
            </w:pPr>
            <w:r>
              <w:t>国内外基础科技文献资源采购覆盖率</w:t>
            </w:r>
          </w:p>
        </w:tc>
        <w:tc>
          <w:tcPr>
            <w:tcW w:w="2551" w:type="dxa"/>
            <w:vAlign w:val="center"/>
          </w:tcPr>
          <w:p>
            <w:pPr>
              <w:pStyle w:val="19"/>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完成科技文献资源采购时间</w:t>
            </w:r>
          </w:p>
        </w:tc>
        <w:tc>
          <w:tcPr>
            <w:tcW w:w="3430" w:type="dxa"/>
            <w:vAlign w:val="center"/>
          </w:tcPr>
          <w:p>
            <w:pPr>
              <w:pStyle w:val="19"/>
            </w:pPr>
            <w:r>
              <w:t>完成科技文献资源采购时间</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科技信息资源支出费用标准</w:t>
            </w:r>
          </w:p>
        </w:tc>
        <w:tc>
          <w:tcPr>
            <w:tcW w:w="3430" w:type="dxa"/>
            <w:vAlign w:val="center"/>
          </w:tcPr>
          <w:p>
            <w:pPr>
              <w:pStyle w:val="19"/>
            </w:pPr>
            <w:r>
              <w:t>科技信息资源支出费用标准</w:t>
            </w:r>
          </w:p>
        </w:tc>
        <w:tc>
          <w:tcPr>
            <w:tcW w:w="2551" w:type="dxa"/>
            <w:vAlign w:val="center"/>
          </w:tcPr>
          <w:p>
            <w:pPr>
              <w:pStyle w:val="19"/>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组织开展线上线下服务对接活动数量</w:t>
            </w:r>
          </w:p>
        </w:tc>
        <w:tc>
          <w:tcPr>
            <w:tcW w:w="3430" w:type="dxa"/>
            <w:vAlign w:val="center"/>
          </w:tcPr>
          <w:p>
            <w:pPr>
              <w:pStyle w:val="19"/>
            </w:pPr>
            <w:r>
              <w:t>组织开展线上线下服务对接活动，提高创新主体使用科技文献资源的能力和水平，为全市科技创新活动提供文献资源保障和服务支撑。</w:t>
            </w:r>
          </w:p>
        </w:tc>
        <w:tc>
          <w:tcPr>
            <w:tcW w:w="2551" w:type="dxa"/>
            <w:vAlign w:val="center"/>
          </w:tcPr>
          <w:p>
            <w:pPr>
              <w:pStyle w:val="19"/>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平台用户满意度</w:t>
            </w:r>
          </w:p>
        </w:tc>
        <w:tc>
          <w:tcPr>
            <w:tcW w:w="3430" w:type="dxa"/>
            <w:vAlign w:val="center"/>
          </w:tcPr>
          <w:p>
            <w:pPr>
              <w:pStyle w:val="19"/>
            </w:pPr>
            <w:r>
              <w:t>平台用户满意度</w:t>
            </w:r>
          </w:p>
        </w:tc>
        <w:tc>
          <w:tcPr>
            <w:tcW w:w="2551" w:type="dxa"/>
            <w:vAlign w:val="center"/>
          </w:tcPr>
          <w:p>
            <w:pPr>
              <w:pStyle w:val="19"/>
            </w:pPr>
            <w:r>
              <w:t>≥99百分比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9" w:name="_Toc157674459"/>
      <w:r>
        <w:rPr>
          <w:rFonts w:ascii="方正仿宋_GBK" w:hAnsi="方正仿宋_GBK" w:eastAsia="方正仿宋_GBK" w:cs="方正仿宋_GBK"/>
          <w:sz w:val="28"/>
        </w:rPr>
        <w:t>90.科技宣传专项工作绩效目标表</w:t>
      </w:r>
      <w:bookmarkEnd w:id="8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科技宣传专项工作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40.00</w:t>
            </w:r>
          </w:p>
        </w:tc>
        <w:tc>
          <w:tcPr>
            <w:tcW w:w="1587" w:type="dxa"/>
            <w:vAlign w:val="center"/>
          </w:tcPr>
          <w:p>
            <w:pPr>
              <w:pStyle w:val="20"/>
            </w:pPr>
            <w:r>
              <w:t>其中：财政    资金</w:t>
            </w:r>
          </w:p>
        </w:tc>
        <w:tc>
          <w:tcPr>
            <w:tcW w:w="1843" w:type="dxa"/>
            <w:vAlign w:val="center"/>
          </w:tcPr>
          <w:p>
            <w:pPr>
              <w:pStyle w:val="19"/>
            </w:pPr>
            <w:r>
              <w:t>40.00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落实市委市政府关于加强科技创新工作的重要部署，宣传天津市科技工作的重要举措和显著成就，积极利用天津科技政务网与政务新媒体，巩固拓展主流舆论阵地，展现天津科技成果和科技工作者风采，有利支撑我市科技政务工作，为我市科技创新事业发展营造良好的舆论氛围。</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在媒体发布科技宣传稿件</w:t>
            </w:r>
          </w:p>
        </w:tc>
        <w:tc>
          <w:tcPr>
            <w:tcW w:w="3430" w:type="dxa"/>
            <w:vAlign w:val="center"/>
          </w:tcPr>
          <w:p>
            <w:pPr>
              <w:pStyle w:val="19"/>
            </w:pPr>
            <w:r>
              <w:t>在媒体发布科技宣传稿件</w:t>
            </w:r>
          </w:p>
        </w:tc>
        <w:tc>
          <w:tcPr>
            <w:tcW w:w="2551" w:type="dxa"/>
            <w:vAlign w:val="center"/>
          </w:tcPr>
          <w:p>
            <w:pPr>
              <w:pStyle w:val="19"/>
            </w:pPr>
            <w:r>
              <w:t>≥100篇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“天津科技”政务新媒体发布文章</w:t>
            </w:r>
          </w:p>
        </w:tc>
        <w:tc>
          <w:tcPr>
            <w:tcW w:w="3430" w:type="dxa"/>
            <w:vAlign w:val="center"/>
          </w:tcPr>
          <w:p>
            <w:pPr>
              <w:pStyle w:val="19"/>
            </w:pPr>
            <w:r>
              <w:t>“天津科技”政务新媒体发布文章</w:t>
            </w:r>
          </w:p>
        </w:tc>
        <w:tc>
          <w:tcPr>
            <w:tcW w:w="2551" w:type="dxa"/>
            <w:vAlign w:val="center"/>
          </w:tcPr>
          <w:p>
            <w:pPr>
              <w:pStyle w:val="19"/>
            </w:pPr>
            <w:r>
              <w:t>≥500篇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组织媒体开展科技宣传活动</w:t>
            </w:r>
          </w:p>
        </w:tc>
        <w:tc>
          <w:tcPr>
            <w:tcW w:w="3430" w:type="dxa"/>
            <w:vAlign w:val="center"/>
          </w:tcPr>
          <w:p>
            <w:pPr>
              <w:pStyle w:val="19"/>
            </w:pPr>
            <w:r>
              <w:t>组织媒体开展科技宣传活动</w:t>
            </w:r>
          </w:p>
        </w:tc>
        <w:tc>
          <w:tcPr>
            <w:tcW w:w="2551" w:type="dxa"/>
            <w:vAlign w:val="center"/>
          </w:tcPr>
          <w:p>
            <w:pPr>
              <w:pStyle w:val="19"/>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采集科技多媒体资源</w:t>
            </w:r>
          </w:p>
        </w:tc>
        <w:tc>
          <w:tcPr>
            <w:tcW w:w="3430" w:type="dxa"/>
            <w:vAlign w:val="center"/>
          </w:tcPr>
          <w:p>
            <w:pPr>
              <w:pStyle w:val="19"/>
            </w:pPr>
            <w:r>
              <w:t>采集科技多媒体资源</w:t>
            </w:r>
          </w:p>
        </w:tc>
        <w:tc>
          <w:tcPr>
            <w:tcW w:w="2551" w:type="dxa"/>
            <w:vAlign w:val="center"/>
          </w:tcPr>
          <w:p>
            <w:pPr>
              <w:pStyle w:val="19"/>
            </w:pPr>
            <w:r>
              <w:t>≥500分钟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在央媒发布科技宣传稿件</w:t>
            </w:r>
          </w:p>
        </w:tc>
        <w:tc>
          <w:tcPr>
            <w:tcW w:w="3430" w:type="dxa"/>
            <w:vAlign w:val="center"/>
          </w:tcPr>
          <w:p>
            <w:pPr>
              <w:pStyle w:val="19"/>
            </w:pPr>
            <w:r>
              <w:t>在央媒发布科技宣传稿件</w:t>
            </w:r>
          </w:p>
        </w:tc>
        <w:tc>
          <w:tcPr>
            <w:tcW w:w="2551" w:type="dxa"/>
            <w:vAlign w:val="center"/>
          </w:tcPr>
          <w:p>
            <w:pPr>
              <w:pStyle w:val="19"/>
            </w:pPr>
            <w:r>
              <w:t>≥20篇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完成时间</w:t>
            </w:r>
          </w:p>
        </w:tc>
        <w:tc>
          <w:tcPr>
            <w:tcW w:w="3430" w:type="dxa"/>
            <w:vAlign w:val="center"/>
          </w:tcPr>
          <w:p>
            <w:pPr>
              <w:pStyle w:val="19"/>
            </w:pPr>
            <w:r>
              <w:t>完成时间</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支出成本</w:t>
            </w:r>
          </w:p>
        </w:tc>
        <w:tc>
          <w:tcPr>
            <w:tcW w:w="3430" w:type="dxa"/>
            <w:vAlign w:val="center"/>
          </w:tcPr>
          <w:p>
            <w:pPr>
              <w:pStyle w:val="19"/>
            </w:pPr>
            <w:r>
              <w:t>支出成本</w:t>
            </w:r>
          </w:p>
        </w:tc>
        <w:tc>
          <w:tcPr>
            <w:tcW w:w="2551" w:type="dxa"/>
            <w:vAlign w:val="center"/>
          </w:tcPr>
          <w:p>
            <w:pPr>
              <w:pStyle w:val="19"/>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宣传政策知晓率</w:t>
            </w:r>
          </w:p>
        </w:tc>
        <w:tc>
          <w:tcPr>
            <w:tcW w:w="3430" w:type="dxa"/>
            <w:vAlign w:val="center"/>
          </w:tcPr>
          <w:p>
            <w:pPr>
              <w:pStyle w:val="19"/>
            </w:pPr>
            <w:r>
              <w:t>宣传政策知晓率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宣传服务对象满意度</w:t>
            </w:r>
          </w:p>
        </w:tc>
        <w:tc>
          <w:tcPr>
            <w:tcW w:w="2551" w:type="dxa"/>
            <w:vAlign w:val="center"/>
          </w:tcPr>
          <w:p>
            <w:pPr>
              <w:pStyle w:val="19"/>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0" w:name="_Toc157674460"/>
      <w:r>
        <w:rPr>
          <w:rFonts w:ascii="方正仿宋_GBK" w:hAnsi="方正仿宋_GBK" w:eastAsia="方正仿宋_GBK" w:cs="方正仿宋_GBK"/>
          <w:sz w:val="28"/>
        </w:rPr>
        <w:t>91.科学技术普及工作经费绩效目标表</w:t>
      </w:r>
      <w:bookmarkEnd w:id="9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科学技术普及工作经费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25.00</w:t>
            </w:r>
          </w:p>
        </w:tc>
        <w:tc>
          <w:tcPr>
            <w:tcW w:w="1587" w:type="dxa"/>
            <w:vAlign w:val="center"/>
          </w:tcPr>
          <w:p>
            <w:pPr>
              <w:pStyle w:val="20"/>
            </w:pPr>
            <w:r>
              <w:t>其中：财政    资金</w:t>
            </w:r>
          </w:p>
        </w:tc>
        <w:tc>
          <w:tcPr>
            <w:tcW w:w="1843" w:type="dxa"/>
            <w:vAlign w:val="center"/>
          </w:tcPr>
          <w:p>
            <w:pPr>
              <w:pStyle w:val="19"/>
            </w:pPr>
            <w:r>
              <w:t>25.00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组织开展全年科普基地认定、评估与培训工作。对已满三年的科普基地进行评估；协助组织召开市科普联席会议1次，编印天津市科普工作执行报告。基地铜牌制作；“惠玩科普”微网站3期重点科普工作数据汇总，组织日常系统维护；天津市科普基地认定管理系统升级维护，升级优化填报内容。对系统进行定期的安全扫描及备份，发现问题及时处理。保障做好在线客服、远程技术协助等工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科普基地认定数量</w:t>
            </w:r>
          </w:p>
        </w:tc>
        <w:tc>
          <w:tcPr>
            <w:tcW w:w="3430" w:type="dxa"/>
            <w:vAlign w:val="center"/>
          </w:tcPr>
          <w:p>
            <w:pPr>
              <w:pStyle w:val="19"/>
            </w:pPr>
            <w:r>
              <w:t>科普基地认定数量</w:t>
            </w:r>
          </w:p>
        </w:tc>
        <w:tc>
          <w:tcPr>
            <w:tcW w:w="2551" w:type="dxa"/>
            <w:vAlign w:val="center"/>
          </w:tcPr>
          <w:p>
            <w:pPr>
              <w:pStyle w:val="19"/>
            </w:pPr>
            <w:r>
              <w:t>≥30家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科普基地评估数量</w:t>
            </w:r>
          </w:p>
        </w:tc>
        <w:tc>
          <w:tcPr>
            <w:tcW w:w="3430" w:type="dxa"/>
            <w:vAlign w:val="center"/>
          </w:tcPr>
          <w:p>
            <w:pPr>
              <w:pStyle w:val="19"/>
            </w:pPr>
            <w:r>
              <w:t>科普基地评估数量</w:t>
            </w:r>
          </w:p>
        </w:tc>
        <w:tc>
          <w:tcPr>
            <w:tcW w:w="2551" w:type="dxa"/>
            <w:vAlign w:val="center"/>
          </w:tcPr>
          <w:p>
            <w:pPr>
              <w:pStyle w:val="19"/>
            </w:pPr>
            <w:r>
              <w:t>39家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按时完成科普基地认定、评估</w:t>
            </w:r>
          </w:p>
        </w:tc>
        <w:tc>
          <w:tcPr>
            <w:tcW w:w="3430" w:type="dxa"/>
            <w:vAlign w:val="center"/>
          </w:tcPr>
          <w:p>
            <w:pPr>
              <w:pStyle w:val="19"/>
            </w:pPr>
            <w:r>
              <w:t>按时完成科普基地认定、评估</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成本支出</w:t>
            </w:r>
          </w:p>
        </w:tc>
        <w:tc>
          <w:tcPr>
            <w:tcW w:w="3430" w:type="dxa"/>
            <w:vAlign w:val="center"/>
          </w:tcPr>
          <w:p>
            <w:pPr>
              <w:pStyle w:val="19"/>
            </w:pPr>
            <w:r>
              <w:t>成本支出</w:t>
            </w:r>
          </w:p>
        </w:tc>
        <w:tc>
          <w:tcPr>
            <w:tcW w:w="2551" w:type="dxa"/>
            <w:vAlign w:val="center"/>
          </w:tcPr>
          <w:p>
            <w:pPr>
              <w:pStyle w:val="19"/>
            </w:pPr>
            <w:r>
              <w:t>≤25万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印发年度科普执行报告</w:t>
            </w:r>
          </w:p>
        </w:tc>
        <w:tc>
          <w:tcPr>
            <w:tcW w:w="3430" w:type="dxa"/>
            <w:vAlign w:val="center"/>
          </w:tcPr>
          <w:p>
            <w:pPr>
              <w:pStyle w:val="19"/>
            </w:pPr>
            <w:r>
              <w:t>印发年度科普执行报告</w:t>
            </w:r>
          </w:p>
        </w:tc>
        <w:tc>
          <w:tcPr>
            <w:tcW w:w="2551" w:type="dxa"/>
            <w:vAlign w:val="center"/>
          </w:tcPr>
          <w:p>
            <w:pPr>
              <w:pStyle w:val="19"/>
            </w:pPr>
            <w:r>
              <w:t>500册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服务科普基地满意度</w:t>
            </w:r>
          </w:p>
        </w:tc>
        <w:tc>
          <w:tcPr>
            <w:tcW w:w="3430" w:type="dxa"/>
            <w:vAlign w:val="center"/>
          </w:tcPr>
          <w:p>
            <w:pPr>
              <w:pStyle w:val="19"/>
            </w:pPr>
            <w:r>
              <w:t>服务科普基地满意度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1" w:name="_Toc157674461"/>
      <w:r>
        <w:rPr>
          <w:rFonts w:ascii="方正仿宋_GBK" w:hAnsi="方正仿宋_GBK" w:eastAsia="方正仿宋_GBK" w:cs="方正仿宋_GBK"/>
          <w:sz w:val="28"/>
        </w:rPr>
        <w:t>92.科研经费评价及政策培训工作绩效目标表</w:t>
      </w:r>
      <w:bookmarkEnd w:id="9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科研经费评价及政策培训工作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编制市级科技计划项目预算编制说明、预算评估规范等配套措施2项；开展根据市级科技计划项目进展节点及项目立项情况，按时完成项目预算审核、经费决算审核等工作；全年面向高校、科研院所、企业等创新主体开展专项培训12场；全年培训财务专家人数不少于450人次；按要求提交分析或者工作报告2项。</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开展培训</w:t>
            </w:r>
          </w:p>
        </w:tc>
        <w:tc>
          <w:tcPr>
            <w:tcW w:w="3430" w:type="dxa"/>
            <w:vAlign w:val="center"/>
          </w:tcPr>
          <w:p>
            <w:pPr>
              <w:pStyle w:val="19"/>
            </w:pPr>
            <w:r>
              <w:t>开展培训</w:t>
            </w:r>
          </w:p>
        </w:tc>
        <w:tc>
          <w:tcPr>
            <w:tcW w:w="2551" w:type="dxa"/>
            <w:vAlign w:val="center"/>
          </w:tcPr>
          <w:p>
            <w:pPr>
              <w:pStyle w:val="19"/>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培训财务专家</w:t>
            </w:r>
          </w:p>
        </w:tc>
        <w:tc>
          <w:tcPr>
            <w:tcW w:w="3430" w:type="dxa"/>
            <w:vAlign w:val="center"/>
          </w:tcPr>
          <w:p>
            <w:pPr>
              <w:pStyle w:val="19"/>
            </w:pPr>
            <w:r>
              <w:t>培训财务专家</w:t>
            </w:r>
          </w:p>
        </w:tc>
        <w:tc>
          <w:tcPr>
            <w:tcW w:w="2551" w:type="dxa"/>
            <w:vAlign w:val="center"/>
          </w:tcPr>
          <w:p>
            <w:pPr>
              <w:pStyle w:val="19"/>
            </w:pPr>
            <w:r>
              <w:t>450人次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按要求提交分析或者工作报告</w:t>
            </w:r>
          </w:p>
        </w:tc>
        <w:tc>
          <w:tcPr>
            <w:tcW w:w="3430" w:type="dxa"/>
            <w:vAlign w:val="center"/>
          </w:tcPr>
          <w:p>
            <w:pPr>
              <w:pStyle w:val="19"/>
            </w:pPr>
            <w:r>
              <w:t>按要求提交分析或者工作报告</w:t>
            </w:r>
          </w:p>
        </w:tc>
        <w:tc>
          <w:tcPr>
            <w:tcW w:w="2551" w:type="dxa"/>
            <w:vAlign w:val="center"/>
          </w:tcPr>
          <w:p>
            <w:pPr>
              <w:pStyle w:val="19"/>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科研经费评价及政策培训工作完成时限</w:t>
            </w:r>
          </w:p>
        </w:tc>
        <w:tc>
          <w:tcPr>
            <w:tcW w:w="3430" w:type="dxa"/>
            <w:vAlign w:val="center"/>
          </w:tcPr>
          <w:p>
            <w:pPr>
              <w:pStyle w:val="19"/>
            </w:pPr>
            <w:r>
              <w:t>科研经费评价及政策培训工作完成时限</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项目资金预算控制</w:t>
            </w:r>
          </w:p>
        </w:tc>
        <w:tc>
          <w:tcPr>
            <w:tcW w:w="3430" w:type="dxa"/>
            <w:vAlign w:val="center"/>
          </w:tcPr>
          <w:p>
            <w:pPr>
              <w:pStyle w:val="19"/>
            </w:pPr>
            <w:r>
              <w:t>项目资金预算控制</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预算审核时限</w:t>
            </w:r>
          </w:p>
        </w:tc>
        <w:tc>
          <w:tcPr>
            <w:tcW w:w="3430" w:type="dxa"/>
            <w:vAlign w:val="center"/>
          </w:tcPr>
          <w:p>
            <w:pPr>
              <w:pStyle w:val="19"/>
            </w:pPr>
            <w:r>
              <w:t>预算审核时限</w:t>
            </w:r>
          </w:p>
        </w:tc>
        <w:tc>
          <w:tcPr>
            <w:tcW w:w="2551" w:type="dxa"/>
            <w:vAlign w:val="center"/>
          </w:tcPr>
          <w:p>
            <w:pPr>
              <w:pStyle w:val="19"/>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决算审核对象满意度</w:t>
            </w:r>
          </w:p>
        </w:tc>
        <w:tc>
          <w:tcPr>
            <w:tcW w:w="3430" w:type="dxa"/>
            <w:vAlign w:val="center"/>
          </w:tcPr>
          <w:p>
            <w:pPr>
              <w:pStyle w:val="19"/>
            </w:pPr>
            <w:r>
              <w:t>决算审核对象满意度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2" w:name="_Toc157674462"/>
      <w:r>
        <w:rPr>
          <w:rFonts w:ascii="方正仿宋_GBK" w:hAnsi="方正仿宋_GBK" w:eastAsia="方正仿宋_GBK" w:cs="方正仿宋_GBK"/>
          <w:sz w:val="28"/>
        </w:rPr>
        <w:t>93.实验动物管理服务绩效目标表</w:t>
      </w:r>
      <w:bookmarkEnd w:id="9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实验动物管理服务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1.依据实验动物管理相关法律法规，完成实验动物许可证管理和监督检查，受理并组织实验动物许可证核发，组织开展实验动物相关检查抽查、人员培训、交流合作等管理服务，协助推动相关政策研究等工作。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 xml:space="preserve">组织实验动物单位审核检查次数 </w:t>
            </w:r>
          </w:p>
        </w:tc>
        <w:tc>
          <w:tcPr>
            <w:tcW w:w="3430" w:type="dxa"/>
            <w:vAlign w:val="center"/>
          </w:tcPr>
          <w:p>
            <w:pPr>
              <w:pStyle w:val="19"/>
            </w:pPr>
            <w:r>
              <w:t xml:space="preserve">组织实验动物单位审核检查次数 </w:t>
            </w:r>
          </w:p>
        </w:tc>
        <w:tc>
          <w:tcPr>
            <w:tcW w:w="2551" w:type="dxa"/>
            <w:vAlign w:val="center"/>
          </w:tcPr>
          <w:p>
            <w:pPr>
              <w:pStyle w:val="19"/>
            </w:pPr>
            <w:r>
              <w:t>≥20家次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完成实验动物管理既定工作计划安排</w:t>
            </w:r>
          </w:p>
        </w:tc>
        <w:tc>
          <w:tcPr>
            <w:tcW w:w="3430" w:type="dxa"/>
            <w:vAlign w:val="center"/>
          </w:tcPr>
          <w:p>
            <w:pPr>
              <w:pStyle w:val="19"/>
            </w:pPr>
            <w:r>
              <w:t>完成实验动物管理既定工作计划安排</w:t>
            </w:r>
          </w:p>
        </w:tc>
        <w:tc>
          <w:tcPr>
            <w:tcW w:w="2551" w:type="dxa"/>
            <w:vAlign w:val="center"/>
          </w:tcPr>
          <w:p>
            <w:pPr>
              <w:pStyle w:val="1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完成年度计划时间</w:t>
            </w:r>
          </w:p>
        </w:tc>
        <w:tc>
          <w:tcPr>
            <w:tcW w:w="3430" w:type="dxa"/>
            <w:vAlign w:val="center"/>
          </w:tcPr>
          <w:p>
            <w:pPr>
              <w:pStyle w:val="19"/>
            </w:pPr>
            <w:r>
              <w:t>完成年度计划时间</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项目支出预算控制</w:t>
            </w:r>
          </w:p>
        </w:tc>
        <w:tc>
          <w:tcPr>
            <w:tcW w:w="3430" w:type="dxa"/>
            <w:vAlign w:val="center"/>
          </w:tcPr>
          <w:p>
            <w:pPr>
              <w:pStyle w:val="19"/>
            </w:pPr>
            <w:r>
              <w:t>项目支出预算控制</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实验动物管理工作覆盖率</w:t>
            </w:r>
          </w:p>
        </w:tc>
        <w:tc>
          <w:tcPr>
            <w:tcW w:w="3430" w:type="dxa"/>
            <w:vAlign w:val="center"/>
          </w:tcPr>
          <w:p>
            <w:pPr>
              <w:pStyle w:val="19"/>
            </w:pPr>
            <w:r>
              <w:t>实验动物管理工作覆盖率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实验动物管理服务满意度</w:t>
            </w:r>
          </w:p>
        </w:tc>
        <w:tc>
          <w:tcPr>
            <w:tcW w:w="3430" w:type="dxa"/>
            <w:vAlign w:val="center"/>
          </w:tcPr>
          <w:p>
            <w:pPr>
              <w:pStyle w:val="19"/>
            </w:pPr>
            <w:r>
              <w:t>实验动物管理服务满意度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3" w:name="_Toc157674463"/>
      <w:r>
        <w:rPr>
          <w:rFonts w:ascii="方正仿宋_GBK" w:hAnsi="方正仿宋_GBK" w:eastAsia="方正仿宋_GBK" w:cs="方正仿宋_GBK"/>
          <w:sz w:val="28"/>
        </w:rPr>
        <w:t>94.天津市人类遗传资源管理绩效目标表</w:t>
      </w:r>
      <w:bookmarkEnd w:id="9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天津市人类遗传资源管理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25.00</w:t>
            </w:r>
          </w:p>
        </w:tc>
        <w:tc>
          <w:tcPr>
            <w:tcW w:w="1587" w:type="dxa"/>
            <w:vAlign w:val="center"/>
          </w:tcPr>
          <w:p>
            <w:pPr>
              <w:pStyle w:val="20"/>
            </w:pPr>
            <w:r>
              <w:t>其中：财政    资金</w:t>
            </w:r>
          </w:p>
        </w:tc>
        <w:tc>
          <w:tcPr>
            <w:tcW w:w="1843" w:type="dxa"/>
            <w:vAlign w:val="center"/>
          </w:tcPr>
          <w:p>
            <w:pPr>
              <w:pStyle w:val="19"/>
            </w:pPr>
            <w:r>
              <w:t>25.00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开展重点单位的人类遗传资源现场执法检查工作；按照国家人遗办要求，完成在津相关单位的专项检查并监督其完成整改工作；协助开展涉嫌违规单位的约谈整改；面向全市组织开展人遗管理规定现场培训，协助国家有关部门组织线上培训。</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开展相关检查、调查、培训工作</w:t>
            </w:r>
          </w:p>
        </w:tc>
        <w:tc>
          <w:tcPr>
            <w:tcW w:w="3430" w:type="dxa"/>
            <w:vAlign w:val="center"/>
          </w:tcPr>
          <w:p>
            <w:pPr>
              <w:pStyle w:val="19"/>
            </w:pPr>
            <w:r>
              <w:t>开展相关检查、调查、培训工作次数</w:t>
            </w:r>
          </w:p>
        </w:tc>
        <w:tc>
          <w:tcPr>
            <w:tcW w:w="2551" w:type="dxa"/>
            <w:vAlign w:val="center"/>
          </w:tcPr>
          <w:p>
            <w:pPr>
              <w:pStyle w:val="19"/>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形成人类遗传相关管理报告</w:t>
            </w:r>
          </w:p>
        </w:tc>
        <w:tc>
          <w:tcPr>
            <w:tcW w:w="3430" w:type="dxa"/>
            <w:vAlign w:val="center"/>
          </w:tcPr>
          <w:p>
            <w:pPr>
              <w:pStyle w:val="19"/>
            </w:pPr>
            <w:r>
              <w:t>形成人类遗传相关管理报告</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人类遗传资源管理工作时限</w:t>
            </w:r>
          </w:p>
        </w:tc>
        <w:tc>
          <w:tcPr>
            <w:tcW w:w="3430" w:type="dxa"/>
            <w:vAlign w:val="center"/>
          </w:tcPr>
          <w:p>
            <w:pPr>
              <w:pStyle w:val="19"/>
            </w:pPr>
            <w:r>
              <w:t>人类遗传资源管理工作时限</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项目资金预算控制</w:t>
            </w:r>
          </w:p>
        </w:tc>
        <w:tc>
          <w:tcPr>
            <w:tcW w:w="3430" w:type="dxa"/>
            <w:vAlign w:val="center"/>
          </w:tcPr>
          <w:p>
            <w:pPr>
              <w:pStyle w:val="19"/>
            </w:pPr>
            <w:r>
              <w:t>项目资金预算控制</w:t>
            </w:r>
          </w:p>
        </w:tc>
        <w:tc>
          <w:tcPr>
            <w:tcW w:w="2551" w:type="dxa"/>
            <w:vAlign w:val="center"/>
          </w:tcPr>
          <w:p>
            <w:pPr>
              <w:pStyle w:val="19"/>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我市人类遗传资源管理覆盖率</w:t>
            </w:r>
          </w:p>
        </w:tc>
        <w:tc>
          <w:tcPr>
            <w:tcW w:w="3430" w:type="dxa"/>
            <w:vAlign w:val="center"/>
          </w:tcPr>
          <w:p>
            <w:pPr>
              <w:pStyle w:val="19"/>
            </w:pPr>
            <w:r>
              <w:t>我市人类遗传资源管理覆盖率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人类遗传资源管理工作服务对象满意度</w:t>
            </w:r>
          </w:p>
        </w:tc>
        <w:tc>
          <w:tcPr>
            <w:tcW w:w="3430" w:type="dxa"/>
            <w:vAlign w:val="center"/>
          </w:tcPr>
          <w:p>
            <w:pPr>
              <w:pStyle w:val="19"/>
            </w:pPr>
            <w:r>
              <w:t>人类遗传资源管理工作服务对象满意度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4" w:name="_Toc157674464"/>
      <w:r>
        <w:rPr>
          <w:rFonts w:ascii="方正仿宋_GBK" w:hAnsi="方正仿宋_GBK" w:eastAsia="方正仿宋_GBK" w:cs="方正仿宋_GBK"/>
          <w:sz w:val="28"/>
        </w:rPr>
        <w:t>95.科技统计信息系统建设和运维工作经费绩效目标表</w:t>
      </w:r>
      <w:bookmarkEnd w:id="9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科技统计信息系统建设和运维工作经费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51.00</w:t>
            </w:r>
          </w:p>
        </w:tc>
        <w:tc>
          <w:tcPr>
            <w:tcW w:w="1587" w:type="dxa"/>
            <w:vAlign w:val="center"/>
          </w:tcPr>
          <w:p>
            <w:pPr>
              <w:pStyle w:val="20"/>
            </w:pPr>
            <w:r>
              <w:t>其中：财政    资金</w:t>
            </w:r>
          </w:p>
        </w:tc>
        <w:tc>
          <w:tcPr>
            <w:tcW w:w="1843" w:type="dxa"/>
            <w:vAlign w:val="center"/>
          </w:tcPr>
          <w:p>
            <w:pPr>
              <w:pStyle w:val="19"/>
            </w:pPr>
            <w:r>
              <w:t>51.00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完成统计调查监测平台等保测评和风险评估工作。开展天津市统计调查监测平台、国家科技统计在线调查平台和中国科技统计网运维。采用第三方安全组件，持续进行漏洞扫描，采购用于数据隔离系统的服务器。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依据等保2.0和市网信办关于关键信息系统等保测评和风险评估要求，完成统计调查监测平台等保测评和风险评估工作。开展天津市统计调查监测平台、国家科技统计在线调查平台和中国科技统计网运维，确保新增需求和优化调整顺利实施，保障科技统计调查和监测研究顺利开展。采用第三方安全组件，持续进行漏洞扫描，切实保障数据和信息系统安全。</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等保测评和风险评估信息系统</w:t>
            </w:r>
          </w:p>
        </w:tc>
        <w:tc>
          <w:tcPr>
            <w:tcW w:w="3430" w:type="dxa"/>
            <w:vAlign w:val="center"/>
          </w:tcPr>
          <w:p>
            <w:pPr>
              <w:pStyle w:val="19"/>
            </w:pPr>
            <w:r>
              <w:t>开展国家科技统计在线调查平台和中国科技统计网系统等保测评备案及风险评估工作</w:t>
            </w:r>
          </w:p>
        </w:tc>
        <w:tc>
          <w:tcPr>
            <w:tcW w:w="2551" w:type="dxa"/>
            <w:vAlign w:val="center"/>
          </w:tcPr>
          <w:p>
            <w:pPr>
              <w:pStyle w:val="19"/>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按要求做好等保测评备案和风险评估</w:t>
            </w:r>
          </w:p>
        </w:tc>
        <w:tc>
          <w:tcPr>
            <w:tcW w:w="3430" w:type="dxa"/>
            <w:vAlign w:val="center"/>
          </w:tcPr>
          <w:p>
            <w:pPr>
              <w:pStyle w:val="19"/>
            </w:pPr>
            <w:r>
              <w:t>依据等保2.0和市网信办关于关键信息系统等保测评和风险评估要求，完成国家科技统计在线调查平台和中国科技统计网等系统等保测评和风险评估工作</w:t>
            </w:r>
          </w:p>
        </w:tc>
        <w:tc>
          <w:tcPr>
            <w:tcW w:w="2551" w:type="dxa"/>
            <w:vAlign w:val="center"/>
          </w:tcPr>
          <w:p>
            <w:pPr>
              <w:pStyle w:val="19"/>
            </w:pPr>
            <w:r>
              <w:t>等保测评备案及风险评估顺利通过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按时完成全部工作</w:t>
            </w:r>
          </w:p>
        </w:tc>
        <w:tc>
          <w:tcPr>
            <w:tcW w:w="3430" w:type="dxa"/>
            <w:vAlign w:val="center"/>
          </w:tcPr>
          <w:p>
            <w:pPr>
              <w:pStyle w:val="19"/>
            </w:pPr>
            <w:r>
              <w:t>按照项目实施计划执行</w:t>
            </w:r>
          </w:p>
        </w:tc>
        <w:tc>
          <w:tcPr>
            <w:tcW w:w="2551" w:type="dxa"/>
            <w:vAlign w:val="center"/>
          </w:tcPr>
          <w:p>
            <w:pPr>
              <w:pStyle w:val="19"/>
            </w:pPr>
            <w:r>
              <w:t>在12月31日前完成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控制成本在预算范围内</w:t>
            </w:r>
          </w:p>
        </w:tc>
        <w:tc>
          <w:tcPr>
            <w:tcW w:w="3430" w:type="dxa"/>
            <w:vAlign w:val="center"/>
          </w:tcPr>
          <w:p>
            <w:pPr>
              <w:pStyle w:val="19"/>
            </w:pPr>
            <w:r>
              <w:t>控制成本在预算范围内</w:t>
            </w:r>
          </w:p>
        </w:tc>
        <w:tc>
          <w:tcPr>
            <w:tcW w:w="2551" w:type="dxa"/>
            <w:vAlign w:val="center"/>
          </w:tcPr>
          <w:p>
            <w:pPr>
              <w:pStyle w:val="19"/>
            </w:pPr>
            <w:r>
              <w:t>≤51万元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信息系统安全稳定运行</w:t>
            </w:r>
          </w:p>
        </w:tc>
        <w:tc>
          <w:tcPr>
            <w:tcW w:w="3430" w:type="dxa"/>
            <w:vAlign w:val="center"/>
          </w:tcPr>
          <w:p>
            <w:pPr>
              <w:pStyle w:val="19"/>
            </w:pPr>
            <w:r>
              <w:t>信息系统安全稳定运行</w:t>
            </w:r>
          </w:p>
        </w:tc>
        <w:tc>
          <w:tcPr>
            <w:tcW w:w="2551" w:type="dxa"/>
            <w:vAlign w:val="center"/>
          </w:tcPr>
          <w:p>
            <w:pPr>
              <w:pStyle w:val="19"/>
            </w:pPr>
            <w:r>
              <w:t>保障信息系统全年安全稳定运行，保证数据安全和系统安全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系统使用人员满意度</w:t>
            </w:r>
          </w:p>
        </w:tc>
        <w:tc>
          <w:tcPr>
            <w:tcW w:w="3430" w:type="dxa"/>
            <w:vAlign w:val="center"/>
          </w:tcPr>
          <w:p>
            <w:pPr>
              <w:pStyle w:val="19"/>
            </w:pPr>
            <w:r>
              <w:t>系统使用人员满意度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5" w:name="_Toc157674465"/>
      <w:r>
        <w:rPr>
          <w:rFonts w:ascii="方正仿宋_GBK" w:hAnsi="方正仿宋_GBK" w:eastAsia="方正仿宋_GBK" w:cs="方正仿宋_GBK"/>
          <w:sz w:val="28"/>
        </w:rPr>
        <w:t>96.2022年第二批中央引导地方科技发展项目绩效目标表</w:t>
      </w:r>
      <w:bookmarkEnd w:id="9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2022年第二批中央引导地方科技发展项目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2.90</w:t>
            </w:r>
          </w:p>
        </w:tc>
        <w:tc>
          <w:tcPr>
            <w:tcW w:w="1587" w:type="dxa"/>
            <w:vAlign w:val="center"/>
          </w:tcPr>
          <w:p>
            <w:pPr>
              <w:pStyle w:val="20"/>
            </w:pPr>
            <w:r>
              <w:t>其中：财政    资金</w:t>
            </w:r>
          </w:p>
        </w:tc>
        <w:tc>
          <w:tcPr>
            <w:tcW w:w="1843" w:type="dxa"/>
            <w:vAlign w:val="center"/>
          </w:tcPr>
          <w:p>
            <w:pPr>
              <w:pStyle w:val="19"/>
            </w:pPr>
            <w:r>
              <w:t>2.90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科技成果转化政策研究，科技成果评价智能工具宣传与使用。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1.一是研究科技成果转化相关政策，形成研究报告； 二是利用科技成果评价智能工具，开展成果评价。</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研究报告</w:t>
            </w:r>
          </w:p>
        </w:tc>
        <w:tc>
          <w:tcPr>
            <w:tcW w:w="3430" w:type="dxa"/>
            <w:vAlign w:val="center"/>
          </w:tcPr>
          <w:p>
            <w:pPr>
              <w:pStyle w:val="19"/>
            </w:pPr>
            <w:r>
              <w:t>科技成果转化研究报告</w:t>
            </w:r>
          </w:p>
        </w:tc>
        <w:tc>
          <w:tcPr>
            <w:tcW w:w="2551" w:type="dxa"/>
            <w:vAlign w:val="center"/>
          </w:tcPr>
          <w:p>
            <w:pPr>
              <w:pStyle w:val="19"/>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开展科技成果评价</w:t>
            </w:r>
          </w:p>
        </w:tc>
        <w:tc>
          <w:tcPr>
            <w:tcW w:w="3430" w:type="dxa"/>
            <w:vAlign w:val="center"/>
          </w:tcPr>
          <w:p>
            <w:pPr>
              <w:pStyle w:val="19"/>
            </w:pPr>
            <w:r>
              <w:t>利用智能工具，开展科技成果评价</w:t>
            </w:r>
          </w:p>
        </w:tc>
        <w:tc>
          <w:tcPr>
            <w:tcW w:w="2551" w:type="dxa"/>
            <w:vAlign w:val="center"/>
          </w:tcPr>
          <w:p>
            <w:pPr>
              <w:pStyle w:val="19"/>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财政预算资金支出</w:t>
            </w:r>
          </w:p>
        </w:tc>
        <w:tc>
          <w:tcPr>
            <w:tcW w:w="3430" w:type="dxa"/>
            <w:vAlign w:val="center"/>
          </w:tcPr>
          <w:p>
            <w:pPr>
              <w:pStyle w:val="19"/>
            </w:pPr>
            <w:r>
              <w:t>财政预算资金支出</w:t>
            </w:r>
          </w:p>
        </w:tc>
        <w:tc>
          <w:tcPr>
            <w:tcW w:w="2551" w:type="dxa"/>
            <w:vAlign w:val="center"/>
          </w:tcPr>
          <w:p>
            <w:pPr>
              <w:pStyle w:val="19"/>
            </w:pPr>
            <w:r>
              <w:t>&lt;2.9万元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项目完成时间</w:t>
            </w:r>
          </w:p>
        </w:tc>
        <w:tc>
          <w:tcPr>
            <w:tcW w:w="3430" w:type="dxa"/>
            <w:vAlign w:val="center"/>
          </w:tcPr>
          <w:p>
            <w:pPr>
              <w:pStyle w:val="19"/>
            </w:pPr>
            <w:r>
              <w:t>项目完成时间</w:t>
            </w:r>
          </w:p>
        </w:tc>
        <w:tc>
          <w:tcPr>
            <w:tcW w:w="2551" w:type="dxa"/>
            <w:vAlign w:val="center"/>
          </w:tcPr>
          <w:p>
            <w:pPr>
              <w:pStyle w:val="19"/>
            </w:pPr>
            <w:r>
              <w:t>在12月31日前完成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社会效益</w:t>
            </w:r>
          </w:p>
        </w:tc>
        <w:tc>
          <w:tcPr>
            <w:tcW w:w="3430" w:type="dxa"/>
            <w:vAlign w:val="center"/>
          </w:tcPr>
          <w:p>
            <w:pPr>
              <w:pStyle w:val="19"/>
            </w:pPr>
            <w:r>
              <w:t>服务研发单位</w:t>
            </w:r>
          </w:p>
        </w:tc>
        <w:tc>
          <w:tcPr>
            <w:tcW w:w="2551" w:type="dxa"/>
            <w:vAlign w:val="center"/>
          </w:tcPr>
          <w:p>
            <w:pPr>
              <w:pStyle w:val="19"/>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科技成果评价服务对象满意度</w:t>
            </w:r>
          </w:p>
        </w:tc>
        <w:tc>
          <w:tcPr>
            <w:tcW w:w="3430" w:type="dxa"/>
            <w:vAlign w:val="center"/>
          </w:tcPr>
          <w:p>
            <w:pPr>
              <w:pStyle w:val="19"/>
            </w:pPr>
            <w:r>
              <w:t>使用科技成果评价工具的用户满意度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6" w:name="_Toc157674466"/>
      <w:r>
        <w:rPr>
          <w:rFonts w:ascii="方正仿宋_GBK" w:hAnsi="方正仿宋_GBK" w:eastAsia="方正仿宋_GBK" w:cs="方正仿宋_GBK"/>
          <w:sz w:val="28"/>
        </w:rPr>
        <w:t>97.2024年度科技重大专项评估绩效目标表</w:t>
      </w:r>
      <w:bookmarkEnd w:id="9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2024年度科技重大专项评估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7.00</w:t>
            </w:r>
          </w:p>
        </w:tc>
        <w:tc>
          <w:tcPr>
            <w:tcW w:w="1587" w:type="dxa"/>
            <w:vAlign w:val="center"/>
          </w:tcPr>
          <w:p>
            <w:pPr>
              <w:pStyle w:val="20"/>
            </w:pPr>
            <w:r>
              <w:t>其中：财政    资金</w:t>
            </w:r>
          </w:p>
        </w:tc>
        <w:tc>
          <w:tcPr>
            <w:tcW w:w="1843" w:type="dxa"/>
            <w:vAlign w:val="center"/>
          </w:tcPr>
          <w:p>
            <w:pPr>
              <w:pStyle w:val="19"/>
            </w:pPr>
            <w:r>
              <w:t>7.00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为提升专项整体实施绩效，按照《科技监督和评估体系建设工作方案》（国科发政〔2016〕79号）、《中央财政科技计划（专项、基金等）绩效评估规范（试行）》（国科发监〔2020〕165号）等文件要求，科学设计评估方案和指标，对科技重大专项全流程进行评估，重点评估重大专项决策部署、过程管理、成果产出和实施效益，为改革科技专项总体设计、完善项目组织管理、优化财政科研资金配置提供重要参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1.对科技重大专项从决策部署、组织执行、绩效产出等方面开展评估，为科技体制创新、完善项目组织管理提供参考。</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编制评估手册数量</w:t>
            </w:r>
          </w:p>
        </w:tc>
        <w:tc>
          <w:tcPr>
            <w:tcW w:w="3430" w:type="dxa"/>
            <w:vAlign w:val="center"/>
          </w:tcPr>
          <w:p>
            <w:pPr>
              <w:pStyle w:val="19"/>
            </w:pPr>
            <w:r>
              <w:t>编制科技重大专项评估手册数量</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重大专项评估报告数量</w:t>
            </w:r>
          </w:p>
        </w:tc>
        <w:tc>
          <w:tcPr>
            <w:tcW w:w="3430" w:type="dxa"/>
            <w:vAlign w:val="center"/>
          </w:tcPr>
          <w:p>
            <w:pPr>
              <w:pStyle w:val="19"/>
            </w:pPr>
            <w:r>
              <w:t>完成重大专项评估报告数量</w:t>
            </w:r>
          </w:p>
        </w:tc>
        <w:tc>
          <w:tcPr>
            <w:tcW w:w="2551" w:type="dxa"/>
            <w:vAlign w:val="center"/>
          </w:tcPr>
          <w:p>
            <w:pPr>
              <w:pStyle w:val="19"/>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专家资质达标率</w:t>
            </w:r>
          </w:p>
        </w:tc>
        <w:tc>
          <w:tcPr>
            <w:tcW w:w="3430" w:type="dxa"/>
            <w:vAlign w:val="center"/>
          </w:tcPr>
          <w:p>
            <w:pPr>
              <w:pStyle w:val="19"/>
            </w:pPr>
            <w:r>
              <w:t>聘请专家资质达标率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评估手册、评估报告审核通过率</w:t>
            </w:r>
          </w:p>
        </w:tc>
        <w:tc>
          <w:tcPr>
            <w:tcW w:w="3430" w:type="dxa"/>
            <w:vAlign w:val="center"/>
          </w:tcPr>
          <w:p>
            <w:pPr>
              <w:pStyle w:val="19"/>
            </w:pPr>
            <w:r>
              <w:t>评估手册、评估报告审核通过率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重大专项评估完成时间</w:t>
            </w:r>
          </w:p>
        </w:tc>
        <w:tc>
          <w:tcPr>
            <w:tcW w:w="3430" w:type="dxa"/>
            <w:vAlign w:val="center"/>
          </w:tcPr>
          <w:p>
            <w:pPr>
              <w:pStyle w:val="19"/>
            </w:pPr>
            <w:r>
              <w:t>重大专项评估完成时间</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按预算明细支出</w:t>
            </w:r>
          </w:p>
        </w:tc>
        <w:tc>
          <w:tcPr>
            <w:tcW w:w="3430" w:type="dxa"/>
            <w:vAlign w:val="center"/>
          </w:tcPr>
          <w:p>
            <w:pPr>
              <w:pStyle w:val="19"/>
            </w:pPr>
            <w:r>
              <w:t>按预算明细支出</w:t>
            </w:r>
          </w:p>
        </w:tc>
        <w:tc>
          <w:tcPr>
            <w:tcW w:w="2551" w:type="dxa"/>
            <w:vAlign w:val="center"/>
          </w:tcPr>
          <w:p>
            <w:pPr>
              <w:pStyle w:val="19"/>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评估报告获得相关部门认可</w:t>
            </w:r>
          </w:p>
        </w:tc>
        <w:tc>
          <w:tcPr>
            <w:tcW w:w="3430" w:type="dxa"/>
            <w:vAlign w:val="center"/>
          </w:tcPr>
          <w:p>
            <w:pPr>
              <w:pStyle w:val="19"/>
            </w:pPr>
            <w:r>
              <w:t>评估报告获得相关部门认可</w:t>
            </w:r>
          </w:p>
        </w:tc>
        <w:tc>
          <w:tcPr>
            <w:tcW w:w="2551" w:type="dxa"/>
            <w:vAlign w:val="center"/>
          </w:tcPr>
          <w:p>
            <w:pPr>
              <w:pStyle w:val="19"/>
            </w:pPr>
            <w:r>
              <w:t>获得相关部门认可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7" w:name="_Toc157674467"/>
      <w:r>
        <w:rPr>
          <w:rFonts w:ascii="方正仿宋_GBK" w:hAnsi="方正仿宋_GBK" w:eastAsia="方正仿宋_GBK" w:cs="方正仿宋_GBK"/>
          <w:sz w:val="28"/>
        </w:rPr>
        <w:t>98.大学科技园建设工作经费绩效目标表</w:t>
      </w:r>
      <w:bookmarkEnd w:id="9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大学科技园建设工作经费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w:t>
            </w:r>
          </w:p>
        </w:tc>
        <w:tc>
          <w:tcPr>
            <w:tcW w:w="1587" w:type="dxa"/>
            <w:vAlign w:val="center"/>
          </w:tcPr>
          <w:p>
            <w:pPr>
              <w:pStyle w:val="20"/>
            </w:pPr>
            <w:r>
              <w:t>其中：财政    资金</w:t>
            </w:r>
          </w:p>
        </w:tc>
        <w:tc>
          <w:tcPr>
            <w:tcW w:w="1843" w:type="dxa"/>
            <w:vAlign w:val="center"/>
          </w:tcPr>
          <w:p>
            <w:pPr>
              <w:pStyle w:val="19"/>
            </w:pPr>
            <w:r>
              <w:t>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本项工作通过开展大学科技园跟踪调研服务，促进大学科技园高水平建设、高质量发展，在创新资源集成、科技成果转化、科技创业孵化、创新人才培养、开放协同发展等方面等方面发挥更大作用。本项工作重点开展大学科技园实地走访政策宣讲、需求调研、运营情况统计、政策答疑、绩效评价等工作，主要涵盖：</w:t>
            </w:r>
          </w:p>
          <w:p>
            <w:pPr>
              <w:pStyle w:val="19"/>
            </w:pPr>
            <w:r>
              <w:t>1.协助开展大学科技园认定、绩效评价等工作。</w:t>
            </w:r>
          </w:p>
          <w:p>
            <w:pPr>
              <w:pStyle w:val="19"/>
            </w:pPr>
            <w:r>
              <w:t>2.组织开展大学科技园相关政策培训，开展针对性咨询服务。</w:t>
            </w:r>
          </w:p>
          <w:p>
            <w:pPr>
              <w:pStyle w:val="19"/>
            </w:pPr>
            <w:r>
              <w:t>3.实时开展大学科技园季报、半年报、年报等运营数据统计工作，实时掌握大学科技园运营进展，对大学科技园政策情况进行实时答疑。</w:t>
            </w:r>
          </w:p>
          <w:p>
            <w:pPr>
              <w:pStyle w:val="19"/>
            </w:pPr>
            <w:r>
              <w:t>4.调研走访我市大学科技园，准确掌握运营情况，了解发展需求，为相关工作开展提供决策支撑。</w:t>
            </w:r>
          </w:p>
          <w:p>
            <w:pPr>
              <w:pStyle w:val="19"/>
            </w:pPr>
            <w:r>
              <w:t>5.组织大学科技园到先进地区对接交流和洽谈合作。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1.开展大学科技园调研服务，实地走访政策宣讲、需求调研等工作，促进大学科技园高质量发展，在创新资源集成、科技成果转化、科技创业孵化、创新人才培养、开放协同发展等方面发挥更大作用。</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调研次数</w:t>
            </w:r>
          </w:p>
        </w:tc>
        <w:tc>
          <w:tcPr>
            <w:tcW w:w="3430" w:type="dxa"/>
            <w:vAlign w:val="center"/>
          </w:tcPr>
          <w:p>
            <w:pPr>
              <w:pStyle w:val="19"/>
            </w:pPr>
            <w:r>
              <w:t>调研次数</w:t>
            </w:r>
          </w:p>
        </w:tc>
        <w:tc>
          <w:tcPr>
            <w:tcW w:w="2551" w:type="dxa"/>
            <w:vAlign w:val="center"/>
          </w:tcPr>
          <w:p>
            <w:pPr>
              <w:pStyle w:val="19"/>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组织开展政策培训</w:t>
            </w:r>
          </w:p>
        </w:tc>
        <w:tc>
          <w:tcPr>
            <w:tcW w:w="3430" w:type="dxa"/>
            <w:vAlign w:val="center"/>
          </w:tcPr>
          <w:p>
            <w:pPr>
              <w:pStyle w:val="19"/>
            </w:pPr>
            <w:r>
              <w:t>组织开展政策培训</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调研论证报告</w:t>
            </w:r>
          </w:p>
        </w:tc>
        <w:tc>
          <w:tcPr>
            <w:tcW w:w="3430" w:type="dxa"/>
            <w:vAlign w:val="center"/>
          </w:tcPr>
          <w:p>
            <w:pPr>
              <w:pStyle w:val="19"/>
            </w:pPr>
            <w:r>
              <w:t>调研论证报告</w:t>
            </w:r>
          </w:p>
        </w:tc>
        <w:tc>
          <w:tcPr>
            <w:tcW w:w="2551" w:type="dxa"/>
            <w:vAlign w:val="center"/>
          </w:tcPr>
          <w:p>
            <w:pPr>
              <w:pStyle w:val="19"/>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大学科技园政策宣讲、培训活动覆盖率</w:t>
            </w:r>
          </w:p>
        </w:tc>
        <w:tc>
          <w:tcPr>
            <w:tcW w:w="3430" w:type="dxa"/>
            <w:vAlign w:val="center"/>
          </w:tcPr>
          <w:p>
            <w:pPr>
              <w:pStyle w:val="19"/>
            </w:pPr>
            <w:r>
              <w:t>大学科技园政策宣讲、培训活动覆盖率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调研报告审核通过率</w:t>
            </w:r>
          </w:p>
        </w:tc>
        <w:tc>
          <w:tcPr>
            <w:tcW w:w="3430" w:type="dxa"/>
            <w:vAlign w:val="center"/>
          </w:tcPr>
          <w:p>
            <w:pPr>
              <w:pStyle w:val="19"/>
            </w:pPr>
            <w:r>
              <w:t>调研报告审核通过率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跟踪调研服务完成时间</w:t>
            </w:r>
          </w:p>
        </w:tc>
        <w:tc>
          <w:tcPr>
            <w:tcW w:w="3430" w:type="dxa"/>
            <w:vAlign w:val="center"/>
          </w:tcPr>
          <w:p>
            <w:pPr>
              <w:pStyle w:val="19"/>
            </w:pPr>
            <w:r>
              <w:t>跟踪调研服务完成时间</w:t>
            </w:r>
          </w:p>
        </w:tc>
        <w:tc>
          <w:tcPr>
            <w:tcW w:w="2551" w:type="dxa"/>
            <w:vAlign w:val="center"/>
          </w:tcPr>
          <w:p>
            <w:pPr>
              <w:pStyle w:val="19"/>
            </w:pPr>
            <w:r>
              <w:t>2024年12月31日前完成成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大学科技园政策宣讲、培训活动时长</w:t>
            </w:r>
          </w:p>
        </w:tc>
        <w:tc>
          <w:tcPr>
            <w:tcW w:w="3430" w:type="dxa"/>
            <w:vAlign w:val="center"/>
          </w:tcPr>
          <w:p>
            <w:pPr>
              <w:pStyle w:val="19"/>
            </w:pPr>
            <w:r>
              <w:t>大学科技园政策宣讲、培训活动时长</w:t>
            </w:r>
          </w:p>
        </w:tc>
        <w:tc>
          <w:tcPr>
            <w:tcW w:w="2551" w:type="dxa"/>
            <w:vAlign w:val="center"/>
          </w:tcPr>
          <w:p>
            <w:pPr>
              <w:pStyle w:val="19"/>
            </w:pPr>
            <w:r>
              <w:t>≥6小时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调研报告完成时间</w:t>
            </w:r>
          </w:p>
        </w:tc>
        <w:tc>
          <w:tcPr>
            <w:tcW w:w="3430" w:type="dxa"/>
            <w:vAlign w:val="center"/>
          </w:tcPr>
          <w:p>
            <w:pPr>
              <w:pStyle w:val="19"/>
            </w:pPr>
            <w:r>
              <w:t>调研报告完成时间</w:t>
            </w:r>
          </w:p>
        </w:tc>
        <w:tc>
          <w:tcPr>
            <w:tcW w:w="2551" w:type="dxa"/>
            <w:vAlign w:val="center"/>
          </w:tcPr>
          <w:p>
            <w:pPr>
              <w:pStyle w:val="19"/>
            </w:pPr>
            <w:r>
              <w:t>在2024年12月31日前按要求完成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不超过预算金额</w:t>
            </w:r>
          </w:p>
        </w:tc>
        <w:tc>
          <w:tcPr>
            <w:tcW w:w="3430" w:type="dxa"/>
            <w:vAlign w:val="center"/>
          </w:tcPr>
          <w:p>
            <w:pPr>
              <w:pStyle w:val="19"/>
            </w:pPr>
            <w:r>
              <w:t>不超过预算金额</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调研报告成果应用率</w:t>
            </w:r>
          </w:p>
        </w:tc>
        <w:tc>
          <w:tcPr>
            <w:tcW w:w="3430" w:type="dxa"/>
            <w:vAlign w:val="center"/>
          </w:tcPr>
          <w:p>
            <w:pPr>
              <w:pStyle w:val="19"/>
            </w:pPr>
            <w:r>
              <w:t>调研报告成果应用率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宣传活动内容知晓率</w:t>
            </w:r>
          </w:p>
        </w:tc>
        <w:tc>
          <w:tcPr>
            <w:tcW w:w="3430" w:type="dxa"/>
            <w:vAlign w:val="center"/>
          </w:tcPr>
          <w:p>
            <w:pPr>
              <w:pStyle w:val="19"/>
            </w:pPr>
            <w:r>
              <w:t>宣传活动内容知晓率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8" w:name="_Toc157674468"/>
      <w:r>
        <w:rPr>
          <w:rFonts w:ascii="方正仿宋_GBK" w:hAnsi="方正仿宋_GBK" w:eastAsia="方正仿宋_GBK" w:cs="方正仿宋_GBK"/>
          <w:sz w:val="28"/>
        </w:rPr>
        <w:t>99.高新技术企业认定专项工作经费绩效目标表</w:t>
      </w:r>
      <w:bookmarkEnd w:id="9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高新技术企业认定专项工作经费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95.00</w:t>
            </w:r>
          </w:p>
        </w:tc>
        <w:tc>
          <w:tcPr>
            <w:tcW w:w="1587" w:type="dxa"/>
            <w:vAlign w:val="center"/>
          </w:tcPr>
          <w:p>
            <w:pPr>
              <w:pStyle w:val="20"/>
            </w:pPr>
            <w:r>
              <w:t>其中：财政    资金</w:t>
            </w:r>
          </w:p>
        </w:tc>
        <w:tc>
          <w:tcPr>
            <w:tcW w:w="1843" w:type="dxa"/>
            <w:vAlign w:val="center"/>
          </w:tcPr>
          <w:p>
            <w:pPr>
              <w:pStyle w:val="19"/>
            </w:pPr>
            <w:r>
              <w:t>95.00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高新技术企业相关政策要求，召开年度推动会、政策宣讲会，促进符合标准的企业积极进行申报，完成高新技术企业新认定、重新认定、重大变化及更名申报材料的受理、形式审查、专家评审及专家服务等工作，提升天津市高新技术企业规模及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1.按高新技术企业认定相关政策要求，完成高新技术企业新认定、重新认定、重大变化及更名申报材料的受理、形式审查、专家评审及专家服务等工作。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年度高企工作推动会</w:t>
            </w:r>
          </w:p>
        </w:tc>
        <w:tc>
          <w:tcPr>
            <w:tcW w:w="3430" w:type="dxa"/>
            <w:vAlign w:val="center"/>
          </w:tcPr>
          <w:p>
            <w:pPr>
              <w:pStyle w:val="19"/>
            </w:pPr>
            <w:r>
              <w:t>推动企业积极申报高新技术企业</w:t>
            </w:r>
          </w:p>
        </w:tc>
        <w:tc>
          <w:tcPr>
            <w:tcW w:w="2551" w:type="dxa"/>
            <w:vAlign w:val="center"/>
          </w:tcPr>
          <w:p>
            <w:pPr>
              <w:pStyle w:val="19"/>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政策宣讲会</w:t>
            </w:r>
          </w:p>
        </w:tc>
        <w:tc>
          <w:tcPr>
            <w:tcW w:w="3430" w:type="dxa"/>
            <w:vAlign w:val="center"/>
          </w:tcPr>
          <w:p>
            <w:pPr>
              <w:pStyle w:val="19"/>
            </w:pPr>
            <w:r>
              <w:t>帮助企业了解国家及市级层面高新技术企业政策</w:t>
            </w:r>
          </w:p>
        </w:tc>
        <w:tc>
          <w:tcPr>
            <w:tcW w:w="2551" w:type="dxa"/>
            <w:vAlign w:val="center"/>
          </w:tcPr>
          <w:p>
            <w:pPr>
              <w:pStyle w:val="19"/>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专家资质达标率</w:t>
            </w:r>
          </w:p>
        </w:tc>
        <w:tc>
          <w:tcPr>
            <w:tcW w:w="3430" w:type="dxa"/>
            <w:vAlign w:val="center"/>
          </w:tcPr>
          <w:p>
            <w:pPr>
              <w:pStyle w:val="19"/>
            </w:pPr>
            <w:r>
              <w:t>专家资质达标率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材料审核时限</w:t>
            </w:r>
          </w:p>
        </w:tc>
        <w:tc>
          <w:tcPr>
            <w:tcW w:w="3430" w:type="dxa"/>
            <w:vAlign w:val="center"/>
          </w:tcPr>
          <w:p>
            <w:pPr>
              <w:pStyle w:val="19"/>
            </w:pPr>
            <w:r>
              <w:t>材料审核时限</w:t>
            </w:r>
          </w:p>
        </w:tc>
        <w:tc>
          <w:tcPr>
            <w:tcW w:w="2551" w:type="dxa"/>
            <w:vAlign w:val="center"/>
          </w:tcPr>
          <w:p>
            <w:pPr>
              <w:pStyle w:val="19"/>
            </w:pPr>
            <w:r>
              <w:t>≤3月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按照预算明细</w:t>
            </w:r>
          </w:p>
        </w:tc>
        <w:tc>
          <w:tcPr>
            <w:tcW w:w="3430" w:type="dxa"/>
            <w:vAlign w:val="center"/>
          </w:tcPr>
          <w:p>
            <w:pPr>
              <w:pStyle w:val="19"/>
            </w:pPr>
            <w:r>
              <w:t>按照预算明细</w:t>
            </w:r>
          </w:p>
        </w:tc>
        <w:tc>
          <w:tcPr>
            <w:tcW w:w="2551" w:type="dxa"/>
            <w:vAlign w:val="center"/>
          </w:tcPr>
          <w:p>
            <w:pPr>
              <w:pStyle w:val="19"/>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国家高企认定数量</w:t>
            </w:r>
          </w:p>
        </w:tc>
        <w:tc>
          <w:tcPr>
            <w:tcW w:w="3430" w:type="dxa"/>
            <w:vAlign w:val="center"/>
          </w:tcPr>
          <w:p>
            <w:pPr>
              <w:pStyle w:val="19"/>
            </w:pPr>
            <w:r>
              <w:t>国家高企认定数量</w:t>
            </w:r>
          </w:p>
        </w:tc>
        <w:tc>
          <w:tcPr>
            <w:tcW w:w="2551" w:type="dxa"/>
            <w:vAlign w:val="center"/>
          </w:tcPr>
          <w:p>
            <w:pPr>
              <w:pStyle w:val="19"/>
            </w:pPr>
            <w:r>
              <w:t>≥1500家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9" w:name="_Toc157674469"/>
      <w:r>
        <w:rPr>
          <w:rFonts w:ascii="方正仿宋_GBK" w:hAnsi="方正仿宋_GBK" w:eastAsia="方正仿宋_GBK" w:cs="方正仿宋_GBK"/>
          <w:sz w:val="28"/>
        </w:rPr>
        <w:t>100.海河实验室运行新范式专项工作绩效目标表</w:t>
      </w:r>
      <w:bookmarkEnd w:id="9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海河实验室运行新范式专项工作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为进一步聚焦海河实验室建设发展重点任务，深化前瞻研究，支持海河实验室创新体制机制，本项目将对全市各海河实验室体制机制创新开展跟踪调研，总结体制机制创新经验，并对国内外重大创新平台建设和管理经验进行跟踪调研；提出海河实验室体制机制持续创新的思路及对策，编制海河实验室建设运行新范式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为进一步聚焦海河实验室建设发展重点任务，深化前瞻研究，支持海河实验室创新体制机制，充分发挥海河实验室在推进产业创新、人才引育和学科发展等方面的重要作用，本专项将在调查研究的基础上，开展政策研究、实验室服务等工作，为我市“制造业立市”提供有力支撑。</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海河实验室建设运行新范式报告数量</w:t>
            </w:r>
          </w:p>
        </w:tc>
        <w:tc>
          <w:tcPr>
            <w:tcW w:w="3430" w:type="dxa"/>
            <w:vAlign w:val="center"/>
          </w:tcPr>
          <w:p>
            <w:pPr>
              <w:pStyle w:val="19"/>
            </w:pPr>
            <w:r>
              <w:t>项目总体研究报告</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走访调研海河实验室数量</w:t>
            </w:r>
          </w:p>
        </w:tc>
        <w:tc>
          <w:tcPr>
            <w:tcW w:w="3430" w:type="dxa"/>
            <w:vAlign w:val="center"/>
          </w:tcPr>
          <w:p>
            <w:pPr>
              <w:pStyle w:val="19"/>
            </w:pPr>
            <w:r>
              <w:t>现场调研各领域海河实验室</w:t>
            </w:r>
          </w:p>
        </w:tc>
        <w:tc>
          <w:tcPr>
            <w:tcW w:w="2551" w:type="dxa"/>
            <w:vAlign w:val="center"/>
          </w:tcPr>
          <w:p>
            <w:pPr>
              <w:pStyle w:val="19"/>
            </w:pPr>
            <w:r>
              <w:t>≥6家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调研报告海河实验室覆盖率</w:t>
            </w:r>
          </w:p>
        </w:tc>
        <w:tc>
          <w:tcPr>
            <w:tcW w:w="3430" w:type="dxa"/>
            <w:vAlign w:val="center"/>
          </w:tcPr>
          <w:p>
            <w:pPr>
              <w:pStyle w:val="19"/>
            </w:pPr>
            <w:r>
              <w:t>调研报告覆盖的海河实验室比例</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完成时间</w:t>
            </w:r>
          </w:p>
        </w:tc>
        <w:tc>
          <w:tcPr>
            <w:tcW w:w="3430" w:type="dxa"/>
            <w:vAlign w:val="center"/>
          </w:tcPr>
          <w:p>
            <w:pPr>
              <w:pStyle w:val="19"/>
            </w:pPr>
            <w:r>
              <w:t>完成时间</w:t>
            </w:r>
          </w:p>
        </w:tc>
        <w:tc>
          <w:tcPr>
            <w:tcW w:w="2551" w:type="dxa"/>
            <w:vAlign w:val="center"/>
          </w:tcPr>
          <w:p>
            <w:pPr>
              <w:pStyle w:val="19"/>
            </w:pPr>
            <w:r>
              <w:t>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w:t>
            </w:r>
          </w:p>
        </w:tc>
        <w:tc>
          <w:tcPr>
            <w:tcW w:w="3430" w:type="dxa"/>
            <w:vAlign w:val="center"/>
          </w:tcPr>
          <w:p>
            <w:pPr>
              <w:pStyle w:val="19"/>
            </w:pPr>
            <w:r>
              <w:t>按合同预算支出</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海河实验室运行稳定率</w:t>
            </w:r>
          </w:p>
        </w:tc>
        <w:tc>
          <w:tcPr>
            <w:tcW w:w="3430" w:type="dxa"/>
            <w:vAlign w:val="center"/>
          </w:tcPr>
          <w:p>
            <w:pPr>
              <w:pStyle w:val="19"/>
            </w:pPr>
            <w:r>
              <w:t>海河实验室稳定运行情况</w:t>
            </w:r>
          </w:p>
        </w:tc>
        <w:tc>
          <w:tcPr>
            <w:tcW w:w="2551" w:type="dxa"/>
            <w:vAlign w:val="center"/>
          </w:tcPr>
          <w:p>
            <w:pPr>
              <w:pStyle w:val="19"/>
            </w:pPr>
            <w:r>
              <w:t>通过服务海河实验室机制创新，确保海河实验室平稳运行。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服务单位满意度</w:t>
            </w:r>
          </w:p>
        </w:tc>
        <w:tc>
          <w:tcPr>
            <w:tcW w:w="3430" w:type="dxa"/>
            <w:vAlign w:val="center"/>
          </w:tcPr>
          <w:p>
            <w:pPr>
              <w:pStyle w:val="19"/>
            </w:pPr>
            <w:r>
              <w:t>服务单位满意度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0" w:name="_Toc157674470"/>
      <w:r>
        <w:rPr>
          <w:rFonts w:ascii="方正仿宋_GBK" w:hAnsi="方正仿宋_GBK" w:eastAsia="方正仿宋_GBK" w:cs="方正仿宋_GBK"/>
          <w:sz w:val="28"/>
        </w:rPr>
        <w:t>101.火炬统计调查绩效目标表</w:t>
      </w:r>
      <w:bookmarkEnd w:id="10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火炬统计调查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25.00</w:t>
            </w:r>
          </w:p>
        </w:tc>
        <w:tc>
          <w:tcPr>
            <w:tcW w:w="1587" w:type="dxa"/>
            <w:vAlign w:val="center"/>
          </w:tcPr>
          <w:p>
            <w:pPr>
              <w:pStyle w:val="20"/>
            </w:pPr>
            <w:r>
              <w:t>其中：财政    资金</w:t>
            </w:r>
          </w:p>
        </w:tc>
        <w:tc>
          <w:tcPr>
            <w:tcW w:w="1843" w:type="dxa"/>
            <w:vAlign w:val="center"/>
          </w:tcPr>
          <w:p>
            <w:pPr>
              <w:pStyle w:val="19"/>
            </w:pPr>
            <w:r>
              <w:t>25.00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科技部火炬统计调查制度要求和市科技局高新处科技管理工作需要，承担我市高新区外国家级高新技术企业年度快报和年报统计调查；承担特色产业基地、创新型产业集群、软件基地、大学科技园年报统计调查；承担创新型产业集群、国家大学科技园季度统计调查。开展系列统计调查工作部署和科技统计专业知识培训，建立一支稳定的科技统计调查队伍，确保各级科技管理部门和基层统计调查单位统计人员了解科技统计指标、统计口径和指标之间的逻辑关系，完成催报、审核、验收，确保统计数据调查质量，圆满完成科技部火炬统计调查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照科技部火炬统计调查制度要求和上级部门工作需要，完成我市高新区外国家级高新技术企业年度快报和年报统计调查；特色产业基地、创新型产业集群、软件基地、大学科技园年报统计调查；创新型产业集群、国家大学科技园季度统计调查。通过系列科技统计调查工作部署和科技统计专业知识培训，高标准完成催报、审核、验收和报送工作，圆满完成科技部火炬统计调查任务。</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统计调查单位数量</w:t>
            </w:r>
          </w:p>
        </w:tc>
        <w:tc>
          <w:tcPr>
            <w:tcW w:w="3430" w:type="dxa"/>
            <w:vAlign w:val="center"/>
          </w:tcPr>
          <w:p>
            <w:pPr>
              <w:pStyle w:val="19"/>
            </w:pPr>
            <w:r>
              <w:t>统计调查单位预计超过8000家</w:t>
            </w:r>
          </w:p>
        </w:tc>
        <w:tc>
          <w:tcPr>
            <w:tcW w:w="2551" w:type="dxa"/>
            <w:vAlign w:val="center"/>
          </w:tcPr>
          <w:p>
            <w:pPr>
              <w:pStyle w:val="19"/>
            </w:pPr>
            <w:r>
              <w:t>≥8000家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数据上报率</w:t>
            </w:r>
          </w:p>
        </w:tc>
        <w:tc>
          <w:tcPr>
            <w:tcW w:w="3430" w:type="dxa"/>
            <w:vAlign w:val="center"/>
          </w:tcPr>
          <w:p>
            <w:pPr>
              <w:pStyle w:val="19"/>
            </w:pPr>
            <w:r>
              <w:t>8000余家高新技术企业及其他调查单位数据上报率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数据质量</w:t>
            </w:r>
          </w:p>
        </w:tc>
        <w:tc>
          <w:tcPr>
            <w:tcW w:w="3430" w:type="dxa"/>
            <w:vAlign w:val="center"/>
          </w:tcPr>
          <w:p>
            <w:pPr>
              <w:pStyle w:val="19"/>
            </w:pPr>
            <w:r>
              <w:t>8000余家调查单位数据通过火炬中心验收</w:t>
            </w:r>
          </w:p>
        </w:tc>
        <w:tc>
          <w:tcPr>
            <w:tcW w:w="2551" w:type="dxa"/>
            <w:vAlign w:val="center"/>
          </w:tcPr>
          <w:p>
            <w:pPr>
              <w:pStyle w:val="19"/>
            </w:pPr>
            <w:r>
              <w:t>≥8000家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按时完成全部工作</w:t>
            </w:r>
          </w:p>
        </w:tc>
        <w:tc>
          <w:tcPr>
            <w:tcW w:w="3430" w:type="dxa"/>
            <w:vAlign w:val="center"/>
          </w:tcPr>
          <w:p>
            <w:pPr>
              <w:pStyle w:val="19"/>
            </w:pPr>
            <w:r>
              <w:t>在相应节点顺利完成快报，年报和季报工作</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不超预算</w:t>
            </w:r>
          </w:p>
        </w:tc>
        <w:tc>
          <w:tcPr>
            <w:tcW w:w="3430" w:type="dxa"/>
            <w:vAlign w:val="center"/>
          </w:tcPr>
          <w:p>
            <w:pPr>
              <w:pStyle w:val="19"/>
            </w:pPr>
            <w:r>
              <w:t>控制在年初预算金额内</w:t>
            </w:r>
          </w:p>
        </w:tc>
        <w:tc>
          <w:tcPr>
            <w:tcW w:w="2551" w:type="dxa"/>
            <w:vAlign w:val="center"/>
          </w:tcPr>
          <w:p>
            <w:pPr>
              <w:pStyle w:val="19"/>
            </w:pPr>
            <w:r>
              <w:t>≤25万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培训和调研交流学习次数</w:t>
            </w:r>
          </w:p>
        </w:tc>
        <w:tc>
          <w:tcPr>
            <w:tcW w:w="3430" w:type="dxa"/>
            <w:vAlign w:val="center"/>
          </w:tcPr>
          <w:p>
            <w:pPr>
              <w:pStyle w:val="19"/>
            </w:pPr>
            <w:r>
              <w:t>通过开展培训、调研交流等形式提高科技管理部门和调查单位对指标，统计口径等了解</w:t>
            </w:r>
          </w:p>
        </w:tc>
        <w:tc>
          <w:tcPr>
            <w:tcW w:w="2551" w:type="dxa"/>
            <w:vAlign w:val="center"/>
          </w:tcPr>
          <w:p>
            <w:pPr>
              <w:pStyle w:val="19"/>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1" w:name="_Toc157674471"/>
      <w:r>
        <w:rPr>
          <w:rFonts w:ascii="方正仿宋_GBK" w:hAnsi="方正仿宋_GBK" w:eastAsia="方正仿宋_GBK" w:cs="方正仿宋_GBK"/>
          <w:sz w:val="28"/>
        </w:rPr>
        <w:t>102.技术市场服务绩效目标表</w:t>
      </w:r>
      <w:bookmarkEnd w:id="10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技术市场服务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60.00</w:t>
            </w:r>
          </w:p>
        </w:tc>
        <w:tc>
          <w:tcPr>
            <w:tcW w:w="1587" w:type="dxa"/>
            <w:vAlign w:val="center"/>
          </w:tcPr>
          <w:p>
            <w:pPr>
              <w:pStyle w:val="20"/>
            </w:pPr>
            <w:r>
              <w:t>其中：财政    资金</w:t>
            </w:r>
          </w:p>
        </w:tc>
        <w:tc>
          <w:tcPr>
            <w:tcW w:w="1843" w:type="dxa"/>
            <w:vAlign w:val="center"/>
          </w:tcPr>
          <w:p>
            <w:pPr>
              <w:pStyle w:val="19"/>
            </w:pPr>
            <w:r>
              <w:t>60.00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从政策制定与服务、成果登记与推广、成果转化合作与交流、技术市场服务等多个方面，推动天津市科技成果转移转化工作网络体系建设，促进要素齐全、功能完善、开放协同、专业高效、市场活跃的技术市场构建，推动一批科技成果转化为现实生产力。促进我市科技成果转化和技术市场发展，支撑市科技局完成全市技术合同成交额2000亿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构建科技成果转移转化网络体系、提升专业化服务功能、优化制度环境、加强监管服务，加快形成现代技术市场，推动科技成果转移转化，促进我市科技成果转化和技术市场发展，支撑市科技局完成全市技术合同成交额2000亿目标。</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召开会议次数</w:t>
            </w:r>
          </w:p>
        </w:tc>
        <w:tc>
          <w:tcPr>
            <w:tcW w:w="3430" w:type="dxa"/>
            <w:vAlign w:val="center"/>
          </w:tcPr>
          <w:p>
            <w:pPr>
              <w:pStyle w:val="19"/>
            </w:pPr>
            <w:r>
              <w:t>召开技术市场工作会议次数</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聘请专家人次</w:t>
            </w:r>
          </w:p>
        </w:tc>
        <w:tc>
          <w:tcPr>
            <w:tcW w:w="3430" w:type="dxa"/>
            <w:vAlign w:val="center"/>
          </w:tcPr>
          <w:p>
            <w:pPr>
              <w:pStyle w:val="19"/>
            </w:pPr>
            <w:r>
              <w:t>聘请评审专家人次</w:t>
            </w:r>
          </w:p>
        </w:tc>
        <w:tc>
          <w:tcPr>
            <w:tcW w:w="2551" w:type="dxa"/>
            <w:vAlign w:val="center"/>
          </w:tcPr>
          <w:p>
            <w:pPr>
              <w:pStyle w:val="19"/>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举办培训会次数</w:t>
            </w:r>
          </w:p>
        </w:tc>
        <w:tc>
          <w:tcPr>
            <w:tcW w:w="3430" w:type="dxa"/>
            <w:vAlign w:val="center"/>
          </w:tcPr>
          <w:p>
            <w:pPr>
              <w:pStyle w:val="19"/>
            </w:pPr>
            <w:r>
              <w:t>举办技术市场服务培训场次</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抽查技术合同份数</w:t>
            </w:r>
          </w:p>
        </w:tc>
        <w:tc>
          <w:tcPr>
            <w:tcW w:w="3430" w:type="dxa"/>
            <w:vAlign w:val="center"/>
          </w:tcPr>
          <w:p>
            <w:pPr>
              <w:pStyle w:val="19"/>
            </w:pPr>
            <w:r>
              <w:t>参加调研交流活动次数</w:t>
            </w:r>
          </w:p>
        </w:tc>
        <w:tc>
          <w:tcPr>
            <w:tcW w:w="2551" w:type="dxa"/>
            <w:vAlign w:val="center"/>
          </w:tcPr>
          <w:p>
            <w:pPr>
              <w:pStyle w:val="19"/>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技术市场服务培训工作人员参与率</w:t>
            </w:r>
          </w:p>
        </w:tc>
        <w:tc>
          <w:tcPr>
            <w:tcW w:w="3430" w:type="dxa"/>
            <w:vAlign w:val="center"/>
          </w:tcPr>
          <w:p>
            <w:pPr>
              <w:pStyle w:val="19"/>
            </w:pPr>
            <w:r>
              <w:t>技术市场服务培训工作人员参与率</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完成时间</w:t>
            </w:r>
          </w:p>
        </w:tc>
        <w:tc>
          <w:tcPr>
            <w:tcW w:w="3430" w:type="dxa"/>
            <w:vAlign w:val="center"/>
          </w:tcPr>
          <w:p>
            <w:pPr>
              <w:pStyle w:val="19"/>
            </w:pPr>
            <w:r>
              <w:t>12月31日前完成</w:t>
            </w:r>
          </w:p>
        </w:tc>
        <w:tc>
          <w:tcPr>
            <w:tcW w:w="2551" w:type="dxa"/>
            <w:vAlign w:val="center"/>
          </w:tcPr>
          <w:p>
            <w:pPr>
              <w:pStyle w:val="19"/>
            </w:pPr>
            <w:r>
              <w:t>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按照预算支出</w:t>
            </w:r>
          </w:p>
        </w:tc>
        <w:tc>
          <w:tcPr>
            <w:tcW w:w="3430" w:type="dxa"/>
            <w:vAlign w:val="center"/>
          </w:tcPr>
          <w:p>
            <w:pPr>
              <w:pStyle w:val="19"/>
            </w:pPr>
            <w:r>
              <w:t>按照预算支出</w:t>
            </w:r>
          </w:p>
        </w:tc>
        <w:tc>
          <w:tcPr>
            <w:tcW w:w="2551" w:type="dxa"/>
            <w:vAlign w:val="center"/>
          </w:tcPr>
          <w:p>
            <w:pPr>
              <w:pStyle w:val="19"/>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培训考核达标率</w:t>
            </w:r>
          </w:p>
        </w:tc>
        <w:tc>
          <w:tcPr>
            <w:tcW w:w="3430" w:type="dxa"/>
            <w:vAlign w:val="center"/>
          </w:tcPr>
          <w:p>
            <w:pPr>
              <w:pStyle w:val="19"/>
            </w:pPr>
            <w:r>
              <w:t>培训考核达标率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建立健全技术市场专项服务制度</w:t>
            </w:r>
          </w:p>
        </w:tc>
        <w:tc>
          <w:tcPr>
            <w:tcW w:w="3430" w:type="dxa"/>
            <w:vAlign w:val="center"/>
          </w:tcPr>
          <w:p>
            <w:pPr>
              <w:pStyle w:val="19"/>
            </w:pPr>
            <w:r>
              <w:t>建立健全技术市场专项服务制度</w:t>
            </w:r>
          </w:p>
        </w:tc>
        <w:tc>
          <w:tcPr>
            <w:tcW w:w="2551" w:type="dxa"/>
            <w:vAlign w:val="center"/>
          </w:tcPr>
          <w:p>
            <w:pPr>
              <w:pStyle w:val="19"/>
            </w:pPr>
            <w:r>
              <w:t>形成事前事中事后工作制度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技术市场服务人员满意度</w:t>
            </w:r>
          </w:p>
        </w:tc>
        <w:tc>
          <w:tcPr>
            <w:tcW w:w="3430" w:type="dxa"/>
            <w:vAlign w:val="center"/>
          </w:tcPr>
          <w:p>
            <w:pPr>
              <w:pStyle w:val="19"/>
            </w:pPr>
            <w:r>
              <w:t>技术市场服务人员满意度</w:t>
            </w:r>
          </w:p>
        </w:tc>
        <w:tc>
          <w:tcPr>
            <w:tcW w:w="2551" w:type="dxa"/>
            <w:vAlign w:val="center"/>
          </w:tcPr>
          <w:p>
            <w:pPr>
              <w:pStyle w:val="19"/>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2" w:name="_Toc157674472"/>
      <w:r>
        <w:rPr>
          <w:rFonts w:ascii="方正仿宋_GBK" w:hAnsi="方正仿宋_GBK" w:eastAsia="方正仿宋_GBK" w:cs="方正仿宋_GBK"/>
          <w:sz w:val="28"/>
        </w:rPr>
        <w:t>103.京津冀基础研究工作（含杰青培育）绩效目标表</w:t>
      </w:r>
      <w:bookmarkEnd w:id="10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京津冀基础研究工作（含杰青培育）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关于共同推进京津冀基础研究合作协议》完成京津冀基础研究合作专项组织实施工作；做好市杰青项目和各类应用基础研究项目的组织实施和跟踪服务工作；完成京津冀基础研究合作项目指南征集、发布和结项项目验收、评估工作；依托天津基础研究工作，完成《天津市基础研究工作年度报告》及其他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照《关于共同推进京津冀基础研究合作协议》完成京津冀基础研究合作专项组织实施工作；做好市杰青项目和各类应用基础研究项目的组织实施和跟踪服务工作；完成京津冀基础研究合作项目指南征集、发布，结项项目验收、评估工作；依托天津基础研究工作，完成《天津市基础研究工作年度报告》及其他工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形成研究报告份数</w:t>
            </w:r>
          </w:p>
        </w:tc>
        <w:tc>
          <w:tcPr>
            <w:tcW w:w="3430" w:type="dxa"/>
            <w:vAlign w:val="center"/>
          </w:tcPr>
          <w:p>
            <w:pPr>
              <w:pStyle w:val="19"/>
            </w:pPr>
            <w:r>
              <w:t>形成研究报告份数</w:t>
            </w:r>
          </w:p>
        </w:tc>
        <w:tc>
          <w:tcPr>
            <w:tcW w:w="2551" w:type="dxa"/>
            <w:vAlign w:val="center"/>
          </w:tcPr>
          <w:p>
            <w:pPr>
              <w:pStyle w:val="19"/>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信息宣传次数</w:t>
            </w:r>
          </w:p>
        </w:tc>
        <w:tc>
          <w:tcPr>
            <w:tcW w:w="3430" w:type="dxa"/>
            <w:vAlign w:val="center"/>
          </w:tcPr>
          <w:p>
            <w:pPr>
              <w:pStyle w:val="19"/>
            </w:pPr>
            <w:r>
              <w:t>信息宣传次数</w:t>
            </w:r>
          </w:p>
        </w:tc>
        <w:tc>
          <w:tcPr>
            <w:tcW w:w="2551" w:type="dxa"/>
            <w:vAlign w:val="center"/>
          </w:tcPr>
          <w:p>
            <w:pPr>
              <w:pStyle w:val="19"/>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召开调研会场次</w:t>
            </w:r>
          </w:p>
        </w:tc>
        <w:tc>
          <w:tcPr>
            <w:tcW w:w="3430" w:type="dxa"/>
            <w:vAlign w:val="center"/>
          </w:tcPr>
          <w:p>
            <w:pPr>
              <w:pStyle w:val="19"/>
            </w:pPr>
            <w:r>
              <w:t>召开调研会场次</w:t>
            </w:r>
          </w:p>
        </w:tc>
        <w:tc>
          <w:tcPr>
            <w:tcW w:w="2551" w:type="dxa"/>
            <w:vAlign w:val="center"/>
          </w:tcPr>
          <w:p>
            <w:pPr>
              <w:pStyle w:val="19"/>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按照《关于共同推进京津冀基础研究合作协议》要求完成工作</w:t>
            </w:r>
          </w:p>
        </w:tc>
        <w:tc>
          <w:tcPr>
            <w:tcW w:w="3430" w:type="dxa"/>
            <w:vAlign w:val="center"/>
          </w:tcPr>
          <w:p>
            <w:pPr>
              <w:pStyle w:val="19"/>
            </w:pPr>
            <w:r>
              <w:t>按照《关于共同推进京津冀基础研究合作协议》要求完成工作</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印刷《天津市基础研究工作年度报告》</w:t>
            </w:r>
          </w:p>
        </w:tc>
        <w:tc>
          <w:tcPr>
            <w:tcW w:w="3430" w:type="dxa"/>
            <w:vAlign w:val="center"/>
          </w:tcPr>
          <w:p>
            <w:pPr>
              <w:pStyle w:val="19"/>
            </w:pPr>
            <w:r>
              <w:t>印刷《天津市基础研究工作年度报告》</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完成时间</w:t>
            </w:r>
          </w:p>
        </w:tc>
        <w:tc>
          <w:tcPr>
            <w:tcW w:w="3430" w:type="dxa"/>
            <w:vAlign w:val="center"/>
          </w:tcPr>
          <w:p>
            <w:pPr>
              <w:pStyle w:val="19"/>
            </w:pPr>
            <w:r>
              <w:t>完成时间</w:t>
            </w:r>
          </w:p>
        </w:tc>
        <w:tc>
          <w:tcPr>
            <w:tcW w:w="2551" w:type="dxa"/>
            <w:vAlign w:val="center"/>
          </w:tcPr>
          <w:p>
            <w:pPr>
              <w:pStyle w:val="19"/>
            </w:pPr>
            <w:r>
              <w:t>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w:t>
            </w:r>
          </w:p>
        </w:tc>
        <w:tc>
          <w:tcPr>
            <w:tcW w:w="3430" w:type="dxa"/>
            <w:vAlign w:val="center"/>
          </w:tcPr>
          <w:p>
            <w:pPr>
              <w:pStyle w:val="19"/>
            </w:pPr>
            <w:r>
              <w:t>按合同预算支出</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促进京津冀协同创新</w:t>
            </w:r>
          </w:p>
        </w:tc>
        <w:tc>
          <w:tcPr>
            <w:tcW w:w="3430" w:type="dxa"/>
            <w:vAlign w:val="center"/>
          </w:tcPr>
          <w:p>
            <w:pPr>
              <w:pStyle w:val="19"/>
            </w:pPr>
            <w:r>
              <w:t>推进京津冀高校院所合作</w:t>
            </w:r>
          </w:p>
        </w:tc>
        <w:tc>
          <w:tcPr>
            <w:tcW w:w="2551" w:type="dxa"/>
            <w:vAlign w:val="center"/>
          </w:tcPr>
          <w:p>
            <w:pPr>
              <w:pStyle w:val="19"/>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3" w:name="_Toc157674473"/>
      <w:r>
        <w:rPr>
          <w:rFonts w:ascii="方正仿宋_GBK" w:hAnsi="方正仿宋_GBK" w:eastAsia="方正仿宋_GBK" w:cs="方正仿宋_GBK"/>
          <w:sz w:val="28"/>
        </w:rPr>
        <w:t>104.科技保密专项工作绩效目标表</w:t>
      </w:r>
      <w:bookmarkEnd w:id="10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科技保密专项工作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18.00</w:t>
            </w:r>
          </w:p>
        </w:tc>
        <w:tc>
          <w:tcPr>
            <w:tcW w:w="1587" w:type="dxa"/>
            <w:vAlign w:val="center"/>
          </w:tcPr>
          <w:p>
            <w:pPr>
              <w:pStyle w:val="20"/>
            </w:pPr>
            <w:r>
              <w:t>其中：财政    资金</w:t>
            </w:r>
          </w:p>
        </w:tc>
        <w:tc>
          <w:tcPr>
            <w:tcW w:w="1843" w:type="dxa"/>
            <w:vAlign w:val="center"/>
          </w:tcPr>
          <w:p>
            <w:pPr>
              <w:pStyle w:val="19"/>
            </w:pPr>
            <w:r>
              <w:t>18.00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为深入贯彻落实新形势下中央对科技安全的新要求，进一步加强科技安全保密管理工作，提高科技安全保密工作管理水平，进一步建立健全工作机制、开展专项培训、组建专业化队伍，启动高科技领域定密、解密、变更、备案、监督、检查等工作程序，做到“应定必定”“应保必保”，确保关键核心技术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1.持科技安全保密工作与科学技术管理工作相结合，同步规划、部署、落实、检查、总结和考核，实行全程管理。</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1.召开业务培训会数量；</w:t>
            </w:r>
          </w:p>
          <w:p>
            <w:pPr>
              <w:pStyle w:val="19"/>
            </w:pPr>
            <w:r>
              <w:t>2.</w:t>
            </w:r>
          </w:p>
        </w:tc>
        <w:tc>
          <w:tcPr>
            <w:tcW w:w="3430" w:type="dxa"/>
            <w:vAlign w:val="center"/>
          </w:tcPr>
          <w:p>
            <w:pPr>
              <w:pStyle w:val="19"/>
            </w:pPr>
            <w:r>
              <w:t>召开年度保密培训会</w:t>
            </w:r>
          </w:p>
        </w:tc>
        <w:tc>
          <w:tcPr>
            <w:tcW w:w="2551" w:type="dxa"/>
            <w:vAlign w:val="center"/>
          </w:tcPr>
          <w:p>
            <w:pPr>
              <w:pStyle w:val="19"/>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培训区域覆盖率</w:t>
            </w:r>
          </w:p>
        </w:tc>
        <w:tc>
          <w:tcPr>
            <w:tcW w:w="3430" w:type="dxa"/>
            <w:vAlign w:val="center"/>
          </w:tcPr>
          <w:p>
            <w:pPr>
              <w:pStyle w:val="19"/>
            </w:pPr>
            <w:r>
              <w:t>培训全市16个区覆盖率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实施时间</w:t>
            </w:r>
          </w:p>
        </w:tc>
        <w:tc>
          <w:tcPr>
            <w:tcW w:w="3430" w:type="dxa"/>
            <w:vAlign w:val="center"/>
          </w:tcPr>
          <w:p>
            <w:pPr>
              <w:pStyle w:val="19"/>
            </w:pPr>
            <w:r>
              <w:t>在12月31日前完成</w:t>
            </w:r>
          </w:p>
        </w:tc>
        <w:tc>
          <w:tcPr>
            <w:tcW w:w="2551" w:type="dxa"/>
            <w:vAlign w:val="center"/>
          </w:tcPr>
          <w:p>
            <w:pPr>
              <w:pStyle w:val="19"/>
            </w:pPr>
            <w:r>
              <w:t>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w:t>
            </w:r>
          </w:p>
        </w:tc>
        <w:tc>
          <w:tcPr>
            <w:tcW w:w="3430" w:type="dxa"/>
            <w:vAlign w:val="center"/>
          </w:tcPr>
          <w:p>
            <w:pPr>
              <w:pStyle w:val="19"/>
            </w:pPr>
            <w:r>
              <w:t>按照合同预算列支</w:t>
            </w:r>
          </w:p>
        </w:tc>
        <w:tc>
          <w:tcPr>
            <w:tcW w:w="2551" w:type="dxa"/>
            <w:vAlign w:val="center"/>
          </w:tcPr>
          <w:p>
            <w:pPr>
              <w:pStyle w:val="19"/>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可持续影响指标</w:t>
            </w:r>
          </w:p>
        </w:tc>
        <w:tc>
          <w:tcPr>
            <w:tcW w:w="1332" w:type="dxa"/>
            <w:vAlign w:val="center"/>
          </w:tcPr>
          <w:p>
            <w:pPr>
              <w:pStyle w:val="19"/>
            </w:pPr>
            <w:r>
              <w:t>培训成果影响时效</w:t>
            </w:r>
          </w:p>
        </w:tc>
        <w:tc>
          <w:tcPr>
            <w:tcW w:w="3430" w:type="dxa"/>
            <w:vAlign w:val="center"/>
          </w:tcPr>
          <w:p>
            <w:pPr>
              <w:pStyle w:val="19"/>
            </w:pPr>
            <w:r>
              <w:t>培训成果影响时效</w:t>
            </w:r>
          </w:p>
        </w:tc>
        <w:tc>
          <w:tcPr>
            <w:tcW w:w="2551" w:type="dxa"/>
            <w:vAlign w:val="center"/>
          </w:tcPr>
          <w:p>
            <w:pPr>
              <w:pStyle w:val="19"/>
            </w:pPr>
            <w:r>
              <w:t>规范全市科技安全保密工作。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w:t>
            </w:r>
          </w:p>
        </w:tc>
        <w:tc>
          <w:tcPr>
            <w:tcW w:w="3430" w:type="dxa"/>
            <w:vAlign w:val="center"/>
          </w:tcPr>
          <w:p>
            <w:pPr>
              <w:pStyle w:val="19"/>
            </w:pPr>
            <w:r>
              <w:t>服务单位满意度</w:t>
            </w:r>
          </w:p>
        </w:tc>
        <w:tc>
          <w:tcPr>
            <w:tcW w:w="2551" w:type="dxa"/>
            <w:vAlign w:val="center"/>
          </w:tcPr>
          <w:p>
            <w:pPr>
              <w:pStyle w:val="19"/>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4" w:name="_Toc157674474"/>
      <w:r>
        <w:rPr>
          <w:rFonts w:ascii="方正仿宋_GBK" w:hAnsi="方正仿宋_GBK" w:eastAsia="方正仿宋_GBK" w:cs="方正仿宋_GBK"/>
          <w:sz w:val="28"/>
        </w:rPr>
        <w:t>105.科技档案管理绩效目标表</w:t>
      </w:r>
      <w:bookmarkEnd w:id="10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科技档案管理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贯彻落实《档案法》、《科学技术档案工作条例》，在上级单位的指导下，按照集中统一管理原则，开展科研项目的文件材料收集、整理、归档及科研档案保管、利用、鉴定、处置等工作。确保科研档案完整、准确、可用、安全。做好文书、会计等其他类型档案保管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接收并合理有效管理保存科技奖励项目等科研档案，丰富科研档案资源。规范排列纸质档案，保证档案库房安全。继续丰富科技档案数据资源，辅助纸质档案整理，提高科研档案查全率和查准率。为全市科研项目单位做好利用服务工作,为科技管理研究与决策提供基础数据支持发挥科研档案参考凭证价值。</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科研档案整理</w:t>
            </w:r>
          </w:p>
        </w:tc>
        <w:tc>
          <w:tcPr>
            <w:tcW w:w="3430" w:type="dxa"/>
            <w:vAlign w:val="center"/>
          </w:tcPr>
          <w:p>
            <w:pPr>
              <w:pStyle w:val="19"/>
            </w:pPr>
            <w:r>
              <w:t>接收、整理纸质科技奖励项目等科研档案</w:t>
            </w:r>
          </w:p>
        </w:tc>
        <w:tc>
          <w:tcPr>
            <w:tcW w:w="2551" w:type="dxa"/>
            <w:vAlign w:val="center"/>
          </w:tcPr>
          <w:p>
            <w:pPr>
              <w:pStyle w:val="19"/>
            </w:pPr>
            <w:r>
              <w:t>≥4000卷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科研档案数字化</w:t>
            </w:r>
          </w:p>
        </w:tc>
        <w:tc>
          <w:tcPr>
            <w:tcW w:w="3430" w:type="dxa"/>
            <w:vAlign w:val="center"/>
          </w:tcPr>
          <w:p>
            <w:pPr>
              <w:pStyle w:val="19"/>
            </w:pPr>
            <w:r>
              <w:t>录入科研档案目录数</w:t>
            </w:r>
          </w:p>
        </w:tc>
        <w:tc>
          <w:tcPr>
            <w:tcW w:w="2551" w:type="dxa"/>
            <w:vAlign w:val="center"/>
          </w:tcPr>
          <w:p>
            <w:pPr>
              <w:pStyle w:val="19"/>
            </w:pPr>
            <w:r>
              <w:t>≥4000条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纸质档案装盒上架率</w:t>
            </w:r>
          </w:p>
        </w:tc>
        <w:tc>
          <w:tcPr>
            <w:tcW w:w="3430" w:type="dxa"/>
            <w:vAlign w:val="center"/>
          </w:tcPr>
          <w:p>
            <w:pPr>
              <w:pStyle w:val="19"/>
            </w:pPr>
            <w:r>
              <w:t>本年接收纸质档案装盒上架率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档案接收整理及时率</w:t>
            </w:r>
          </w:p>
        </w:tc>
        <w:tc>
          <w:tcPr>
            <w:tcW w:w="3430" w:type="dxa"/>
            <w:vAlign w:val="center"/>
          </w:tcPr>
          <w:p>
            <w:pPr>
              <w:pStyle w:val="19"/>
            </w:pPr>
            <w:r>
              <w:t>档案接收整理及时率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经费支出</w:t>
            </w:r>
          </w:p>
        </w:tc>
        <w:tc>
          <w:tcPr>
            <w:tcW w:w="3430" w:type="dxa"/>
            <w:vAlign w:val="center"/>
          </w:tcPr>
          <w:p>
            <w:pPr>
              <w:pStyle w:val="19"/>
            </w:pPr>
            <w:r>
              <w:t>按照项目预算明细支出</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服务档案利用，更加便捷高效</w:t>
            </w:r>
          </w:p>
        </w:tc>
        <w:tc>
          <w:tcPr>
            <w:tcW w:w="3430" w:type="dxa"/>
            <w:vAlign w:val="center"/>
          </w:tcPr>
          <w:p>
            <w:pPr>
              <w:pStyle w:val="19"/>
            </w:pPr>
            <w:r>
              <w:t>服务档案利用，更加便捷高效</w:t>
            </w:r>
          </w:p>
        </w:tc>
        <w:tc>
          <w:tcPr>
            <w:tcW w:w="2551" w:type="dxa"/>
            <w:vAlign w:val="center"/>
          </w:tcPr>
          <w:p>
            <w:pPr>
              <w:pStyle w:val="19"/>
            </w:pPr>
            <w:r>
              <w:t>满足档案利用者需求，做到及时查询，查全查准。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服务对象满意度指标</w:t>
            </w:r>
          </w:p>
        </w:tc>
        <w:tc>
          <w:tcPr>
            <w:tcW w:w="3430" w:type="dxa"/>
            <w:vAlign w:val="center"/>
          </w:tcPr>
          <w:p>
            <w:pPr>
              <w:pStyle w:val="19"/>
            </w:pPr>
            <w:r>
              <w:t>档案查询人员满意度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5" w:name="_Toc157674475"/>
      <w:r>
        <w:rPr>
          <w:rFonts w:ascii="方正仿宋_GBK" w:hAnsi="方正仿宋_GBK" w:eastAsia="方正仿宋_GBK" w:cs="方正仿宋_GBK"/>
          <w:sz w:val="28"/>
        </w:rPr>
        <w:t>106.科技服务业工作绩效目标表</w:t>
      </w:r>
      <w:bookmarkEnd w:id="10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科技服务业工作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w:t>
            </w:r>
          </w:p>
        </w:tc>
        <w:tc>
          <w:tcPr>
            <w:tcW w:w="1587" w:type="dxa"/>
            <w:vAlign w:val="center"/>
          </w:tcPr>
          <w:p>
            <w:pPr>
              <w:pStyle w:val="20"/>
            </w:pPr>
            <w:r>
              <w:t>其中：财政    资金</w:t>
            </w:r>
          </w:p>
        </w:tc>
        <w:tc>
          <w:tcPr>
            <w:tcW w:w="1843" w:type="dxa"/>
            <w:vAlign w:val="center"/>
          </w:tcPr>
          <w:p>
            <w:pPr>
              <w:pStyle w:val="19"/>
            </w:pPr>
            <w:r>
              <w:t>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贯彻落实《天津市科技创新“十四五”规划》相关工作部署，围绕提升科技服务对制造业、创新创业、产业转型升级的支撑能力，聚焦科学研究和试验发展、科技推广和应用两大领域，在增强我市高端科技服务供给能力、培育和壮大科技服务市场主体等发展需求方面，开展调查分析、政策研究、服务支撑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跟踪国内外科技服务业发展最新动态和趋势影响，学习借鉴国内外先进经验做法；持续对我市科技推广和应用、文化和科技融合发展等领域发展情况及潜力开展调查研究，挖掘我市科技服务业发展的特色、优势、潜力及政策需求；结合市科技局“雏鹰-蹬羚-科技领军”企业梯度培育等政策，引导和组织行业协会、产业联盟、特色产业基地等机构和部门，更好支撑服务我市科技服务市场主体创新发展。</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座谈会次数</w:t>
            </w:r>
          </w:p>
        </w:tc>
        <w:tc>
          <w:tcPr>
            <w:tcW w:w="3430" w:type="dxa"/>
            <w:vAlign w:val="center"/>
          </w:tcPr>
          <w:p>
            <w:pPr>
              <w:pStyle w:val="19"/>
            </w:pPr>
            <w:r>
              <w:t xml:space="preserve"> 专题研讨会</w:t>
            </w:r>
          </w:p>
        </w:tc>
        <w:tc>
          <w:tcPr>
            <w:tcW w:w="2551" w:type="dxa"/>
            <w:vAlign w:val="center"/>
          </w:tcPr>
          <w:p>
            <w:pPr>
              <w:pStyle w:val="19"/>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调查报告</w:t>
            </w:r>
          </w:p>
        </w:tc>
        <w:tc>
          <w:tcPr>
            <w:tcW w:w="3430" w:type="dxa"/>
            <w:vAlign w:val="center"/>
          </w:tcPr>
          <w:p>
            <w:pPr>
              <w:pStyle w:val="19"/>
            </w:pPr>
            <w:r>
              <w:t>撰写《科技创新观察》</w:t>
            </w:r>
          </w:p>
        </w:tc>
        <w:tc>
          <w:tcPr>
            <w:tcW w:w="2551" w:type="dxa"/>
            <w:vAlign w:val="center"/>
          </w:tcPr>
          <w:p>
            <w:pPr>
              <w:pStyle w:val="19"/>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服务质量提高</w:t>
            </w:r>
          </w:p>
        </w:tc>
        <w:tc>
          <w:tcPr>
            <w:tcW w:w="3430" w:type="dxa"/>
            <w:vAlign w:val="center"/>
          </w:tcPr>
          <w:p>
            <w:pPr>
              <w:pStyle w:val="19"/>
            </w:pPr>
            <w:r>
              <w:t>支撑天津市相关工作深入开展</w:t>
            </w:r>
          </w:p>
        </w:tc>
        <w:tc>
          <w:tcPr>
            <w:tcW w:w="2551" w:type="dxa"/>
            <w:vAlign w:val="center"/>
          </w:tcPr>
          <w:p>
            <w:pPr>
              <w:pStyle w:val="19"/>
            </w:pPr>
            <w:r>
              <w:t>服务天津市相关工作的深入开展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调查完成及时率</w:t>
            </w:r>
          </w:p>
        </w:tc>
        <w:tc>
          <w:tcPr>
            <w:tcW w:w="3430" w:type="dxa"/>
            <w:vAlign w:val="center"/>
          </w:tcPr>
          <w:p>
            <w:pPr>
              <w:pStyle w:val="19"/>
            </w:pPr>
            <w:r>
              <w:t>及时满足工作需要</w:t>
            </w:r>
          </w:p>
        </w:tc>
        <w:tc>
          <w:tcPr>
            <w:tcW w:w="2551" w:type="dxa"/>
            <w:vAlign w:val="center"/>
          </w:tcPr>
          <w:p>
            <w:pPr>
              <w:pStyle w:val="19"/>
            </w:pPr>
            <w:r>
              <w:t>服务支撑市科技局相关调查研究工作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w:t>
            </w:r>
          </w:p>
        </w:tc>
        <w:tc>
          <w:tcPr>
            <w:tcW w:w="3430" w:type="dxa"/>
            <w:vAlign w:val="center"/>
          </w:tcPr>
          <w:p>
            <w:pPr>
              <w:pStyle w:val="19"/>
            </w:pPr>
            <w:r>
              <w:t>按照预算明细执行</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服务行业产业</w:t>
            </w:r>
          </w:p>
        </w:tc>
        <w:tc>
          <w:tcPr>
            <w:tcW w:w="3430" w:type="dxa"/>
            <w:vAlign w:val="center"/>
          </w:tcPr>
          <w:p>
            <w:pPr>
              <w:pStyle w:val="19"/>
            </w:pPr>
            <w:r>
              <w:t>服务行业产业</w:t>
            </w:r>
          </w:p>
        </w:tc>
        <w:tc>
          <w:tcPr>
            <w:tcW w:w="2551" w:type="dxa"/>
            <w:vAlign w:val="center"/>
          </w:tcPr>
          <w:p>
            <w:pPr>
              <w:pStyle w:val="19"/>
            </w:pPr>
            <w:r>
              <w:t>增强我市科技服务业竞争力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6" w:name="_Toc157674476"/>
      <w:r>
        <w:rPr>
          <w:rFonts w:ascii="方正仿宋_GBK" w:hAnsi="方正仿宋_GBK" w:eastAsia="方正仿宋_GBK" w:cs="方正仿宋_GBK"/>
          <w:sz w:val="28"/>
        </w:rPr>
        <w:t>107.科研诚信与科技伦理管理服务工作绩效目标表</w:t>
      </w:r>
      <w:bookmarkEnd w:id="10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科研诚信与科技伦理管理服务工作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w:t>
            </w:r>
          </w:p>
        </w:tc>
        <w:tc>
          <w:tcPr>
            <w:tcW w:w="1587" w:type="dxa"/>
            <w:vAlign w:val="center"/>
          </w:tcPr>
          <w:p>
            <w:pPr>
              <w:pStyle w:val="20"/>
            </w:pPr>
            <w:r>
              <w:t>其中：财政    资金</w:t>
            </w:r>
          </w:p>
        </w:tc>
        <w:tc>
          <w:tcPr>
            <w:tcW w:w="1843" w:type="dxa"/>
            <w:vAlign w:val="center"/>
          </w:tcPr>
          <w:p>
            <w:pPr>
              <w:pStyle w:val="19"/>
            </w:pPr>
            <w:r>
              <w:t>3.00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落实科技管理体制改革有关精神，加快推进我市科研信用体系建设，围绕科研诚信体系建设、科技伦理治理等相关工作，开展统筹规划、综合协调、宣传教育、调研学习等具体事宜。主要工作内容包括：开展面向相关责任主体的科研诚信、科技伦理宣传、教育活动；开展科研诚信承诺相关工作，服务全市社会信用体系建设；开展科研诚信预警、失信行为处理及失信主体信用修复相关事务性工作；提供科技计划项目诚信问题咨询服务；配合行政机关开展联合监管相关事务性工作；开展科技计划项目失信行为举报受理、转办等事务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善天津市科研诚信和科技伦理管理工作机制，开展围绕科技计划项目的诚信管理和伦理监管等相关工作，推动相关责任主体履行科研诚信、科技伦理管理主体责任，引导科技人员牢固树立科技向善理念、开展负责任的科研。</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培训人次</w:t>
            </w:r>
          </w:p>
        </w:tc>
        <w:tc>
          <w:tcPr>
            <w:tcW w:w="3430" w:type="dxa"/>
            <w:vAlign w:val="center"/>
          </w:tcPr>
          <w:p>
            <w:pPr>
              <w:pStyle w:val="19"/>
            </w:pPr>
            <w:r>
              <w:t>宣讲教育培训覆盖人次</w:t>
            </w:r>
          </w:p>
        </w:tc>
        <w:tc>
          <w:tcPr>
            <w:tcW w:w="2551" w:type="dxa"/>
            <w:vAlign w:val="center"/>
          </w:tcPr>
          <w:p>
            <w:pPr>
              <w:pStyle w:val="19"/>
            </w:pPr>
            <w:r>
              <w:t>≥150人次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完成时间</w:t>
            </w:r>
          </w:p>
        </w:tc>
        <w:tc>
          <w:tcPr>
            <w:tcW w:w="3430" w:type="dxa"/>
            <w:vAlign w:val="center"/>
          </w:tcPr>
          <w:p>
            <w:pPr>
              <w:pStyle w:val="19"/>
            </w:pPr>
            <w:r>
              <w:t>诚信宣讲教育完成时间</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参与活动人数达标率</w:t>
            </w:r>
          </w:p>
        </w:tc>
        <w:tc>
          <w:tcPr>
            <w:tcW w:w="3430" w:type="dxa"/>
            <w:vAlign w:val="center"/>
          </w:tcPr>
          <w:p>
            <w:pPr>
              <w:pStyle w:val="19"/>
            </w:pPr>
            <w:r>
              <w:t>参与教育培训人数达标率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经费支出</w:t>
            </w:r>
          </w:p>
        </w:tc>
        <w:tc>
          <w:tcPr>
            <w:tcW w:w="3430" w:type="dxa"/>
            <w:vAlign w:val="center"/>
          </w:tcPr>
          <w:p>
            <w:pPr>
              <w:pStyle w:val="19"/>
            </w:pPr>
            <w:r>
              <w:t>按预算明细支出</w:t>
            </w:r>
          </w:p>
        </w:tc>
        <w:tc>
          <w:tcPr>
            <w:tcW w:w="2551" w:type="dxa"/>
            <w:vAlign w:val="center"/>
          </w:tcPr>
          <w:p>
            <w:pPr>
              <w:pStyle w:val="19"/>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培训覆盖情况</w:t>
            </w:r>
          </w:p>
        </w:tc>
        <w:tc>
          <w:tcPr>
            <w:tcW w:w="3430" w:type="dxa"/>
            <w:vAlign w:val="center"/>
          </w:tcPr>
          <w:p>
            <w:pPr>
              <w:pStyle w:val="19"/>
            </w:pPr>
            <w:r>
              <w:t>宣传教育培训覆盖人次情况</w:t>
            </w:r>
          </w:p>
        </w:tc>
        <w:tc>
          <w:tcPr>
            <w:tcW w:w="2551" w:type="dxa"/>
            <w:vAlign w:val="center"/>
          </w:tcPr>
          <w:p>
            <w:pPr>
              <w:pStyle w:val="19"/>
            </w:pPr>
            <w:r>
              <w:t>≥150人次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7" w:name="_Toc157674477"/>
      <w:r>
        <w:rPr>
          <w:rFonts w:ascii="方正仿宋_GBK" w:hAnsi="方正仿宋_GBK" w:eastAsia="方正仿宋_GBK" w:cs="方正仿宋_GBK"/>
          <w:sz w:val="28"/>
        </w:rPr>
        <w:t>108.农业科技特派员提升工作绩效目标表</w:t>
      </w:r>
      <w:bookmarkEnd w:id="10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农业科技特派员提升工作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相关文件要求，开展农业科技特派员等农业科技相关政策文件研究工作；组织特派员认定、评价及退出的评审；组织科技特派员赴甘肃、新疆、西藏等西部及承德对口支援地开展调研和帮扶；组织特派员分批次培训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1.1.开展农业科技特派员等农业科技相关政策文件研究。2.组织农业科技特派员开展对甘肃、新疆、西藏、承德等地实地考察及帮扶对接工作。3.根据主管部门工作要求协助组织农业科技特派员培训，提升农业科技特派员的整体素质，提升我市特派员帮扶的质量。4.农业科技特派员的认定、评价及退出的材料受理、组织专家评审及专家服务等工作，为主管部门做好支撑。5.协助主管部门做好“津科帮扶”的宣传和推广。</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组织开展农业科技特派员认定、评审会</w:t>
            </w:r>
          </w:p>
        </w:tc>
        <w:tc>
          <w:tcPr>
            <w:tcW w:w="3430" w:type="dxa"/>
            <w:vAlign w:val="center"/>
          </w:tcPr>
          <w:p>
            <w:pPr>
              <w:pStyle w:val="19"/>
            </w:pPr>
            <w:r>
              <w:t>组织开展农业科技特派员认定、评审会</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开展政策文件研究，提供决策咨询信息</w:t>
            </w:r>
          </w:p>
        </w:tc>
        <w:tc>
          <w:tcPr>
            <w:tcW w:w="3430" w:type="dxa"/>
            <w:vAlign w:val="center"/>
          </w:tcPr>
          <w:p>
            <w:pPr>
              <w:pStyle w:val="19"/>
            </w:pPr>
            <w:r>
              <w:t>开展政策文件研究，提供决策咨询信息</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组织认定的农业科技特派员符合入库要求</w:t>
            </w:r>
          </w:p>
        </w:tc>
        <w:tc>
          <w:tcPr>
            <w:tcW w:w="3430" w:type="dxa"/>
            <w:vAlign w:val="center"/>
          </w:tcPr>
          <w:p>
            <w:pPr>
              <w:pStyle w:val="19"/>
            </w:pPr>
            <w:r>
              <w:t>组织认定的农业科技特派员符合入库要求</w:t>
            </w:r>
          </w:p>
        </w:tc>
        <w:tc>
          <w:tcPr>
            <w:tcW w:w="2551" w:type="dxa"/>
            <w:vAlign w:val="center"/>
          </w:tcPr>
          <w:p>
            <w:pPr>
              <w:pStyle w:val="19"/>
            </w:pPr>
            <w:r>
              <w:t>组织认定的农业科技特派员符合入库要求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向主管部门提供的决策咨询信息具有可行性</w:t>
            </w:r>
          </w:p>
        </w:tc>
        <w:tc>
          <w:tcPr>
            <w:tcW w:w="3430" w:type="dxa"/>
            <w:vAlign w:val="center"/>
          </w:tcPr>
          <w:p>
            <w:pPr>
              <w:pStyle w:val="19"/>
            </w:pPr>
            <w:r>
              <w:t>向主管部门提供的决策咨询信息具有可行性</w:t>
            </w:r>
          </w:p>
        </w:tc>
        <w:tc>
          <w:tcPr>
            <w:tcW w:w="2551" w:type="dxa"/>
            <w:vAlign w:val="center"/>
          </w:tcPr>
          <w:p>
            <w:pPr>
              <w:pStyle w:val="19"/>
            </w:pPr>
            <w:r>
              <w:t>向主管部门提供的决策咨询信息具有可行性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于2024年12月31日前完成工作</w:t>
            </w:r>
          </w:p>
        </w:tc>
        <w:tc>
          <w:tcPr>
            <w:tcW w:w="3430" w:type="dxa"/>
            <w:vAlign w:val="center"/>
          </w:tcPr>
          <w:p>
            <w:pPr>
              <w:pStyle w:val="19"/>
            </w:pPr>
            <w:r>
              <w:t>于2024年12月31日前完成工作</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低于2024年本项工作预算</w:t>
            </w:r>
          </w:p>
        </w:tc>
        <w:tc>
          <w:tcPr>
            <w:tcW w:w="3430" w:type="dxa"/>
            <w:vAlign w:val="center"/>
          </w:tcPr>
          <w:p>
            <w:pPr>
              <w:pStyle w:val="19"/>
            </w:pPr>
            <w:r>
              <w:t>低于2024年本项工作预算</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科技助力农业产业提质增效</w:t>
            </w:r>
          </w:p>
        </w:tc>
        <w:tc>
          <w:tcPr>
            <w:tcW w:w="3430" w:type="dxa"/>
            <w:vAlign w:val="center"/>
          </w:tcPr>
          <w:p>
            <w:pPr>
              <w:pStyle w:val="19"/>
            </w:pPr>
            <w:r>
              <w:t>科技助力农业产业提质增效</w:t>
            </w:r>
          </w:p>
        </w:tc>
        <w:tc>
          <w:tcPr>
            <w:tcW w:w="2551" w:type="dxa"/>
            <w:vAlign w:val="center"/>
          </w:tcPr>
          <w:p>
            <w:pPr>
              <w:pStyle w:val="19"/>
            </w:pPr>
            <w:r>
              <w:t>科技助力农业产业提质增效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科技助力乡村振兴</w:t>
            </w:r>
          </w:p>
        </w:tc>
        <w:tc>
          <w:tcPr>
            <w:tcW w:w="3430" w:type="dxa"/>
            <w:vAlign w:val="center"/>
          </w:tcPr>
          <w:p>
            <w:pPr>
              <w:pStyle w:val="19"/>
            </w:pPr>
            <w:r>
              <w:t>科技助力乡村振兴</w:t>
            </w:r>
          </w:p>
        </w:tc>
        <w:tc>
          <w:tcPr>
            <w:tcW w:w="2551" w:type="dxa"/>
            <w:vAlign w:val="center"/>
          </w:tcPr>
          <w:p>
            <w:pPr>
              <w:pStyle w:val="19"/>
            </w:pPr>
            <w:r>
              <w:t>科技助力乡村振兴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科技助力农业绿色发展</w:t>
            </w:r>
          </w:p>
        </w:tc>
        <w:tc>
          <w:tcPr>
            <w:tcW w:w="3430" w:type="dxa"/>
            <w:vAlign w:val="center"/>
          </w:tcPr>
          <w:p>
            <w:pPr>
              <w:pStyle w:val="19"/>
            </w:pPr>
            <w:r>
              <w:t>科技助力农业绿色发展</w:t>
            </w:r>
          </w:p>
        </w:tc>
        <w:tc>
          <w:tcPr>
            <w:tcW w:w="2551" w:type="dxa"/>
            <w:vAlign w:val="center"/>
          </w:tcPr>
          <w:p>
            <w:pPr>
              <w:pStyle w:val="19"/>
            </w:pPr>
            <w:r>
              <w:t>科技助力农业绿色发展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向服务对象发放调查问卷的满意度</w:t>
            </w:r>
          </w:p>
        </w:tc>
        <w:tc>
          <w:tcPr>
            <w:tcW w:w="3430" w:type="dxa"/>
            <w:vAlign w:val="center"/>
          </w:tcPr>
          <w:p>
            <w:pPr>
              <w:pStyle w:val="19"/>
            </w:pPr>
            <w:r>
              <w:t>向服务对象发放调查问卷的满意度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8" w:name="_Toc157674478"/>
      <w:r>
        <w:rPr>
          <w:rFonts w:ascii="方正仿宋_GBK" w:hAnsi="方正仿宋_GBK" w:eastAsia="方正仿宋_GBK" w:cs="方正仿宋_GBK"/>
          <w:sz w:val="28"/>
        </w:rPr>
        <w:t>109.天津科技年鉴编纂绩效目标表</w:t>
      </w:r>
      <w:bookmarkEnd w:id="10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天津科技年鉴编纂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组织开展《天津科技年鉴》编修工作，面向天津市各委办局、大学、科研院所、企事业单位展开征稿工作，全面记述天津市深入推动创新驱动发展，深化科技体制改革，在科技成果转移转化、科技有效供给能力提升等方面的重大进展和重要举措和成效，全力支撑天津市现代化经济体系建设，打造自主创新的重要源头和原始创新的主要策源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组织开展《天津科技年鉴》编修工作，面向天津市各委办局、大学、科研院所、企事业单位展开征稿工作，全面记述天津市深入推动创新驱动发展，深化科技体制改革，以及天津科技发展中的重要事件、重要举措和成效，年度内完成组稿、编纂及出版等工作。完成《天津年鉴》科学技术篇的供稿工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编印出版物</w:t>
            </w:r>
          </w:p>
        </w:tc>
        <w:tc>
          <w:tcPr>
            <w:tcW w:w="3430" w:type="dxa"/>
            <w:vAlign w:val="center"/>
          </w:tcPr>
          <w:p>
            <w:pPr>
              <w:pStyle w:val="19"/>
            </w:pPr>
            <w:r>
              <w:t>出版《天津科技年鉴》</w:t>
            </w:r>
          </w:p>
        </w:tc>
        <w:tc>
          <w:tcPr>
            <w:tcW w:w="2551" w:type="dxa"/>
            <w:vAlign w:val="center"/>
          </w:tcPr>
          <w:p>
            <w:pPr>
              <w:pStyle w:val="19"/>
            </w:pPr>
            <w:r>
              <w:t>≥400本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全年报送的稿件数量</w:t>
            </w:r>
          </w:p>
        </w:tc>
        <w:tc>
          <w:tcPr>
            <w:tcW w:w="3430" w:type="dxa"/>
            <w:vAlign w:val="center"/>
          </w:tcPr>
          <w:p>
            <w:pPr>
              <w:pStyle w:val="19"/>
            </w:pPr>
            <w:r>
              <w:t>给《天津年鉴》供稿</w:t>
            </w:r>
          </w:p>
        </w:tc>
        <w:tc>
          <w:tcPr>
            <w:tcW w:w="2551" w:type="dxa"/>
            <w:vAlign w:val="center"/>
          </w:tcPr>
          <w:p>
            <w:pPr>
              <w:pStyle w:val="19"/>
            </w:pPr>
            <w:r>
              <w:t>≥3万字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全年采用的稿件数量</w:t>
            </w:r>
          </w:p>
        </w:tc>
        <w:tc>
          <w:tcPr>
            <w:tcW w:w="3430" w:type="dxa"/>
            <w:vAlign w:val="center"/>
          </w:tcPr>
          <w:p>
            <w:pPr>
              <w:pStyle w:val="19"/>
            </w:pPr>
            <w:r>
              <w:t>向相关单位征集稿件</w:t>
            </w:r>
          </w:p>
        </w:tc>
        <w:tc>
          <w:tcPr>
            <w:tcW w:w="2551" w:type="dxa"/>
            <w:vAlign w:val="center"/>
          </w:tcPr>
          <w:p>
            <w:pPr>
              <w:pStyle w:val="19"/>
            </w:pPr>
            <w:r>
              <w:t>≥50万字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审查完成率</w:t>
            </w:r>
          </w:p>
        </w:tc>
        <w:tc>
          <w:tcPr>
            <w:tcW w:w="3430" w:type="dxa"/>
            <w:vAlign w:val="center"/>
          </w:tcPr>
          <w:p>
            <w:pPr>
              <w:pStyle w:val="19"/>
            </w:pPr>
            <w:r>
              <w:t>完成稿件编审及校对</w:t>
            </w:r>
          </w:p>
        </w:tc>
        <w:tc>
          <w:tcPr>
            <w:tcW w:w="2551" w:type="dxa"/>
            <w:vAlign w:val="center"/>
          </w:tcPr>
          <w:p>
            <w:pPr>
              <w:pStyle w:val="19"/>
            </w:pPr>
            <w:r>
              <w:t>≥50万字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定稿发布</w:t>
            </w:r>
          </w:p>
        </w:tc>
        <w:tc>
          <w:tcPr>
            <w:tcW w:w="3430" w:type="dxa"/>
            <w:vAlign w:val="center"/>
          </w:tcPr>
          <w:p>
            <w:pPr>
              <w:pStyle w:val="19"/>
            </w:pPr>
            <w:r>
              <w:t>在年底前完成</w:t>
            </w:r>
          </w:p>
        </w:tc>
        <w:tc>
          <w:tcPr>
            <w:tcW w:w="2551" w:type="dxa"/>
            <w:vAlign w:val="center"/>
          </w:tcPr>
          <w:p>
            <w:pPr>
              <w:pStyle w:val="19"/>
            </w:pPr>
            <w:r>
              <w:t>在年底前完成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经费预算</w:t>
            </w:r>
          </w:p>
        </w:tc>
        <w:tc>
          <w:tcPr>
            <w:tcW w:w="3430" w:type="dxa"/>
            <w:vAlign w:val="center"/>
          </w:tcPr>
          <w:p>
            <w:pPr>
              <w:pStyle w:val="19"/>
            </w:pPr>
            <w:r>
              <w:t>按项目预算执行</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提升服务社会能力</w:t>
            </w:r>
          </w:p>
        </w:tc>
        <w:tc>
          <w:tcPr>
            <w:tcW w:w="3430" w:type="dxa"/>
            <w:vAlign w:val="center"/>
          </w:tcPr>
          <w:p>
            <w:pPr>
              <w:pStyle w:val="19"/>
            </w:pPr>
            <w:r>
              <w:t>为相关科研单位提供资料查询服务</w:t>
            </w:r>
          </w:p>
        </w:tc>
        <w:tc>
          <w:tcPr>
            <w:tcW w:w="2551" w:type="dxa"/>
            <w:vAlign w:val="center"/>
          </w:tcPr>
          <w:p>
            <w:pPr>
              <w:pStyle w:val="19"/>
            </w:pPr>
            <w:r>
              <w:t>记录天津市科学技术事业的发展，为相关科研事业单位提供资料查询服务。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9" w:name="_Toc157674479"/>
      <w:r>
        <w:rPr>
          <w:rFonts w:ascii="方正仿宋_GBK" w:hAnsi="方正仿宋_GBK" w:eastAsia="方正仿宋_GBK" w:cs="方正仿宋_GBK"/>
          <w:sz w:val="28"/>
        </w:rPr>
        <w:t>110.天津市高层次创新创业人才培养工作绩效目标表</w:t>
      </w:r>
      <w:bookmarkEnd w:id="10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天津市高层次创新创业人才培养工作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25.00</w:t>
            </w:r>
          </w:p>
        </w:tc>
        <w:tc>
          <w:tcPr>
            <w:tcW w:w="1587" w:type="dxa"/>
            <w:vAlign w:val="center"/>
          </w:tcPr>
          <w:p>
            <w:pPr>
              <w:pStyle w:val="20"/>
            </w:pPr>
            <w:r>
              <w:t>其中：财政    资金</w:t>
            </w:r>
          </w:p>
        </w:tc>
        <w:tc>
          <w:tcPr>
            <w:tcW w:w="1843" w:type="dxa"/>
            <w:vAlign w:val="center"/>
          </w:tcPr>
          <w:p>
            <w:pPr>
              <w:pStyle w:val="19"/>
            </w:pPr>
            <w:r>
              <w:t>25.00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相关文件要求，开展领军、拔尖人才申报受理推荐工作，遴选一批科技人才给予支持和培养；开展天津市特支计划高层次创新创业团队日常管理及服务工作，跟踪高层次创新创业团队需求提供咨询服务，提高培养经费使用效率；开展新型企业家未结项项目跟踪清理工作，开展科技人才培养交流活动，开展科技人才调研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开展国家特支计划科技领军人才、青年拔尖人才申报受理推荐工作，遴选一批科技人才给予支持和培养；开展天津市特支计划高层次创新创业团队、新型企业家培养工程未结项项目跟踪清理工作；开展高层次科技人才创新创业能力培训等科技人才培养交流活动，进一步提高科技人才创新创业能力水平；开展科技人才调研服务工作等，了解科技人才发展需求；开展顶尖科学家工作室调研服务等，了解顶尖科学家创新实践需求。</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受理人才计划项目数量</w:t>
            </w:r>
          </w:p>
        </w:tc>
        <w:tc>
          <w:tcPr>
            <w:tcW w:w="3430" w:type="dxa"/>
            <w:vAlign w:val="center"/>
          </w:tcPr>
          <w:p>
            <w:pPr>
              <w:pStyle w:val="19"/>
            </w:pPr>
            <w:r>
              <w:t>受理人才计划项目数量</w:t>
            </w:r>
          </w:p>
        </w:tc>
        <w:tc>
          <w:tcPr>
            <w:tcW w:w="2551" w:type="dxa"/>
            <w:vAlign w:val="center"/>
          </w:tcPr>
          <w:p>
            <w:pPr>
              <w:pStyle w:val="19"/>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项目管理覆盖率</w:t>
            </w:r>
          </w:p>
        </w:tc>
        <w:tc>
          <w:tcPr>
            <w:tcW w:w="3430" w:type="dxa"/>
            <w:vAlign w:val="center"/>
          </w:tcPr>
          <w:p>
            <w:pPr>
              <w:pStyle w:val="19"/>
            </w:pPr>
            <w:r>
              <w:t>项目管理覆盖率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于2024年12月31日前完成工作</w:t>
            </w:r>
          </w:p>
        </w:tc>
        <w:tc>
          <w:tcPr>
            <w:tcW w:w="3430" w:type="dxa"/>
            <w:vAlign w:val="center"/>
          </w:tcPr>
          <w:p>
            <w:pPr>
              <w:pStyle w:val="19"/>
            </w:pPr>
            <w:r>
              <w:t>于2024年12月31日前完成工作</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低于年初预算</w:t>
            </w:r>
          </w:p>
        </w:tc>
        <w:tc>
          <w:tcPr>
            <w:tcW w:w="3430" w:type="dxa"/>
            <w:vAlign w:val="center"/>
          </w:tcPr>
          <w:p>
            <w:pPr>
              <w:pStyle w:val="19"/>
            </w:pPr>
            <w:r>
              <w:t>低于年初预算</w:t>
            </w:r>
          </w:p>
        </w:tc>
        <w:tc>
          <w:tcPr>
            <w:tcW w:w="2551" w:type="dxa"/>
            <w:vAlign w:val="center"/>
          </w:tcPr>
          <w:p>
            <w:pPr>
              <w:pStyle w:val="19"/>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向国家相关人才计划推荐我市优秀人才</w:t>
            </w:r>
          </w:p>
        </w:tc>
        <w:tc>
          <w:tcPr>
            <w:tcW w:w="3430" w:type="dxa"/>
            <w:vAlign w:val="center"/>
          </w:tcPr>
          <w:p>
            <w:pPr>
              <w:pStyle w:val="19"/>
            </w:pPr>
            <w:r>
              <w:t>向国家相关人才计划推荐我市优秀人才</w:t>
            </w:r>
          </w:p>
        </w:tc>
        <w:tc>
          <w:tcPr>
            <w:tcW w:w="2551" w:type="dxa"/>
            <w:vAlign w:val="center"/>
          </w:tcPr>
          <w:p>
            <w:pPr>
              <w:pStyle w:val="19"/>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向服务对象发放调查问卷的满意度</w:t>
            </w:r>
          </w:p>
        </w:tc>
        <w:tc>
          <w:tcPr>
            <w:tcW w:w="3430" w:type="dxa"/>
            <w:vAlign w:val="center"/>
          </w:tcPr>
          <w:p>
            <w:pPr>
              <w:pStyle w:val="19"/>
            </w:pPr>
            <w:r>
              <w:t>向服务对象发放调查问卷的满意度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0" w:name="_Toc157674480"/>
      <w:r>
        <w:rPr>
          <w:rFonts w:ascii="方正仿宋_GBK" w:hAnsi="方正仿宋_GBK" w:eastAsia="方正仿宋_GBK" w:cs="方正仿宋_GBK"/>
          <w:sz w:val="28"/>
        </w:rPr>
        <w:t>111.综合科技统计调查及重点科技创新指标跟踪监测工作经费绩效目标表</w:t>
      </w:r>
      <w:bookmarkEnd w:id="11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综合科技统计调查及重点科技创新指标跟踪监测工作经费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45.00</w:t>
            </w:r>
          </w:p>
        </w:tc>
        <w:tc>
          <w:tcPr>
            <w:tcW w:w="1587" w:type="dxa"/>
            <w:vAlign w:val="center"/>
          </w:tcPr>
          <w:p>
            <w:pPr>
              <w:pStyle w:val="20"/>
            </w:pPr>
            <w:r>
              <w:t>其中：财政    资金</w:t>
            </w:r>
          </w:p>
        </w:tc>
        <w:tc>
          <w:tcPr>
            <w:tcW w:w="1843" w:type="dxa"/>
            <w:vAlign w:val="center"/>
          </w:tcPr>
          <w:p>
            <w:pPr>
              <w:pStyle w:val="19"/>
            </w:pPr>
            <w:r>
              <w:t>45.00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国家科技统计调查制度要求组织开展我市2023年度科技统计调查工作。完成统计调查工作布置、培训、问题答疑、多轮审核催报和数据审核，确保统计调查数据的准确性、及时性和有效性，通过科技部数据验收评估。</w:t>
            </w:r>
          </w:p>
          <w:p>
            <w:pPr>
              <w:pStyle w:val="19"/>
            </w:pPr>
            <w:r>
              <w:t>组织开展系列统计调研和服务，全面掌握我市科技创新和R&amp;D投入情况，动态跟踪监测R&amp;D/GDP规划目标实施情况和进展。依据统计调查数据，编辑制作科技统计年鉴、科技统计数据册等统计资料，为各级科技管理部门和社会公众提供数据支撑。依据统计调查数据形成系列分析报告，深入挖掘数据要素价值，准确把握我市科技创新工作成效、存在不足及发展潜力，为科技管理部门提供数据支撑和决策参考，助推高质量发展。</w:t>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1.1.开展我市科学研究和技术服务业企事业单位、国家级科技计划项目跟踪和地方财政科学技术支出情况及用于研发活动情况三项科技统计调查工作，通过科技部数据验收评估。2.组织开展系列科技统计调研和服务。3.形成《2023天津科技统计年鉴》等统计资料。4.形成系列决策咨询报告，为科技管理部门提供数据支撑和决策参考。</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统计单位调查数</w:t>
            </w:r>
          </w:p>
        </w:tc>
        <w:tc>
          <w:tcPr>
            <w:tcW w:w="3430" w:type="dxa"/>
            <w:vAlign w:val="center"/>
          </w:tcPr>
          <w:p>
            <w:pPr>
              <w:pStyle w:val="19"/>
            </w:pPr>
            <w:r>
              <w:t>统计调查单位预计超过200家</w:t>
            </w:r>
          </w:p>
        </w:tc>
        <w:tc>
          <w:tcPr>
            <w:tcW w:w="2551" w:type="dxa"/>
            <w:vAlign w:val="center"/>
          </w:tcPr>
          <w:p>
            <w:pPr>
              <w:pStyle w:val="19"/>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形成统计资料</w:t>
            </w:r>
          </w:p>
        </w:tc>
        <w:tc>
          <w:tcPr>
            <w:tcW w:w="3430" w:type="dxa"/>
            <w:vAlign w:val="center"/>
          </w:tcPr>
          <w:p>
            <w:pPr>
              <w:pStyle w:val="19"/>
            </w:pPr>
            <w:r>
              <w:t>形成统计资料超过2项</w:t>
            </w:r>
          </w:p>
        </w:tc>
        <w:tc>
          <w:tcPr>
            <w:tcW w:w="2551" w:type="dxa"/>
            <w:vAlign w:val="center"/>
          </w:tcPr>
          <w:p>
            <w:pPr>
              <w:pStyle w:val="19"/>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形成决策咨询报告</w:t>
            </w:r>
          </w:p>
        </w:tc>
        <w:tc>
          <w:tcPr>
            <w:tcW w:w="3430" w:type="dxa"/>
            <w:vAlign w:val="center"/>
          </w:tcPr>
          <w:p>
            <w:pPr>
              <w:pStyle w:val="19"/>
            </w:pPr>
            <w:r>
              <w:t>形成决策咨询报告超过2项</w:t>
            </w:r>
          </w:p>
        </w:tc>
        <w:tc>
          <w:tcPr>
            <w:tcW w:w="2551" w:type="dxa"/>
            <w:vAlign w:val="center"/>
          </w:tcPr>
          <w:p>
            <w:pPr>
              <w:pStyle w:val="19"/>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报表验收通过率</w:t>
            </w:r>
          </w:p>
        </w:tc>
        <w:tc>
          <w:tcPr>
            <w:tcW w:w="3430" w:type="dxa"/>
            <w:vAlign w:val="center"/>
          </w:tcPr>
          <w:p>
            <w:pPr>
              <w:pStyle w:val="19"/>
            </w:pPr>
            <w:r>
              <w:t>报表验收通过率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按时完成全部工作</w:t>
            </w:r>
          </w:p>
        </w:tc>
        <w:tc>
          <w:tcPr>
            <w:tcW w:w="3430" w:type="dxa"/>
            <w:vAlign w:val="center"/>
          </w:tcPr>
          <w:p>
            <w:pPr>
              <w:pStyle w:val="19"/>
            </w:pPr>
            <w:r>
              <w:t>按时完成全部工作</w:t>
            </w:r>
          </w:p>
        </w:tc>
        <w:tc>
          <w:tcPr>
            <w:tcW w:w="2551" w:type="dxa"/>
            <w:vAlign w:val="center"/>
          </w:tcPr>
          <w:p>
            <w:pPr>
              <w:pStyle w:val="19"/>
            </w:pPr>
            <w:r>
              <w:t>于2024年12月31日前完成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控制成本在预算范围内</w:t>
            </w:r>
          </w:p>
        </w:tc>
        <w:tc>
          <w:tcPr>
            <w:tcW w:w="3430" w:type="dxa"/>
            <w:vAlign w:val="center"/>
          </w:tcPr>
          <w:p>
            <w:pPr>
              <w:pStyle w:val="19"/>
            </w:pPr>
            <w:r>
              <w:t>控制成本在预算范围内</w:t>
            </w:r>
          </w:p>
        </w:tc>
        <w:tc>
          <w:tcPr>
            <w:tcW w:w="2551" w:type="dxa"/>
            <w:vAlign w:val="center"/>
          </w:tcPr>
          <w:p>
            <w:pPr>
              <w:pStyle w:val="19"/>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培训和交流次数</w:t>
            </w:r>
          </w:p>
        </w:tc>
        <w:tc>
          <w:tcPr>
            <w:tcW w:w="3430" w:type="dxa"/>
            <w:vAlign w:val="center"/>
          </w:tcPr>
          <w:p>
            <w:pPr>
              <w:pStyle w:val="19"/>
            </w:pPr>
            <w:r>
              <w:t>通过开展培训、调研交流学习等形式，提高我市统计调查数据质量</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完成服务对象需求</w:t>
            </w:r>
          </w:p>
        </w:tc>
        <w:tc>
          <w:tcPr>
            <w:tcW w:w="3430" w:type="dxa"/>
            <w:vAlign w:val="center"/>
          </w:tcPr>
          <w:p>
            <w:pPr>
              <w:pStyle w:val="19"/>
            </w:pPr>
            <w:r>
              <w:t>服务对象满意度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1" w:name="_Toc157674481"/>
      <w:r>
        <w:rPr>
          <w:rFonts w:ascii="方正仿宋_GBK" w:hAnsi="方正仿宋_GBK" w:eastAsia="方正仿宋_GBK" w:cs="方正仿宋_GBK"/>
          <w:sz w:val="28"/>
        </w:rPr>
        <w:t>112.天津医学健康研究院开办费绩效目标表</w:t>
      </w:r>
      <w:bookmarkEnd w:id="11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331203天津医学健康研究院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天津医学健康研究院开办费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489.50</w:t>
            </w:r>
          </w:p>
        </w:tc>
        <w:tc>
          <w:tcPr>
            <w:tcW w:w="1587" w:type="dxa"/>
            <w:vAlign w:val="center"/>
          </w:tcPr>
          <w:p>
            <w:pPr>
              <w:pStyle w:val="20"/>
            </w:pPr>
            <w:r>
              <w:t>其中：财政    资金</w:t>
            </w:r>
          </w:p>
        </w:tc>
        <w:tc>
          <w:tcPr>
            <w:tcW w:w="1843" w:type="dxa"/>
            <w:vAlign w:val="center"/>
          </w:tcPr>
          <w:p>
            <w:pPr>
              <w:pStyle w:val="19"/>
            </w:pPr>
            <w:r>
              <w:t>489.50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用于购置办公设备、家具、系统及公车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1.完成设备家具、系统、公车购置</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 xml:space="preserve"> 设备、系统、车辆购置数量</w:t>
            </w:r>
          </w:p>
        </w:tc>
        <w:tc>
          <w:tcPr>
            <w:tcW w:w="3430" w:type="dxa"/>
            <w:vAlign w:val="center"/>
          </w:tcPr>
          <w:p>
            <w:pPr>
              <w:pStyle w:val="19"/>
            </w:pPr>
            <w:r>
              <w:t>设备、系统、车辆购置数量</w:t>
            </w:r>
          </w:p>
        </w:tc>
        <w:tc>
          <w:tcPr>
            <w:tcW w:w="2551" w:type="dxa"/>
            <w:vAlign w:val="center"/>
          </w:tcPr>
          <w:p>
            <w:pPr>
              <w:pStyle w:val="19"/>
            </w:pPr>
            <w:r>
              <w:t>≥4套/辆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装备、设备及软件验收合格率</w:t>
            </w:r>
          </w:p>
        </w:tc>
        <w:tc>
          <w:tcPr>
            <w:tcW w:w="3430" w:type="dxa"/>
            <w:vAlign w:val="center"/>
          </w:tcPr>
          <w:p>
            <w:pPr>
              <w:pStyle w:val="19"/>
            </w:pPr>
            <w:r>
              <w:t>装备、设备及软件验收合格率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购置完成时间</w:t>
            </w:r>
          </w:p>
        </w:tc>
        <w:tc>
          <w:tcPr>
            <w:tcW w:w="3430" w:type="dxa"/>
            <w:vAlign w:val="center"/>
          </w:tcPr>
          <w:p>
            <w:pPr>
              <w:pStyle w:val="19"/>
            </w:pPr>
            <w:r>
              <w:t>购置完成时间</w:t>
            </w:r>
          </w:p>
        </w:tc>
        <w:tc>
          <w:tcPr>
            <w:tcW w:w="2551" w:type="dxa"/>
            <w:vAlign w:val="center"/>
          </w:tcPr>
          <w:p>
            <w:pPr>
              <w:pStyle w:val="19"/>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采购成本不超出预算成本</w:t>
            </w:r>
          </w:p>
        </w:tc>
        <w:tc>
          <w:tcPr>
            <w:tcW w:w="3430" w:type="dxa"/>
            <w:vAlign w:val="center"/>
          </w:tcPr>
          <w:p>
            <w:pPr>
              <w:pStyle w:val="19"/>
            </w:pPr>
            <w:r>
              <w:t>采购成本不超出预算成本</w:t>
            </w:r>
          </w:p>
        </w:tc>
        <w:tc>
          <w:tcPr>
            <w:tcW w:w="2551" w:type="dxa"/>
            <w:vAlign w:val="center"/>
          </w:tcPr>
          <w:p>
            <w:pPr>
              <w:pStyle w:val="19"/>
            </w:pPr>
            <w:r>
              <w:t>≤489.5万元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设备及软件利用率</w:t>
            </w:r>
          </w:p>
        </w:tc>
        <w:tc>
          <w:tcPr>
            <w:tcW w:w="3430" w:type="dxa"/>
            <w:vAlign w:val="center"/>
          </w:tcPr>
          <w:p>
            <w:pPr>
              <w:pStyle w:val="19"/>
            </w:pPr>
            <w:r>
              <w:t>设备及软件利用率</w:t>
            </w:r>
          </w:p>
        </w:tc>
        <w:tc>
          <w:tcPr>
            <w:tcW w:w="2551" w:type="dxa"/>
            <w:vAlign w:val="center"/>
          </w:tcPr>
          <w:p>
            <w:pPr>
              <w:pStyle w:val="19"/>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2" w:name="_Toc157674482"/>
      <w:r>
        <w:rPr>
          <w:rFonts w:ascii="方正仿宋_GBK" w:hAnsi="方正仿宋_GBK" w:eastAsia="方正仿宋_GBK" w:cs="方正仿宋_GBK"/>
          <w:sz w:val="28"/>
        </w:rPr>
        <w:t>113.天津医学健康研究院项目（2023年第二笔建设资金）绩效目标表</w:t>
      </w:r>
      <w:bookmarkEnd w:id="11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331203天津医学健康研究院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天津医学健康研究院项目（2023年第二笔建设资金）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4913.03</w:t>
            </w:r>
          </w:p>
        </w:tc>
        <w:tc>
          <w:tcPr>
            <w:tcW w:w="1587" w:type="dxa"/>
            <w:vAlign w:val="center"/>
          </w:tcPr>
          <w:p>
            <w:pPr>
              <w:pStyle w:val="20"/>
            </w:pPr>
            <w:r>
              <w:t>其中：财政    资金</w:t>
            </w:r>
          </w:p>
        </w:tc>
        <w:tc>
          <w:tcPr>
            <w:tcW w:w="1843" w:type="dxa"/>
            <w:vAlign w:val="center"/>
          </w:tcPr>
          <w:p>
            <w:pPr>
              <w:pStyle w:val="19"/>
            </w:pPr>
            <w:r>
              <w:t>4913.03</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健研院建设资金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1.开展工程建设工作，工程地下室主体结构施工。</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文件及技术报告</w:t>
            </w:r>
          </w:p>
        </w:tc>
        <w:tc>
          <w:tcPr>
            <w:tcW w:w="3430" w:type="dxa"/>
            <w:vAlign w:val="center"/>
          </w:tcPr>
          <w:p>
            <w:pPr>
              <w:pStyle w:val="19"/>
            </w:pPr>
            <w:r>
              <w:t>技术报告</w:t>
            </w:r>
          </w:p>
        </w:tc>
        <w:tc>
          <w:tcPr>
            <w:tcW w:w="2551" w:type="dxa"/>
            <w:vAlign w:val="center"/>
          </w:tcPr>
          <w:p>
            <w:pPr>
              <w:pStyle w:val="19"/>
            </w:pPr>
            <w:r>
              <w:t>≥1件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符合国家相关要求</w:t>
            </w:r>
          </w:p>
        </w:tc>
        <w:tc>
          <w:tcPr>
            <w:tcW w:w="3430" w:type="dxa"/>
            <w:vAlign w:val="center"/>
          </w:tcPr>
          <w:p>
            <w:pPr>
              <w:pStyle w:val="19"/>
            </w:pPr>
            <w:r>
              <w:t>符合国家相关要求</w:t>
            </w:r>
          </w:p>
        </w:tc>
        <w:tc>
          <w:tcPr>
            <w:tcW w:w="2551" w:type="dxa"/>
            <w:vAlign w:val="center"/>
          </w:tcPr>
          <w:p>
            <w:pPr>
              <w:pStyle w:val="19"/>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项目建设进度</w:t>
            </w:r>
          </w:p>
        </w:tc>
        <w:tc>
          <w:tcPr>
            <w:tcW w:w="3430" w:type="dxa"/>
            <w:vAlign w:val="center"/>
          </w:tcPr>
          <w:p>
            <w:pPr>
              <w:pStyle w:val="19"/>
            </w:pPr>
            <w:r>
              <w:t>地下室底板</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总成本控制</w:t>
            </w:r>
          </w:p>
        </w:tc>
        <w:tc>
          <w:tcPr>
            <w:tcW w:w="3430" w:type="dxa"/>
            <w:vAlign w:val="center"/>
          </w:tcPr>
          <w:p>
            <w:pPr>
              <w:pStyle w:val="19"/>
            </w:pPr>
            <w:r>
              <w:t>总成本控制</w:t>
            </w:r>
          </w:p>
        </w:tc>
        <w:tc>
          <w:tcPr>
            <w:tcW w:w="2551" w:type="dxa"/>
            <w:vAlign w:val="center"/>
          </w:tcPr>
          <w:p>
            <w:pPr>
              <w:pStyle w:val="19"/>
            </w:pPr>
            <w:r>
              <w:t>≤4913.03万元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促进人才培养、科学研究和社会服</w:t>
            </w:r>
          </w:p>
        </w:tc>
        <w:tc>
          <w:tcPr>
            <w:tcW w:w="3430" w:type="dxa"/>
            <w:vAlign w:val="center"/>
          </w:tcPr>
          <w:p>
            <w:pPr>
              <w:pStyle w:val="19"/>
            </w:pPr>
            <w:r>
              <w:t>促进人才培养、科学研究和社会服务协调发展</w:t>
            </w:r>
          </w:p>
        </w:tc>
        <w:tc>
          <w:tcPr>
            <w:tcW w:w="2551" w:type="dxa"/>
            <w:vAlign w:val="center"/>
          </w:tcPr>
          <w:p>
            <w:pPr>
              <w:pStyle w:val="19"/>
            </w:pPr>
            <w:r>
              <w:t>促进人才培养、科研研究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职工满意度</w:t>
            </w:r>
          </w:p>
        </w:tc>
        <w:tc>
          <w:tcPr>
            <w:tcW w:w="3430" w:type="dxa"/>
            <w:vAlign w:val="center"/>
          </w:tcPr>
          <w:p>
            <w:pPr>
              <w:pStyle w:val="19"/>
            </w:pPr>
            <w:r>
              <w:t>职工满意度</w:t>
            </w:r>
          </w:p>
        </w:tc>
        <w:tc>
          <w:tcPr>
            <w:tcW w:w="2551" w:type="dxa"/>
            <w:vAlign w:val="center"/>
          </w:tcPr>
          <w:p>
            <w:pPr>
              <w:pStyle w:val="19"/>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0"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hideSpellingErrors/>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2F"/>
    <w:rsid w:val="00075378"/>
    <w:rsid w:val="002726B2"/>
    <w:rsid w:val="002B1F2F"/>
    <w:rsid w:val="004D7A6C"/>
    <w:rsid w:val="00B23122"/>
    <w:rsid w:val="00BF39CA"/>
    <w:rsid w:val="00C608D3"/>
    <w:rsid w:val="EFDF8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6"/>
    <w:unhideWhenUsed/>
    <w:qFormat/>
    <w:uiPriority w:val="99"/>
    <w:pPr>
      <w:tabs>
        <w:tab w:val="center" w:pos="4153"/>
        <w:tab w:val="right" w:pos="8306"/>
      </w:tabs>
      <w:snapToGrid w:val="0"/>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pPr>
    <w:rPr>
      <w:rFonts w:eastAsia="方正仿宋_GBK"/>
      <w:color w:val="000000"/>
      <w:sz w:val="28"/>
    </w:rPr>
  </w:style>
  <w:style w:type="paragraph" w:styleId="8">
    <w:name w:val="toc 4"/>
    <w:basedOn w:val="1"/>
    <w:next w:val="1"/>
    <w:qFormat/>
    <w:uiPriority w:val="39"/>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插入文本样式-插入总体目标文件"/>
    <w:basedOn w:val="1"/>
    <w:qFormat/>
    <w:uiPriority w:val="0"/>
    <w:pPr>
      <w:spacing w:line="500" w:lineRule="exact"/>
      <w:ind w:firstLine="560"/>
    </w:pPr>
    <w:rPr>
      <w:rFonts w:eastAsia="方正仿宋_GBK"/>
      <w:sz w:val="28"/>
    </w:rPr>
  </w:style>
  <w:style w:type="paragraph" w:customStyle="1" w:styleId="15">
    <w:name w:val="插入文本样式-插入职责分类绩效目标文件"/>
    <w:basedOn w:val="1"/>
    <w:qFormat/>
    <w:uiPriority w:val="0"/>
    <w:pPr>
      <w:spacing w:line="500" w:lineRule="exact"/>
      <w:ind w:firstLine="560"/>
    </w:pPr>
    <w:rPr>
      <w:rFonts w:eastAsia="方正仿宋_GBK"/>
      <w:sz w:val="28"/>
    </w:rPr>
  </w:style>
  <w:style w:type="paragraph" w:customStyle="1" w:styleId="1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character" w:customStyle="1" w:styleId="22">
    <w:name w:val="标题 3 字符"/>
    <w:basedOn w:val="12"/>
    <w:link w:val="4"/>
    <w:semiHidden/>
    <w:qFormat/>
    <w:uiPriority w:val="9"/>
    <w:rPr>
      <w:rFonts w:eastAsia="Times New Roman"/>
      <w:b/>
      <w:bCs/>
      <w:sz w:val="32"/>
      <w:szCs w:val="32"/>
      <w:lang w:eastAsia="uk-UA"/>
    </w:rPr>
  </w:style>
  <w:style w:type="character" w:customStyle="1" w:styleId="23">
    <w:name w:val="标题 2 字符"/>
    <w:basedOn w:val="12"/>
    <w:link w:val="3"/>
    <w:semiHidden/>
    <w:qFormat/>
    <w:uiPriority w:val="9"/>
    <w:rPr>
      <w:rFonts w:asciiTheme="majorHAnsi" w:hAnsiTheme="majorHAnsi" w:eastAsiaTheme="majorEastAsia" w:cstheme="majorBidi"/>
      <w:b/>
      <w:bCs/>
      <w:sz w:val="32"/>
      <w:szCs w:val="32"/>
      <w:lang w:eastAsia="uk-UA"/>
    </w:rPr>
  </w:style>
  <w:style w:type="character" w:customStyle="1" w:styleId="24">
    <w:name w:val="标题 1 字符"/>
    <w:basedOn w:val="12"/>
    <w:link w:val="2"/>
    <w:qFormat/>
    <w:uiPriority w:val="9"/>
    <w:rPr>
      <w:rFonts w:eastAsia="Times New Roman"/>
      <w:b/>
      <w:bCs/>
      <w:kern w:val="44"/>
      <w:sz w:val="44"/>
      <w:szCs w:val="44"/>
      <w:lang w:eastAsia="uk-UA"/>
    </w:rPr>
  </w:style>
  <w:style w:type="character" w:customStyle="1" w:styleId="25">
    <w:name w:val="页眉 字符"/>
    <w:basedOn w:val="12"/>
    <w:link w:val="6"/>
    <w:qFormat/>
    <w:uiPriority w:val="99"/>
    <w:rPr>
      <w:rFonts w:eastAsia="Times New Roman"/>
      <w:sz w:val="18"/>
      <w:szCs w:val="18"/>
      <w:lang w:eastAsia="uk-UA"/>
    </w:rPr>
  </w:style>
  <w:style w:type="character" w:customStyle="1" w:styleId="26">
    <w:name w:val="页脚 字符"/>
    <w:basedOn w:val="12"/>
    <w:link w:val="5"/>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120</Pages>
  <Words>9989</Words>
  <Characters>56942</Characters>
  <Lines>474</Lines>
  <Paragraphs>133</Paragraphs>
  <TotalTime>8</TotalTime>
  <ScaleCrop>false</ScaleCrop>
  <LinksUpToDate>false</LinksUpToDate>
  <CharactersWithSpaces>66798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2024-02-01T02:14:00Z</dcterms:created>
  <dc:creator>greatwall</dc:creator>
  <cp:lastModifiedBy>麻淼磊</cp:lastModifiedBy>
  <dcterms:modified xsi:type="dcterms:W3CDTF">2024-02-27T17:28:05Z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