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EE36C8">
      <w:pPr>
        <w:jc w:val="center"/>
      </w:pPr>
      <w:r w:rsidRPr="00C179D5">
        <w:rPr>
          <w:rFonts w:ascii="方正小标宋简体" w:eastAsia="方正小标宋简体" w:hAnsi="方正小标宋_GBK" w:cs="方正小标宋_GBK"/>
          <w:sz w:val="56"/>
          <w:szCs w:val="56"/>
        </w:rPr>
        <w:t>天津铁路运输检察院</w:t>
      </w:r>
    </w:p>
    <w:p w:rsidR="00C179D5" w:rsidRPr="00EC70EA" w:rsidRDefault="00C179D5" w:rsidP="00C179D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C179D5" w:rsidRPr="00EC70EA" w:rsidRDefault="00C179D5" w:rsidP="00C179D5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A62D66" w:rsidRPr="00C179D5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jc w:val="center"/>
        <w:sectPr w:rsidR="00A62D6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A62D66" w:rsidRDefault="00A62D66">
      <w:pPr>
        <w:jc w:val="center"/>
      </w:pPr>
    </w:p>
    <w:p w:rsidR="00A62D66" w:rsidRDefault="00EE36C8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A62D66" w:rsidRDefault="00A62D66">
      <w:pPr>
        <w:jc w:val="center"/>
      </w:pPr>
    </w:p>
    <w:p w:rsidR="00A62D66" w:rsidRDefault="00A62D66">
      <w:pPr>
        <w:jc w:val="center"/>
      </w:pPr>
    </w:p>
    <w:p w:rsidR="00A62D66" w:rsidRDefault="00A62D66">
      <w:pPr>
        <w:pStyle w:val="TOC1"/>
        <w:tabs>
          <w:tab w:val="right" w:leader="dot" w:pos="9282"/>
        </w:tabs>
      </w:pPr>
      <w:r w:rsidRPr="00A62D66">
        <w:fldChar w:fldCharType="begin"/>
      </w:r>
      <w:r w:rsidR="00EE36C8">
        <w:instrText>TOC \o "4-4" \h \z \u</w:instrText>
      </w:r>
      <w:r w:rsidRPr="00A62D66">
        <w:fldChar w:fldCharType="separate"/>
      </w:r>
      <w:hyperlink w:anchor="_Toc_4_4_0000000004" w:history="1">
        <w:r w:rsidR="00EE36C8">
          <w:t>1.2025</w:t>
        </w:r>
        <w:r w:rsidR="00EE36C8">
          <w:t>年检察业务信息化运维项目</w:t>
        </w:r>
        <w:r w:rsidR="00EE36C8">
          <w:t>-2025</w:t>
        </w:r>
        <w:r w:rsidR="00EE36C8">
          <w:t>市级绩效目标表</w:t>
        </w:r>
      </w:hyperlink>
    </w:p>
    <w:p w:rsidR="00A62D66" w:rsidRDefault="00A62D66">
      <w:pPr>
        <w:pStyle w:val="TOC1"/>
        <w:tabs>
          <w:tab w:val="right" w:leader="dot" w:pos="9282"/>
        </w:tabs>
      </w:pPr>
      <w:hyperlink w:anchor="_Toc_4_4_0000000005" w:history="1">
        <w:r w:rsidR="00EE36C8">
          <w:t>2.2024</w:t>
        </w:r>
        <w:r w:rsidR="00EE36C8">
          <w:t>年检察业务经费项目</w:t>
        </w:r>
        <w:r w:rsidR="00EE36C8">
          <w:t>-2024</w:t>
        </w:r>
        <w:r w:rsidR="00EE36C8">
          <w:t>中央绩效目标表</w:t>
        </w:r>
      </w:hyperlink>
    </w:p>
    <w:p w:rsidR="00A62D66" w:rsidRDefault="00A62D66">
      <w:pPr>
        <w:pStyle w:val="TOC1"/>
        <w:tabs>
          <w:tab w:val="right" w:leader="dot" w:pos="9282"/>
        </w:tabs>
      </w:pPr>
      <w:hyperlink w:anchor="_Toc_4_4_0000000006" w:history="1">
        <w:r w:rsidR="00EE36C8">
          <w:t>3.2025</w:t>
        </w:r>
        <w:r w:rsidR="00EE36C8">
          <w:t>年检察业务购买服务项目</w:t>
        </w:r>
        <w:r w:rsidR="00EE36C8">
          <w:t>-2025</w:t>
        </w:r>
        <w:r w:rsidR="00EE36C8">
          <w:t>市级绩效目标表</w:t>
        </w:r>
      </w:hyperlink>
    </w:p>
    <w:p w:rsidR="00A62D66" w:rsidRDefault="00A62D66">
      <w:pPr>
        <w:pStyle w:val="TOC1"/>
        <w:tabs>
          <w:tab w:val="right" w:leader="dot" w:pos="9282"/>
        </w:tabs>
      </w:pPr>
      <w:hyperlink w:anchor="_Toc_4_4_0000000007" w:history="1">
        <w:r w:rsidR="00EE36C8">
          <w:t>4.2025</w:t>
        </w:r>
        <w:r w:rsidR="00EE36C8">
          <w:t>年检察业务购买服务项目</w:t>
        </w:r>
        <w:r w:rsidR="00EE36C8">
          <w:t>-2025</w:t>
        </w:r>
        <w:r w:rsidR="00EE36C8">
          <w:t>中央绩效目标表</w:t>
        </w:r>
      </w:hyperlink>
    </w:p>
    <w:p w:rsidR="00A62D66" w:rsidRDefault="00A62D66">
      <w:pPr>
        <w:pStyle w:val="TOC1"/>
        <w:tabs>
          <w:tab w:val="right" w:leader="dot" w:pos="9282"/>
        </w:tabs>
      </w:pPr>
      <w:hyperlink w:anchor="_Toc_4_4_0000000008" w:history="1">
        <w:r w:rsidR="00EE36C8">
          <w:t>5.2025</w:t>
        </w:r>
        <w:r w:rsidR="00EE36C8">
          <w:t>年检察业务经费项目</w:t>
        </w:r>
        <w:r w:rsidR="00EE36C8">
          <w:t>-2025</w:t>
        </w:r>
        <w:r w:rsidR="00EE36C8">
          <w:t>市级绩效目标表</w:t>
        </w:r>
      </w:hyperlink>
    </w:p>
    <w:p w:rsidR="00A62D66" w:rsidRDefault="00A62D66">
      <w:pPr>
        <w:pStyle w:val="TOC1"/>
        <w:tabs>
          <w:tab w:val="right" w:leader="dot" w:pos="9282"/>
        </w:tabs>
      </w:pPr>
      <w:hyperlink w:anchor="_Toc_4_4_0000000009" w:history="1">
        <w:r w:rsidR="00EE36C8">
          <w:t>6.2025</w:t>
        </w:r>
        <w:r w:rsidR="00EE36C8">
          <w:t>年检察业务经费项目</w:t>
        </w:r>
        <w:r w:rsidR="00EE36C8">
          <w:t>-2025</w:t>
        </w:r>
        <w:r w:rsidR="00EE36C8">
          <w:t>中央绩效目标表</w:t>
        </w:r>
      </w:hyperlink>
    </w:p>
    <w:p w:rsidR="00A62D66" w:rsidRDefault="00A62D66">
      <w:pPr>
        <w:pStyle w:val="TOC1"/>
        <w:tabs>
          <w:tab w:val="right" w:leader="dot" w:pos="9282"/>
        </w:tabs>
      </w:pPr>
      <w:hyperlink w:anchor="_Toc_4_4_0000000010" w:history="1">
        <w:r w:rsidR="00EE36C8">
          <w:t>7.2025</w:t>
        </w:r>
        <w:r w:rsidR="00EE36C8">
          <w:t>年检察业务经费项目</w:t>
        </w:r>
        <w:r w:rsidR="00EE36C8">
          <w:t>-2025</w:t>
        </w:r>
        <w:r w:rsidR="00EE36C8">
          <w:t>中央绩效目标表</w:t>
        </w:r>
      </w:hyperlink>
    </w:p>
    <w:p w:rsidR="00A62D66" w:rsidRDefault="00A62D66">
      <w:pPr>
        <w:sectPr w:rsidR="00A62D66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A62D66" w:rsidRDefault="00EE36C8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79D5" w:rsidTr="00C179D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4"/>
            </w:pPr>
            <w:r>
              <w:t>单位：万元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2025</w:t>
            </w:r>
            <w:r>
              <w:t>年检察业务信息化运维项目</w:t>
            </w:r>
            <w:r>
              <w:t>-2025</w:t>
            </w:r>
            <w:r>
              <w:t>市级</w:t>
            </w:r>
          </w:p>
        </w:tc>
      </w:tr>
      <w:tr w:rsidR="00A62D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A62D66" w:rsidRDefault="00EE36C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62D66" w:rsidRDefault="00EE36C8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62D66" w:rsidRDefault="00A62D66">
            <w:pPr>
              <w:pStyle w:val="2"/>
            </w:pP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</w:tcPr>
          <w:p w:rsidR="00A62D66" w:rsidRDefault="00A62D66"/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维修（护）费，保障全院信息化系统正常运行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1.</w:t>
            </w:r>
            <w:r>
              <w:t>保障全院信息化系统正常运行</w:t>
            </w:r>
          </w:p>
        </w:tc>
      </w:tr>
    </w:tbl>
    <w:p w:rsidR="00A62D66" w:rsidRDefault="00A62D6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179D5" w:rsidTr="00C179D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1"/>
            </w:pPr>
            <w:r>
              <w:t>指标值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8</w:t>
            </w:r>
            <w:r>
              <w:t>个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网络运行稳定率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网络运行稳定率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系统故障及时维护率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系统故障及时维护率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网络运行维护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网络运行维护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≤20</w:t>
            </w:r>
            <w:r>
              <w:t>万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网络安全事件发生率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网络安全事件发生率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≤10%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≥95%</w:t>
            </w:r>
          </w:p>
        </w:tc>
      </w:tr>
    </w:tbl>
    <w:p w:rsidR="00A62D66" w:rsidRDefault="00A62D66">
      <w:pPr>
        <w:sectPr w:rsidR="00A62D66">
          <w:pgSz w:w="11900" w:h="16840"/>
          <w:pgMar w:top="1984" w:right="1304" w:bottom="1134" w:left="1304" w:header="720" w:footer="720" w:gutter="0"/>
          <w:cols w:space="720"/>
        </w:sectPr>
      </w:pPr>
    </w:p>
    <w:p w:rsidR="00A62D66" w:rsidRDefault="00A62D66">
      <w:pPr>
        <w:jc w:val="center"/>
      </w:pPr>
    </w:p>
    <w:p w:rsidR="00A62D66" w:rsidRDefault="00EE36C8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79D5" w:rsidTr="00C179D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4"/>
            </w:pPr>
            <w:r>
              <w:t>单位：万元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A62D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4.39</w:t>
            </w:r>
          </w:p>
        </w:tc>
        <w:tc>
          <w:tcPr>
            <w:tcW w:w="1587" w:type="dxa"/>
            <w:vAlign w:val="center"/>
          </w:tcPr>
          <w:p w:rsidR="00A62D66" w:rsidRDefault="00EE36C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62D66" w:rsidRDefault="00EE36C8">
            <w:pPr>
              <w:pStyle w:val="2"/>
            </w:pPr>
            <w:r>
              <w:t>4.39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62D66" w:rsidRDefault="00A62D66">
            <w:pPr>
              <w:pStyle w:val="2"/>
            </w:pP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</w:tcPr>
          <w:p w:rsidR="00A62D66" w:rsidRDefault="00A62D66"/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培训费，保障日常检察监督工作顺利进行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1.</w:t>
            </w:r>
            <w:r>
              <w:t>保障日常检察监督工作顺利进行</w:t>
            </w:r>
          </w:p>
        </w:tc>
      </w:tr>
    </w:tbl>
    <w:p w:rsidR="00A62D66" w:rsidRDefault="00A62D6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179D5" w:rsidTr="00C179D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1"/>
            </w:pPr>
            <w:r>
              <w:t>指标值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≥200</w:t>
            </w:r>
            <w:r>
              <w:t>件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≤4.39</w:t>
            </w:r>
            <w:r>
              <w:t>万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监督覆盖率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监督覆盖率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  <w:p w:rsidR="00A62D66" w:rsidRDefault="00A62D66">
            <w:pPr>
              <w:pStyle w:val="2"/>
            </w:pP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  <w:p w:rsidR="00A62D66" w:rsidRDefault="00A62D66">
            <w:pPr>
              <w:pStyle w:val="2"/>
            </w:pP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≥95%</w:t>
            </w:r>
          </w:p>
        </w:tc>
      </w:tr>
    </w:tbl>
    <w:p w:rsidR="00A62D66" w:rsidRDefault="00A62D66">
      <w:pPr>
        <w:sectPr w:rsidR="00A62D66">
          <w:pgSz w:w="11900" w:h="16840"/>
          <w:pgMar w:top="1984" w:right="1304" w:bottom="1134" w:left="1304" w:header="720" w:footer="720" w:gutter="0"/>
          <w:cols w:space="720"/>
        </w:sectPr>
      </w:pPr>
    </w:p>
    <w:p w:rsidR="00A62D66" w:rsidRDefault="00A62D66">
      <w:pPr>
        <w:jc w:val="center"/>
      </w:pPr>
    </w:p>
    <w:p w:rsidR="00A62D66" w:rsidRDefault="00EE36C8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3.2025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79D5" w:rsidTr="00C179D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4"/>
            </w:pPr>
            <w:r>
              <w:t>单位：万元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2025</w:t>
            </w:r>
            <w:r>
              <w:t>年检察业务购买服务项目</w:t>
            </w:r>
            <w:r>
              <w:t>-2025</w:t>
            </w:r>
            <w:r>
              <w:t>市级</w:t>
            </w:r>
          </w:p>
        </w:tc>
      </w:tr>
      <w:tr w:rsidR="00A62D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A62D66" w:rsidRDefault="00EE36C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62D66" w:rsidRDefault="00EE36C8"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62D66" w:rsidRDefault="00A62D66">
            <w:pPr>
              <w:pStyle w:val="2"/>
            </w:pP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</w:tcPr>
          <w:p w:rsidR="00A62D66" w:rsidRDefault="00A62D66"/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委托业务费，保障全院信息化系统正常运行，聘请专业公司进行等级保护测评，聘请专业公司进行密码保护测评。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1.</w:t>
            </w:r>
            <w:r>
              <w:t>保障全院信息化系统正常运行，聘请专业公司进行等级保护测评，聘请专业公司进行密码保护测评。</w:t>
            </w:r>
          </w:p>
        </w:tc>
      </w:tr>
    </w:tbl>
    <w:p w:rsidR="00A62D66" w:rsidRDefault="00A62D6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179D5" w:rsidTr="00C179D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1"/>
            </w:pPr>
            <w:r>
              <w:t>指标值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8</w:t>
            </w:r>
            <w:r>
              <w:t>个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网络运行稳定率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网络运行稳定率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系统故障及时维护率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系统故障及时维护率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网络运行维护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网络运行维护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≤8</w:t>
            </w:r>
            <w:r>
              <w:t>万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网络安全事件发生率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网络安全事件发生率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≤10%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≥95%</w:t>
            </w:r>
          </w:p>
        </w:tc>
      </w:tr>
    </w:tbl>
    <w:p w:rsidR="00A62D66" w:rsidRDefault="00A62D66">
      <w:pPr>
        <w:sectPr w:rsidR="00A62D66">
          <w:pgSz w:w="11900" w:h="16840"/>
          <w:pgMar w:top="1984" w:right="1304" w:bottom="1134" w:left="1304" w:header="720" w:footer="720" w:gutter="0"/>
          <w:cols w:space="720"/>
        </w:sectPr>
      </w:pPr>
    </w:p>
    <w:p w:rsidR="00A62D66" w:rsidRDefault="00A62D66">
      <w:pPr>
        <w:jc w:val="center"/>
      </w:pPr>
    </w:p>
    <w:p w:rsidR="00A62D66" w:rsidRDefault="00EE36C8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4.2025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79D5" w:rsidTr="00C179D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4"/>
            </w:pPr>
            <w:r>
              <w:t>单位：万元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2025</w:t>
            </w:r>
            <w:r>
              <w:t>年检察业务购买服务项目</w:t>
            </w:r>
            <w:r>
              <w:t>-2025</w:t>
            </w:r>
            <w:r>
              <w:t>中央</w:t>
            </w:r>
          </w:p>
        </w:tc>
      </w:tr>
      <w:tr w:rsidR="00A62D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21.50</w:t>
            </w:r>
          </w:p>
        </w:tc>
        <w:tc>
          <w:tcPr>
            <w:tcW w:w="1587" w:type="dxa"/>
            <w:vAlign w:val="center"/>
          </w:tcPr>
          <w:p w:rsidR="00A62D66" w:rsidRDefault="00EE36C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62D66" w:rsidRDefault="00EE36C8">
            <w:pPr>
              <w:pStyle w:val="2"/>
            </w:pPr>
            <w:r>
              <w:t>21.50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62D66" w:rsidRDefault="00A62D66">
            <w:pPr>
              <w:pStyle w:val="2"/>
            </w:pP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</w:tcPr>
          <w:p w:rsidR="00A62D66" w:rsidRDefault="00A62D66"/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维修费，保障日常检察监督工作顺利进行，加强执法规范化建设，充分履行法律监督职能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1.</w:t>
            </w:r>
            <w:r>
              <w:t>保障日常检察监督工作顺利进行，加强执法规范化建设，充分履行法律监督职能</w:t>
            </w:r>
          </w:p>
        </w:tc>
      </w:tr>
    </w:tbl>
    <w:p w:rsidR="00A62D66" w:rsidRDefault="00A62D6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179D5" w:rsidTr="00C179D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1"/>
            </w:pPr>
            <w:r>
              <w:t>指标值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“</w:t>
            </w:r>
            <w:r>
              <w:t>两微一端</w:t>
            </w:r>
            <w:r>
              <w:t>”</w:t>
            </w:r>
            <w:r>
              <w:t>发布信息数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“</w:t>
            </w:r>
            <w:r>
              <w:t>两微一端</w:t>
            </w:r>
            <w:r>
              <w:t>”</w:t>
            </w:r>
            <w:r>
              <w:t>发布信息数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≥300</w:t>
            </w:r>
            <w:r>
              <w:t>条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“</w:t>
            </w:r>
            <w:r>
              <w:t>两微一端</w:t>
            </w:r>
            <w:r>
              <w:t>”</w:t>
            </w:r>
            <w:r>
              <w:t>点击率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“</w:t>
            </w:r>
            <w:r>
              <w:t>两微一端</w:t>
            </w:r>
            <w:r>
              <w:t>”</w:t>
            </w:r>
            <w:r>
              <w:t>点击率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≤21.5</w:t>
            </w:r>
            <w:r>
              <w:t>万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微信公众号年阅读量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微信公众号年阅读量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≥8000</w:t>
            </w:r>
            <w:r>
              <w:t>人次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≥95%</w:t>
            </w:r>
          </w:p>
        </w:tc>
      </w:tr>
    </w:tbl>
    <w:p w:rsidR="00A62D66" w:rsidRDefault="00A62D66">
      <w:pPr>
        <w:sectPr w:rsidR="00A62D66">
          <w:pgSz w:w="11900" w:h="16840"/>
          <w:pgMar w:top="1984" w:right="1304" w:bottom="1134" w:left="1304" w:header="720" w:footer="720" w:gutter="0"/>
          <w:cols w:space="720"/>
        </w:sectPr>
      </w:pPr>
    </w:p>
    <w:p w:rsidR="00A62D66" w:rsidRDefault="00A62D66">
      <w:pPr>
        <w:jc w:val="center"/>
      </w:pPr>
    </w:p>
    <w:p w:rsidR="00A62D66" w:rsidRDefault="00EE36C8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5.2025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79D5" w:rsidTr="00C179D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4"/>
            </w:pPr>
            <w:r>
              <w:t>单位：万元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2025</w:t>
            </w:r>
            <w:r>
              <w:t>年检察业务经费项目</w:t>
            </w:r>
            <w:r>
              <w:t>-2025</w:t>
            </w:r>
            <w:r>
              <w:t>市级</w:t>
            </w:r>
          </w:p>
        </w:tc>
      </w:tr>
      <w:tr w:rsidR="00A62D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A62D66" w:rsidRDefault="00EE36C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62D66" w:rsidRDefault="00EE36C8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62D66" w:rsidRDefault="00A62D66">
            <w:pPr>
              <w:pStyle w:val="2"/>
            </w:pP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</w:tcPr>
          <w:p w:rsidR="00A62D66" w:rsidRDefault="00A62D66"/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维修费，保障日常检察监督工作顺利进行，加强执法规范化建设，充分履行法律监督职能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1.</w:t>
            </w:r>
            <w:r>
              <w:t>保障日常检察监督工作顺利进行，加强执法规范化建设，充分履行法律监督职能</w:t>
            </w:r>
          </w:p>
        </w:tc>
      </w:tr>
    </w:tbl>
    <w:p w:rsidR="00A62D66" w:rsidRDefault="00A62D6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179D5" w:rsidTr="00C179D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1"/>
            </w:pPr>
            <w:r>
              <w:t>指标值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≥200</w:t>
            </w:r>
            <w:r>
              <w:t>件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≤2</w:t>
            </w:r>
            <w:r>
              <w:t>万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监督覆盖率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监督覆盖率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≥95%</w:t>
            </w:r>
          </w:p>
        </w:tc>
      </w:tr>
    </w:tbl>
    <w:p w:rsidR="00A62D66" w:rsidRDefault="00A62D66">
      <w:pPr>
        <w:sectPr w:rsidR="00A62D66">
          <w:pgSz w:w="11900" w:h="16840"/>
          <w:pgMar w:top="1984" w:right="1304" w:bottom="1134" w:left="1304" w:header="720" w:footer="720" w:gutter="0"/>
          <w:cols w:space="720"/>
        </w:sectPr>
      </w:pPr>
    </w:p>
    <w:p w:rsidR="00A62D66" w:rsidRDefault="00A62D66">
      <w:pPr>
        <w:jc w:val="center"/>
      </w:pPr>
    </w:p>
    <w:p w:rsidR="00A62D66" w:rsidRDefault="00EE36C8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6.2025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79D5" w:rsidTr="00C179D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4"/>
            </w:pPr>
            <w:r>
              <w:t>单位：万元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2025</w:t>
            </w:r>
            <w:r>
              <w:t>年检察业务经费项目</w:t>
            </w:r>
            <w:r>
              <w:t>-2025</w:t>
            </w:r>
            <w:r>
              <w:t>中央</w:t>
            </w:r>
          </w:p>
        </w:tc>
      </w:tr>
      <w:tr w:rsidR="00A62D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18.96</w:t>
            </w:r>
          </w:p>
        </w:tc>
        <w:tc>
          <w:tcPr>
            <w:tcW w:w="1587" w:type="dxa"/>
            <w:vAlign w:val="center"/>
          </w:tcPr>
          <w:p w:rsidR="00A62D66" w:rsidRDefault="00EE36C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62D66" w:rsidRDefault="00EE36C8">
            <w:pPr>
              <w:pStyle w:val="2"/>
            </w:pPr>
            <w:r>
              <w:t>18.96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62D66" w:rsidRDefault="00A62D66">
            <w:pPr>
              <w:pStyle w:val="2"/>
            </w:pP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</w:tcPr>
          <w:p w:rsidR="00A62D66" w:rsidRDefault="00A62D66"/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保障日常检察监督工作顺利进行，加强执法规范化建设，充分履行法律监督职能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1.</w:t>
            </w:r>
            <w:r>
              <w:t>保障日常检察监督工作顺利进行，加强执法规范化建设，充分履行法律监督职能</w:t>
            </w:r>
          </w:p>
        </w:tc>
      </w:tr>
    </w:tbl>
    <w:p w:rsidR="00A62D66" w:rsidRDefault="00A62D6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179D5" w:rsidTr="00C179D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1"/>
            </w:pPr>
            <w:r>
              <w:t>指标值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≥200</w:t>
            </w:r>
            <w:r>
              <w:t>件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≤18.96</w:t>
            </w:r>
            <w:r>
              <w:t>万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监督覆盖率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监督覆盖率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≥95%</w:t>
            </w:r>
          </w:p>
        </w:tc>
      </w:tr>
    </w:tbl>
    <w:p w:rsidR="00A62D66" w:rsidRDefault="00A62D66">
      <w:pPr>
        <w:sectPr w:rsidR="00A62D66">
          <w:pgSz w:w="11900" w:h="16840"/>
          <w:pgMar w:top="1984" w:right="1304" w:bottom="1134" w:left="1304" w:header="720" w:footer="720" w:gutter="0"/>
          <w:cols w:space="720"/>
        </w:sectPr>
      </w:pPr>
    </w:p>
    <w:p w:rsidR="00A62D66" w:rsidRDefault="00A62D66">
      <w:pPr>
        <w:jc w:val="center"/>
      </w:pPr>
    </w:p>
    <w:p w:rsidR="00A62D66" w:rsidRDefault="00EE36C8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7.2025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79D5" w:rsidTr="00C179D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5"/>
            </w:pPr>
            <w:r>
              <w:t>254101</w:t>
            </w:r>
            <w:r>
              <w:t>天津铁路运输检察院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62D66" w:rsidRDefault="00EE36C8">
            <w:pPr>
              <w:pStyle w:val="4"/>
            </w:pPr>
            <w:r>
              <w:t>单位：万元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2025</w:t>
            </w:r>
            <w:r>
              <w:t>年检察业务经费项目</w:t>
            </w:r>
            <w:r>
              <w:t>-2025</w:t>
            </w:r>
            <w:r>
              <w:t>中央</w:t>
            </w:r>
          </w:p>
        </w:tc>
      </w:tr>
      <w:tr w:rsidR="00A62D6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9.54</w:t>
            </w:r>
          </w:p>
        </w:tc>
        <w:tc>
          <w:tcPr>
            <w:tcW w:w="1587" w:type="dxa"/>
            <w:vAlign w:val="center"/>
          </w:tcPr>
          <w:p w:rsidR="00A62D66" w:rsidRDefault="00EE36C8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A62D66" w:rsidRDefault="00EE36C8">
            <w:pPr>
              <w:pStyle w:val="2"/>
            </w:pPr>
            <w:r>
              <w:t>9.54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62D66" w:rsidRDefault="00A62D66">
            <w:pPr>
              <w:pStyle w:val="2"/>
            </w:pP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</w:tcPr>
          <w:p w:rsidR="00A62D66" w:rsidRDefault="00A62D66"/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维修费，保障日常检察监督工作顺利进行，加强执法规范化建设，充分履行法律监督职能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62D66" w:rsidRDefault="00EE36C8">
            <w:pPr>
              <w:pStyle w:val="2"/>
            </w:pPr>
            <w:r>
              <w:t>1.</w:t>
            </w:r>
            <w:r>
              <w:t>保障日常检察监督工作顺利进行，加强执法规范化建设，充分履行法律监督职能</w:t>
            </w:r>
          </w:p>
        </w:tc>
      </w:tr>
    </w:tbl>
    <w:p w:rsidR="00A62D66" w:rsidRDefault="00A62D6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C179D5" w:rsidTr="00C179D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1"/>
            </w:pPr>
            <w:r>
              <w:t>指标值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62D66" w:rsidRDefault="00EE36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保障案件数量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保障案件数量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≥200</w:t>
            </w:r>
            <w:r>
              <w:t>件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结案率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≥80%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62D66" w:rsidRDefault="00A62D66"/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全年所需经费数额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≤9.54</w:t>
            </w:r>
            <w:r>
              <w:t>万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监督覆盖率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监督覆盖率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≥90%</w:t>
            </w:r>
          </w:p>
        </w:tc>
      </w:tr>
      <w:tr w:rsidR="00C179D5" w:rsidTr="00C179D5">
        <w:trPr>
          <w:trHeight w:val="369"/>
          <w:jc w:val="center"/>
        </w:trPr>
        <w:tc>
          <w:tcPr>
            <w:tcW w:w="1276" w:type="dxa"/>
            <w:vAlign w:val="center"/>
          </w:tcPr>
          <w:p w:rsidR="00A62D66" w:rsidRDefault="00EE36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62D66" w:rsidRDefault="00EE36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A62D66" w:rsidRDefault="00EE36C8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A62D66" w:rsidRDefault="00EE36C8">
            <w:pPr>
              <w:pStyle w:val="2"/>
            </w:pPr>
            <w:r>
              <w:t>≥95%</w:t>
            </w:r>
          </w:p>
        </w:tc>
      </w:tr>
    </w:tbl>
    <w:p w:rsidR="00A62D66" w:rsidRDefault="00A62D66"/>
    <w:sectPr w:rsidR="00A62D66" w:rsidSect="00A62D6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C8" w:rsidRDefault="00EE36C8" w:rsidP="00A62D66">
      <w:r>
        <w:separator/>
      </w:r>
    </w:p>
  </w:endnote>
  <w:endnote w:type="continuationSeparator" w:id="1">
    <w:p w:rsidR="00EE36C8" w:rsidRDefault="00EE36C8" w:rsidP="00A6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D5" w:rsidRDefault="00C179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D5" w:rsidRDefault="00C179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D5" w:rsidRDefault="00C179D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66" w:rsidRDefault="00A62D66">
    <w:r>
      <w:fldChar w:fldCharType="begin"/>
    </w:r>
    <w:r w:rsidR="00EE36C8">
      <w:instrText>PAGE "page number"</w:instrText>
    </w:r>
    <w:r>
      <w:fldChar w:fldCharType="separate"/>
    </w:r>
    <w:r w:rsidR="00C179D5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66" w:rsidRDefault="00A62D66">
    <w:pPr>
      <w:jc w:val="right"/>
    </w:pPr>
    <w:r>
      <w:fldChar w:fldCharType="begin"/>
    </w:r>
    <w:r w:rsidR="00EE36C8">
      <w:instrText>PAGE "page number"</w:instrText>
    </w:r>
    <w:r>
      <w:fldChar w:fldCharType="separate"/>
    </w:r>
    <w:r w:rsidR="00C179D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C8" w:rsidRDefault="00EE36C8" w:rsidP="00A62D66">
      <w:r>
        <w:separator/>
      </w:r>
    </w:p>
  </w:footnote>
  <w:footnote w:type="continuationSeparator" w:id="1">
    <w:p w:rsidR="00EE36C8" w:rsidRDefault="00EE36C8" w:rsidP="00A62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D5" w:rsidRDefault="00C179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D5" w:rsidRDefault="00C179D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D5" w:rsidRDefault="00C179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5117"/>
    <w:multiLevelType w:val="multilevel"/>
    <w:tmpl w:val="27DC73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A836EF8"/>
    <w:multiLevelType w:val="multilevel"/>
    <w:tmpl w:val="E0C0D3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CA07626"/>
    <w:multiLevelType w:val="multilevel"/>
    <w:tmpl w:val="A35EDD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D867021"/>
    <w:multiLevelType w:val="multilevel"/>
    <w:tmpl w:val="0158FF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EC12B9C"/>
    <w:multiLevelType w:val="multilevel"/>
    <w:tmpl w:val="65A4DE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0F9B5673"/>
    <w:multiLevelType w:val="multilevel"/>
    <w:tmpl w:val="8F96E8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0FF44437"/>
    <w:multiLevelType w:val="multilevel"/>
    <w:tmpl w:val="4656BD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2C24BA4"/>
    <w:multiLevelType w:val="multilevel"/>
    <w:tmpl w:val="317A73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16112E04"/>
    <w:multiLevelType w:val="multilevel"/>
    <w:tmpl w:val="1A9E80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1F081D0B"/>
    <w:multiLevelType w:val="multilevel"/>
    <w:tmpl w:val="C7C217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3F64322"/>
    <w:multiLevelType w:val="multilevel"/>
    <w:tmpl w:val="67D024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23FC40F6"/>
    <w:multiLevelType w:val="multilevel"/>
    <w:tmpl w:val="C31CC4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0970F84"/>
    <w:multiLevelType w:val="multilevel"/>
    <w:tmpl w:val="D18686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46086F48"/>
    <w:multiLevelType w:val="multilevel"/>
    <w:tmpl w:val="BC5E0F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4734572A"/>
    <w:multiLevelType w:val="multilevel"/>
    <w:tmpl w:val="530418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599E5B69"/>
    <w:multiLevelType w:val="multilevel"/>
    <w:tmpl w:val="2B3E58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5B3C4BB3"/>
    <w:multiLevelType w:val="multilevel"/>
    <w:tmpl w:val="C930DA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669A6333"/>
    <w:multiLevelType w:val="multilevel"/>
    <w:tmpl w:val="F2368E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6FFD7F6F"/>
    <w:multiLevelType w:val="multilevel"/>
    <w:tmpl w:val="231679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F4958D1"/>
    <w:multiLevelType w:val="multilevel"/>
    <w:tmpl w:val="0F28ED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19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2"/>
  </w:num>
  <w:num w:numId="15">
    <w:abstractNumId w:val="10"/>
  </w:num>
  <w:num w:numId="16">
    <w:abstractNumId w:val="1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A62D66"/>
    <w:rsid w:val="00A62D66"/>
    <w:rsid w:val="00C179D5"/>
    <w:rsid w:val="00E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6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A62D6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A62D6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62D6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A62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A62D6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A62D6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A62D6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A62D6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A62D6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A62D66"/>
    <w:pPr>
      <w:ind w:left="240"/>
    </w:pPr>
  </w:style>
  <w:style w:type="paragraph" w:customStyle="1" w:styleId="TOC4">
    <w:name w:val="TOC 4"/>
    <w:basedOn w:val="a"/>
    <w:qFormat/>
    <w:rsid w:val="00A62D66"/>
    <w:pPr>
      <w:ind w:left="720"/>
    </w:pPr>
  </w:style>
  <w:style w:type="paragraph" w:customStyle="1" w:styleId="TOC1">
    <w:name w:val="TOC 1"/>
    <w:basedOn w:val="a"/>
    <w:qFormat/>
    <w:rsid w:val="00A62D6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C17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79D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C179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79D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2025-01-15T14:45:06Z</dcterms:created>
  <dcterms:modified xsi:type="dcterms:W3CDTF">2025-01-15T06:45:05Z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2025-01-15T14:45:04Z</dcterms:created>
  <dcterms:modified xsi:type="dcterms:W3CDTF">2025-01-15T06:45:04Z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2025-01-15T14:45:05Z</dcterms:created>
  <dcterms:modified xsi:type="dcterms:W3CDTF">2025-01-15T06:45:05Z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2025-01-15T14:45:06Z</dcterms:created>
  <dcterms:modified xsi:type="dcterms:W3CDTF">2025-01-15T06:45:06Z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2025-01-15T14:45:04Z</dcterms:created>
  <dcterms:modified xsi:type="dcterms:W3CDTF">2025-01-15T06:45:04Z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2025-01-15T14:45:05Z</dcterms:created>
  <dcterms:modified xsi:type="dcterms:W3CDTF">2025-01-15T06:45:05Z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2025-01-15T14:45:04Z</dcterms:created>
  <dcterms:modified xsi:type="dcterms:W3CDTF">2025-01-15T06:45:04Z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2025-01-15T14:45:06Z</dcterms:created>
  <dcterms:modified xsi:type="dcterms:W3CDTF">2025-01-15T06:45:06Z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2025-01-15T14:45:04Z</dcterms:created>
  <dcterms:modified xsi:type="dcterms:W3CDTF">2025-01-15T06:45:04Z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2D80D6A-E513-4308-B883-13C60DC592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5DCB0087-299A-4A66-8FC4-14E11BD781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7793D87A-4201-4CC0-B466-522420C944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D14BBDDD-2F9C-4C69-8091-A2930B55BC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AE3AC0F9-38AC-47E7-8496-66EF292793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15F103BF-8116-4066-8F68-E06D38AE03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092EC6BC-42E0-4208-8EAF-48F3379073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880FC38D-8E7E-4FF2-866E-BC202B9302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A0A0B0E0-F48A-402B-A529-2C9D16BCCC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3D025D6E-1D63-4A06-B082-DD5517487D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FFDFE7-D8BD-4FF0-A2CF-1585A82429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146576E-3C6F-4051-95AF-A930E56821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322549BF-10E6-4ED4-9AD2-34268E88AE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7B6318F-0C6B-4FC7-9E18-F665053E33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101E431-3CF2-4941-B1AF-34FD3B8F1E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6C6D628-42C5-46AB-B6B8-6EBD68674E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304CC10-3C4F-42AB-A55D-C5342E8B9D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5947BC6F-5F9E-4F32-A034-406AE95F5D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516</Words>
  <Characters>2944</Characters>
  <Application>Microsoft Office Word</Application>
  <DocSecurity>0</DocSecurity>
  <Lines>24</Lines>
  <Paragraphs>6</Paragraphs>
  <ScaleCrop>false</ScaleCrop>
  <Company>Micorosoft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2025-01-15T14:45:00Z</dcterms:created>
  <dcterms:modified xsi:type="dcterms:W3CDTF">2025-01-16T07:28:00Z</dcterms:modified>
</cp:coreProperties>
</file>