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天津市河西区人民检察院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1.2025年检察业务信息化运维项目-2025中央绩效目标表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2.2024年检察业务经费项目-2024中央绩效目标表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4.2025年检察业务购买服务项目-2025市级绩效目标表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5.2025年检察业务购买服务项目-2025中央绩效目标表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6.2025年检察业务经费项目-2025中央绩效目标表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7.2025年检察业务装备购置项目-2025中央绩效目标表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8.2025年司法救助经费项目-2025中央绩效目标表</w:t>
      </w:r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1.2025年检察业务信息化运维项目-2025中央绩效目标表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2025年检察业务信息化运维项目-2025中央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14.58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14.58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用于支出信息化运维费用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1.保障信息化系统持续稳定运行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运维软硬件系统数量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运维软硬件系统数量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≥350次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信息化系统运维服务合格率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信息化系统运维服务合格率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信息化系统故障修复处理时间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信息化系统故障修复处理时间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信息化系统运维服务费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信息化系统运维服务费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≤14.58万元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保障我院信息化系统平稳运行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保障我院信息化系统平稳运行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2.2024年检察业务经费项目-2024中央绩效目标表</w:t>
      </w:r>
      <w:bookmarkEnd w:id="1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2024年检察业务经费项目-2024中央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4.43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4.43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检察业务所需日常开支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1.保障检察工作顺利开展，充分发挥检察职能。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服务保障部门数量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服务保障部门数量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刑事案件结案率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刑事案件结案率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案件按期审结率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案件按期审结率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检察业务经费支出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检察业务经费支出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保障检察监督职能履行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保障检察监督职能履行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ind w:firstLine="560"/>
        <w:outlineLvl w:val="3"/>
      </w:pPr>
      <w:bookmarkStart w:id="2" w:name="_Toc_4_4_000000000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.2025年检察业务购买服务项目-2025市级绩效目标表</w:t>
      </w:r>
      <w:bookmarkEnd w:id="2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2025年检察业务购买服务项目-2025市级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30.30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30.30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检察业务购买服务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1.对信息化设备进行更加专业地巡视检修、日常维护升级</w:t>
            </w:r>
          </w:p>
          <w:p>
            <w:pPr>
              <w:pStyle w:val="12"/>
            </w:pPr>
            <w:r>
              <w:t>2.通过保密运维实现保密工作的系统化管理</w:t>
            </w:r>
          </w:p>
          <w:p>
            <w:pPr>
              <w:pStyle w:val="12"/>
            </w:pPr>
            <w:r>
              <w:t>3.通过新媒体运维实现新媒体工作室高质效运转，出产更多高质量的检察宣传产品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升级维保检察技术软硬件数量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升级维保检察技术软硬件数量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保密运维进场次数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保密运维进场次数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新媒体总发稿量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新媒体总发稿量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≥2万条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检察技术软硬件故障处理率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检察技术软硬件故障处理率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信息发布失误错误次数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信息发布失误错误次数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保密隐患出现次数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保密隐患出现次数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系统故障修复平均相应时间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系统故障修复平均相应时间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维保响应速度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维保响应速度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重要检察信息发布时间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重要检察信息发布时间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新媒体运维成本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新媒体运维成本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中央空调维保成本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检察技术软硬件维保升级成本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保密网站运维成本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保密网站运维成本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提升网络安全防护能力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提升网络安全防护能力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延长信息化系统使用时间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延长信息化系统使用时间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延长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.2025年检察业务购买服务项目-2025中央绩效目标表</w:t>
      </w:r>
      <w:bookmarkEnd w:id="3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2025年检察业务购买服务项目-2025中央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检察业务购买服务支出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1.提升检察专网、检察工作网网络安全防护能力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  <w:p>
            <w:pPr>
              <w:pStyle w:val="12"/>
            </w:pPr>
            <w:r>
              <w:t>2.满足对设备的安全检测和故障排除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等保测评服务开展次数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等保测评服务开展次数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维保电梯数量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维保电梯数量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工作网测评分数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工作网测评分数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维保项目完成合格率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维保项目完成合格率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测评按时完成率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测评按时完成率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维保响应速度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维保响应速度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网络安全等保分保测评成本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网络安全等保测评成本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≤13.2万元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工作网病毒库升级成本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工作网病毒库升级成本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≤0.94万元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设备维保成本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设备维保成本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≤6.56万元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提升网络安全防护能力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提升网络安全防护能力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保障机关安全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保障机关安全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.2025年检察业务经费项目-2025中央绩效目标表</w:t>
      </w:r>
      <w:bookmarkEnd w:id="4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2025年检察业务经费项目-2025中央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97.61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97.61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检察业务所需日常开支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1.保障检察工作顺利开展，充分发挥检察职能。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服务保障部门数量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服务保障部门数量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刑事案件结案率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刑事案件结案率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案件按期审结率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案件按期审结率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维修维护费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维修维护费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邮电费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保障检察监督职能履行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保障检察监督职能履行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.2025年检察业务装备购置项目-2025中央绩效目标表</w:t>
      </w:r>
      <w:bookmarkEnd w:id="5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2025年检察业务装备购置项目-2025中央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21.11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21.11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购买检察业务所需设备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1.购置检察业务所需装备及设备，保障检察工作顺利开展，充分发挥检察职能。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硬件采购数量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硬件采购数量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设备采购到货时间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设备采购到货时间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购置设备总价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购置设备价格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保障检察工作顺利开展，充分发挥检察职能。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保障检察工作顺利开展，充分发挥检察职能。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1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bookmarkStart w:id="7" w:name="_GoBack"/>
      <w:bookmarkEnd w:id="7"/>
      <w:r>
        <w:rPr>
          <w:rFonts w:ascii="方正仿宋_GBK" w:hAnsi="方正仿宋_GBK" w:eastAsia="方正仿宋_GBK" w:cs="方正仿宋_GBK"/>
          <w:sz w:val="28"/>
        </w:rPr>
        <w:t>.2025年司法救助经费项目-2025中央绩效目标表</w:t>
      </w:r>
      <w:bookmarkEnd w:id="6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2025年司法救助经费项目-2025中央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司法救助金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1.保障人民群众切身利益，化解社会矛盾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司法救助人数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司法救助案件结案率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司法救助案件结案率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审限内结案及时率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审限内结案及时率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救助金发放总金额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救助金发放总金额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缓解救助申请人因诉讼面临的急迫困难，保障当事人合法权益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缓解救助申请人因诉讼面临的急迫困难，保障当事人合法权益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缓解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被救助人满意率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被救助人满意率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2508"/>
    <w:rsid w:val="00852508"/>
    <w:rsid w:val="009E06FF"/>
    <w:rsid w:val="00FB027A"/>
    <w:rsid w:val="6B5B7E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2025-01-15T14:45:26Z</dcterms:created>
  <dcterms:modified xsi:type="dcterms:W3CDTF">2025-01-15T06:45:26Z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2025-01-15T14:45:25Z</dcterms:created>
  <dcterms:modified xsi:type="dcterms:W3CDTF">2025-01-15T06:45:25Z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2025-01-15T14:45:26Z</dcterms:created>
  <dcterms:modified xsi:type="dcterms:W3CDTF">2025-01-15T06:45:26Z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2025-01-15T14:45:25Z</dcterms:created>
  <dcterms:modified xsi:type="dcterms:W3CDTF">2025-01-15T06:45:25Z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2025-01-15T14:45:25Z</dcterms:created>
  <dcterms:modified xsi:type="dcterms:W3CDTF">2025-01-15T06:45:25Z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2025-01-15T14:45:25Z</dcterms:created>
  <dcterms:modified xsi:type="dcterms:W3CDTF">2025-01-15T06:45:25Z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2025-01-15T14:45:25Z</dcterms:created>
  <dcterms:modified xsi:type="dcterms:W3CDTF">2025-01-15T06:45:25Z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2025-01-15T14:45:26Z</dcterms:created>
  <dcterms:modified xsi:type="dcterms:W3CDTF">2025-01-15T06:45:26Z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2025-01-15T14:45:25Z</dcterms:created>
  <dcterms:modified xsi:type="dcterms:W3CDTF">2025-01-15T06:45:25Z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2025-01-15T14:45:25Z</dcterms:created>
  <dcterms:modified xsi:type="dcterms:W3CDTF">2025-01-15T06:45:25Z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2F535DA-970A-4C94-B1EF-D2888455DF23}">
  <ds:schemaRefs/>
</ds:datastoreItem>
</file>

<file path=customXml/itemProps11.xml><?xml version="1.0" encoding="utf-8"?>
<ds:datastoreItem xmlns:ds="http://schemas.openxmlformats.org/officeDocument/2006/customXml" ds:itemID="{5E9E613E-24CD-43CB-A580-AC7AE04AC4EF}">
  <ds:schemaRefs/>
</ds:datastoreItem>
</file>

<file path=customXml/itemProps12.xml><?xml version="1.0" encoding="utf-8"?>
<ds:datastoreItem xmlns:ds="http://schemas.openxmlformats.org/officeDocument/2006/customXml" ds:itemID="{AAB39F9D-ADDD-4336-9134-947B5D8BD264}">
  <ds:schemaRefs/>
</ds:datastoreItem>
</file>

<file path=customXml/itemProps13.xml><?xml version="1.0" encoding="utf-8"?>
<ds:datastoreItem xmlns:ds="http://schemas.openxmlformats.org/officeDocument/2006/customXml" ds:itemID="{62363C36-22ED-4155-B4D2-D7FC2ABB0857}">
  <ds:schemaRefs/>
</ds:datastoreItem>
</file>

<file path=customXml/itemProps14.xml><?xml version="1.0" encoding="utf-8"?>
<ds:datastoreItem xmlns:ds="http://schemas.openxmlformats.org/officeDocument/2006/customXml" ds:itemID="{B445034A-38F5-4AFA-9FBB-ED840AEDF4EC}">
  <ds:schemaRefs/>
</ds:datastoreItem>
</file>

<file path=customXml/itemProps15.xml><?xml version="1.0" encoding="utf-8"?>
<ds:datastoreItem xmlns:ds="http://schemas.openxmlformats.org/officeDocument/2006/customXml" ds:itemID="{0040B43F-9BB8-4DE6-B2E0-DEACB94D3DDF}">
  <ds:schemaRefs/>
</ds:datastoreItem>
</file>

<file path=customXml/itemProps16.xml><?xml version="1.0" encoding="utf-8"?>
<ds:datastoreItem xmlns:ds="http://schemas.openxmlformats.org/officeDocument/2006/customXml" ds:itemID="{AC869AC6-B714-4AED-820F-B64EF03A1BC5}">
  <ds:schemaRefs/>
</ds:datastoreItem>
</file>

<file path=customXml/itemProps17.xml><?xml version="1.0" encoding="utf-8"?>
<ds:datastoreItem xmlns:ds="http://schemas.openxmlformats.org/officeDocument/2006/customXml" ds:itemID="{A84CDCB2-6A70-40B0-B921-DAA2214BF77C}">
  <ds:schemaRefs/>
</ds:datastoreItem>
</file>

<file path=customXml/itemProps18.xml><?xml version="1.0" encoding="utf-8"?>
<ds:datastoreItem xmlns:ds="http://schemas.openxmlformats.org/officeDocument/2006/customXml" ds:itemID="{7038464E-AC10-4AA6-8946-171497A43B04}">
  <ds:schemaRefs/>
</ds:datastoreItem>
</file>

<file path=customXml/itemProps19.xml><?xml version="1.0" encoding="utf-8"?>
<ds:datastoreItem xmlns:ds="http://schemas.openxmlformats.org/officeDocument/2006/customXml" ds:itemID="{5CCEDACA-36A6-403C-A68B-016B0DEFE42D}">
  <ds:schemaRefs/>
</ds:datastoreItem>
</file>

<file path=customXml/itemProps2.xml><?xml version="1.0" encoding="utf-8"?>
<ds:datastoreItem xmlns:ds="http://schemas.openxmlformats.org/officeDocument/2006/customXml" ds:itemID="{FBA7D2BC-47BF-4A82-8DD1-7537EC501E17}">
  <ds:schemaRefs/>
</ds:datastoreItem>
</file>

<file path=customXml/itemProps20.xml><?xml version="1.0" encoding="utf-8"?>
<ds:datastoreItem xmlns:ds="http://schemas.openxmlformats.org/officeDocument/2006/customXml" ds:itemID="{9F8DF808-B389-4F1D-A2E2-6A37FD54BE5A}">
  <ds:schemaRefs/>
</ds:datastoreItem>
</file>

<file path=customXml/itemProps21.xml><?xml version="1.0" encoding="utf-8"?>
<ds:datastoreItem xmlns:ds="http://schemas.openxmlformats.org/officeDocument/2006/customXml" ds:itemID="{B6E5242A-8842-4133-8A75-360EFF0DB69F}">
  <ds:schemaRefs/>
</ds:datastoreItem>
</file>

<file path=customXml/itemProps3.xml><?xml version="1.0" encoding="utf-8"?>
<ds:datastoreItem xmlns:ds="http://schemas.openxmlformats.org/officeDocument/2006/customXml" ds:itemID="{ECAEAC1B-B5F0-4469-9F2A-2CB7B5E71B22}">
  <ds:schemaRefs/>
</ds:datastoreItem>
</file>

<file path=customXml/itemProps4.xml><?xml version="1.0" encoding="utf-8"?>
<ds:datastoreItem xmlns:ds="http://schemas.openxmlformats.org/officeDocument/2006/customXml" ds:itemID="{35FEB80F-5FF7-4D41-8062-DA369DE6D69F}">
  <ds:schemaRefs/>
</ds:datastoreItem>
</file>

<file path=customXml/itemProps5.xml><?xml version="1.0" encoding="utf-8"?>
<ds:datastoreItem xmlns:ds="http://schemas.openxmlformats.org/officeDocument/2006/customXml" ds:itemID="{0DDAF658-FAAB-4973-BC84-9F74F1E0D04F}">
  <ds:schemaRefs/>
</ds:datastoreItem>
</file>

<file path=customXml/itemProps6.xml><?xml version="1.0" encoding="utf-8"?>
<ds:datastoreItem xmlns:ds="http://schemas.openxmlformats.org/officeDocument/2006/customXml" ds:itemID="{AF8EFF03-9BDE-45A8-B56E-233FC9BC0C7C}">
  <ds:schemaRefs/>
</ds:datastoreItem>
</file>

<file path=customXml/itemProps7.xml><?xml version="1.0" encoding="utf-8"?>
<ds:datastoreItem xmlns:ds="http://schemas.openxmlformats.org/officeDocument/2006/customXml" ds:itemID="{2764698D-F447-46BF-BC62-616311AE6C9E}">
  <ds:schemaRefs/>
</ds:datastoreItem>
</file>

<file path=customXml/itemProps8.xml><?xml version="1.0" encoding="utf-8"?>
<ds:datastoreItem xmlns:ds="http://schemas.openxmlformats.org/officeDocument/2006/customXml" ds:itemID="{6F7CDDDB-5DB8-48DA-8BC8-586D378BEE2D}">
  <ds:schemaRefs/>
</ds:datastoreItem>
</file>

<file path=customXml/itemProps9.xml><?xml version="1.0" encoding="utf-8"?>
<ds:datastoreItem xmlns:ds="http://schemas.openxmlformats.org/officeDocument/2006/customXml" ds:itemID="{AC64AE67-E9EF-413F-ACA5-05861CEC12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672</Words>
  <Characters>3837</Characters>
  <Lines>31</Lines>
  <Paragraphs>8</Paragraphs>
  <TotalTime>0</TotalTime>
  <ScaleCrop>false</ScaleCrop>
  <LinksUpToDate>false</LinksUpToDate>
  <CharactersWithSpaces>4501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2025-01-15T14:45:00Z</dcterms:created>
  <dc:creator>Administrator</dc:creator>
  <cp:lastModifiedBy>Administrator</cp:lastModifiedBy>
  <dcterms:modified xsi:type="dcterms:W3CDTF">2025-02-17T07:21:29Z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