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E5D" w:rsidRDefault="00F84E5D">
      <w:pPr>
        <w:jc w:val="center"/>
        <w:rPr>
          <w:rFonts w:eastAsia="方正小标宋简体" w:cs="Times New Roman" w:hint="eastAsia"/>
          <w:color w:val="000000"/>
          <w:sz w:val="56"/>
          <w:szCs w:val="56"/>
          <w:lang w:eastAsia="zh-CN"/>
        </w:rPr>
      </w:pPr>
    </w:p>
    <w:p w:rsidR="00F84E5D" w:rsidRPr="00084E68" w:rsidRDefault="00F84E5D">
      <w:pPr>
        <w:jc w:val="center"/>
        <w:rPr>
          <w:rFonts w:ascii="仿宋_GB2312" w:eastAsia="仿宋_GB2312" w:cs="Times New Roman" w:hint="eastAsia"/>
          <w:color w:val="000000"/>
          <w:sz w:val="56"/>
          <w:szCs w:val="56"/>
        </w:rPr>
      </w:pPr>
    </w:p>
    <w:p w:rsidR="00F84E5D" w:rsidRDefault="00F84E5D">
      <w:pPr>
        <w:jc w:val="center"/>
        <w:rPr>
          <w:rFonts w:eastAsia="方正小标宋简体" w:cs="Times New Roman"/>
          <w:color w:val="000000"/>
          <w:sz w:val="56"/>
          <w:szCs w:val="56"/>
        </w:rPr>
      </w:pPr>
    </w:p>
    <w:p w:rsidR="00F84E5D" w:rsidRDefault="00F84E5D">
      <w:pPr>
        <w:jc w:val="center"/>
        <w:rPr>
          <w:rFonts w:eastAsia="方正小标宋简体" w:cs="Times New Roman"/>
          <w:color w:val="000000"/>
          <w:sz w:val="56"/>
          <w:szCs w:val="56"/>
        </w:rPr>
      </w:pPr>
    </w:p>
    <w:p w:rsidR="00F84E5D" w:rsidRPr="00084E68" w:rsidRDefault="00453C0C">
      <w:pPr>
        <w:jc w:val="center"/>
        <w:rPr>
          <w:rFonts w:ascii="仿宋_GB2312" w:eastAsia="仿宋_GB2312" w:cs="Times New Roman" w:hint="eastAsia"/>
          <w:color w:val="000000"/>
          <w:sz w:val="56"/>
          <w:szCs w:val="56"/>
        </w:rPr>
      </w:pPr>
      <w:r w:rsidRPr="00084E68">
        <w:rPr>
          <w:rFonts w:ascii="仿宋_GB2312" w:eastAsia="仿宋_GB2312" w:cs="Times New Roman" w:hint="eastAsia"/>
          <w:color w:val="000000"/>
          <w:sz w:val="56"/>
          <w:szCs w:val="56"/>
        </w:rPr>
        <w:t>天津渤海轻工投资集团有限公司</w:t>
      </w:r>
    </w:p>
    <w:p w:rsidR="00F84E5D" w:rsidRPr="00084E68" w:rsidRDefault="00453C0C">
      <w:pPr>
        <w:jc w:val="center"/>
        <w:rPr>
          <w:rFonts w:ascii="仿宋_GB2312" w:eastAsia="仿宋_GB2312" w:cs="Times New Roman" w:hint="eastAsia"/>
          <w:sz w:val="56"/>
          <w:szCs w:val="56"/>
          <w:lang w:eastAsia="zh-CN"/>
        </w:rPr>
      </w:pPr>
      <w:r w:rsidRPr="00084E68">
        <w:rPr>
          <w:rFonts w:ascii="仿宋_GB2312" w:eastAsia="仿宋_GB2312" w:cs="Times New Roman" w:hint="eastAsia"/>
          <w:color w:val="000000"/>
          <w:sz w:val="56"/>
          <w:szCs w:val="56"/>
          <w:lang w:eastAsia="zh-CN"/>
        </w:rPr>
        <w:t>项目支出绩效目标表</w:t>
      </w:r>
    </w:p>
    <w:p w:rsidR="00F84E5D" w:rsidRPr="00084E68" w:rsidRDefault="00453C0C">
      <w:pPr>
        <w:jc w:val="center"/>
        <w:rPr>
          <w:rFonts w:ascii="仿宋_GB2312" w:eastAsia="仿宋_GB2312" w:cs="Times New Roman" w:hint="eastAsia"/>
          <w:color w:val="000000"/>
          <w:sz w:val="52"/>
          <w:szCs w:val="52"/>
        </w:rPr>
      </w:pPr>
      <w:r w:rsidRPr="00084E68">
        <w:rPr>
          <w:rFonts w:ascii="仿宋_GB2312" w:eastAsia="仿宋_GB2312" w:cs="Times New Roman" w:hint="eastAsia"/>
          <w:color w:val="000000"/>
          <w:sz w:val="52"/>
          <w:szCs w:val="52"/>
        </w:rPr>
        <w:t>（</w:t>
      </w:r>
      <w:r w:rsidRPr="00084E68">
        <w:rPr>
          <w:rFonts w:ascii="仿宋_GB2312" w:eastAsia="仿宋_GB2312" w:cs="Times New Roman" w:hint="eastAsia"/>
          <w:color w:val="000000"/>
          <w:sz w:val="52"/>
          <w:szCs w:val="52"/>
          <w:lang w:eastAsia="zh-CN"/>
        </w:rPr>
        <w:t>2023年</w:t>
      </w:r>
      <w:r w:rsidRPr="00084E68">
        <w:rPr>
          <w:rFonts w:ascii="仿宋_GB2312" w:eastAsia="仿宋_GB2312" w:cs="Times New Roman" w:hint="eastAsia"/>
          <w:color w:val="000000"/>
          <w:sz w:val="52"/>
          <w:szCs w:val="52"/>
        </w:rPr>
        <w:t>）</w:t>
      </w:r>
    </w:p>
    <w:p w:rsidR="00F84E5D" w:rsidRPr="00084E68" w:rsidRDefault="00453C0C">
      <w:pPr>
        <w:jc w:val="center"/>
        <w:rPr>
          <w:rFonts w:ascii="仿宋_GB2312" w:eastAsia="仿宋_GB2312" w:hint="eastAsia"/>
        </w:rPr>
      </w:pPr>
      <w:r w:rsidRPr="00084E68">
        <w:rPr>
          <w:rFonts w:ascii="仿宋_GB2312" w:eastAsia="仿宋_GB2312" w:hAnsi="宋体" w:cs="宋体" w:hint="eastAsia"/>
          <w:color w:val="000000"/>
          <w:sz w:val="21"/>
        </w:rPr>
        <w:t xml:space="preserve"> </w:t>
      </w:r>
    </w:p>
    <w:p w:rsidR="00F84E5D" w:rsidRDefault="00453C0C">
      <w:pPr>
        <w:jc w:val="center"/>
      </w:pPr>
      <w:r>
        <w:rPr>
          <w:rFonts w:ascii="宋体" w:eastAsia="宋体" w:hAnsi="宋体" w:cs="宋体"/>
          <w:color w:val="000000"/>
          <w:sz w:val="21"/>
        </w:rPr>
        <w:t xml:space="preserve"> </w:t>
      </w:r>
    </w:p>
    <w:p w:rsidR="00F84E5D" w:rsidRDefault="00453C0C">
      <w:pPr>
        <w:jc w:val="center"/>
      </w:pPr>
      <w:r>
        <w:rPr>
          <w:rFonts w:ascii="宋体" w:eastAsia="宋体" w:hAnsi="宋体" w:cs="宋体"/>
          <w:color w:val="000000"/>
          <w:sz w:val="21"/>
        </w:rPr>
        <w:t xml:space="preserve"> </w:t>
      </w:r>
    </w:p>
    <w:p w:rsidR="00F84E5D" w:rsidRDefault="00453C0C">
      <w:pPr>
        <w:jc w:val="center"/>
      </w:pPr>
      <w:r>
        <w:rPr>
          <w:rFonts w:ascii="宋体" w:eastAsia="宋体" w:hAnsi="宋体" w:cs="宋体"/>
          <w:color w:val="000000"/>
          <w:sz w:val="21"/>
        </w:rPr>
        <w:t xml:space="preserve"> </w:t>
      </w:r>
    </w:p>
    <w:p w:rsidR="00F84E5D" w:rsidRDefault="00453C0C">
      <w:pPr>
        <w:jc w:val="center"/>
      </w:pPr>
      <w:r>
        <w:rPr>
          <w:rFonts w:ascii="宋体" w:eastAsia="宋体" w:hAnsi="宋体" w:cs="宋体"/>
          <w:color w:val="000000"/>
          <w:sz w:val="21"/>
        </w:rPr>
        <w:t xml:space="preserve"> </w:t>
      </w:r>
    </w:p>
    <w:p w:rsidR="00F84E5D" w:rsidRDefault="00453C0C">
      <w:pPr>
        <w:jc w:val="center"/>
      </w:pPr>
      <w:r>
        <w:rPr>
          <w:rFonts w:ascii="宋体" w:eastAsia="宋体" w:hAnsi="宋体" w:cs="宋体"/>
          <w:color w:val="000000"/>
          <w:sz w:val="21"/>
        </w:rPr>
        <w:t xml:space="preserve"> </w:t>
      </w:r>
    </w:p>
    <w:p w:rsidR="00F84E5D" w:rsidRDefault="00453C0C">
      <w:pPr>
        <w:jc w:val="center"/>
      </w:pPr>
      <w:r>
        <w:rPr>
          <w:rFonts w:ascii="宋体" w:eastAsia="宋体" w:hAnsi="宋体" w:cs="宋体"/>
          <w:color w:val="000000"/>
          <w:sz w:val="21"/>
        </w:rPr>
        <w:t xml:space="preserve"> </w:t>
      </w:r>
    </w:p>
    <w:p w:rsidR="00F84E5D" w:rsidRDefault="00453C0C">
      <w:pPr>
        <w:jc w:val="center"/>
      </w:pPr>
      <w:r>
        <w:rPr>
          <w:rFonts w:ascii="宋体" w:eastAsia="宋体" w:hAnsi="宋体" w:cs="宋体"/>
          <w:color w:val="000000"/>
          <w:sz w:val="21"/>
        </w:rPr>
        <w:t xml:space="preserve"> </w:t>
      </w:r>
    </w:p>
    <w:p w:rsidR="00F84E5D" w:rsidRDefault="00453C0C">
      <w:pPr>
        <w:jc w:val="center"/>
      </w:pPr>
      <w:r>
        <w:rPr>
          <w:rFonts w:ascii="宋体" w:eastAsia="宋体" w:hAnsi="宋体" w:cs="宋体"/>
          <w:color w:val="000000"/>
          <w:sz w:val="21"/>
        </w:rPr>
        <w:t xml:space="preserve"> </w:t>
      </w:r>
    </w:p>
    <w:p w:rsidR="00F84E5D" w:rsidRDefault="00453C0C">
      <w:pPr>
        <w:jc w:val="center"/>
      </w:pPr>
      <w:r>
        <w:rPr>
          <w:rFonts w:ascii="宋体" w:eastAsia="宋体" w:hAnsi="宋体" w:cs="宋体"/>
          <w:color w:val="000000"/>
          <w:sz w:val="21"/>
        </w:rPr>
        <w:t xml:space="preserve"> </w:t>
      </w:r>
    </w:p>
    <w:p w:rsidR="00F84E5D" w:rsidRDefault="00453C0C">
      <w:pPr>
        <w:jc w:val="center"/>
      </w:pPr>
      <w:r>
        <w:rPr>
          <w:rFonts w:ascii="宋体" w:eastAsia="宋体" w:hAnsi="宋体" w:cs="宋体"/>
          <w:color w:val="000000"/>
          <w:sz w:val="21"/>
        </w:rPr>
        <w:t xml:space="preserve"> </w:t>
      </w:r>
    </w:p>
    <w:p w:rsidR="00F84E5D" w:rsidRDefault="00453C0C">
      <w:pPr>
        <w:jc w:val="center"/>
      </w:pPr>
      <w:r>
        <w:rPr>
          <w:rFonts w:ascii="宋体" w:eastAsia="宋体" w:hAnsi="宋体" w:cs="宋体"/>
          <w:color w:val="000000"/>
          <w:sz w:val="21"/>
        </w:rPr>
        <w:t xml:space="preserve"> </w:t>
      </w:r>
    </w:p>
    <w:p w:rsidR="00F84E5D" w:rsidRDefault="00453C0C">
      <w:pPr>
        <w:jc w:val="center"/>
      </w:pPr>
      <w:r>
        <w:rPr>
          <w:rFonts w:ascii="宋体" w:eastAsia="宋体" w:hAnsi="宋体" w:cs="宋体"/>
          <w:color w:val="000000"/>
          <w:sz w:val="21"/>
        </w:rPr>
        <w:t xml:space="preserve"> </w:t>
      </w:r>
    </w:p>
    <w:p w:rsidR="00F84E5D" w:rsidRDefault="00453C0C">
      <w:pPr>
        <w:jc w:val="center"/>
      </w:pPr>
      <w:r>
        <w:rPr>
          <w:rFonts w:ascii="宋体" w:eastAsia="宋体" w:hAnsi="宋体" w:cs="宋体"/>
          <w:color w:val="000000"/>
          <w:sz w:val="21"/>
        </w:rPr>
        <w:t xml:space="preserve"> </w:t>
      </w:r>
    </w:p>
    <w:p w:rsidR="00F84E5D" w:rsidRDefault="00F84E5D" w:rsidP="007A248F">
      <w:pPr>
        <w:rPr>
          <w:rFonts w:ascii="宋体" w:eastAsia="宋体" w:hAnsi="宋体" w:cs="宋体"/>
          <w:color w:val="000000"/>
          <w:sz w:val="21"/>
        </w:rPr>
      </w:pPr>
    </w:p>
    <w:p w:rsidR="007A248F" w:rsidRDefault="007A248F" w:rsidP="007A248F">
      <w:pPr>
        <w:rPr>
          <w:rFonts w:ascii="宋体" w:eastAsia="宋体" w:hAnsi="宋体" w:cs="宋体"/>
          <w:color w:val="000000"/>
          <w:sz w:val="21"/>
        </w:rPr>
      </w:pPr>
    </w:p>
    <w:p w:rsidR="007A248F" w:rsidRDefault="007A248F" w:rsidP="007A248F">
      <w:pPr>
        <w:rPr>
          <w:rFonts w:ascii="宋体" w:eastAsia="宋体" w:hAnsi="宋体" w:cs="宋体"/>
          <w:color w:val="000000"/>
          <w:sz w:val="21"/>
        </w:rPr>
      </w:pPr>
    </w:p>
    <w:p w:rsidR="007A248F" w:rsidRDefault="007A248F" w:rsidP="007A248F">
      <w:pPr>
        <w:rPr>
          <w:rFonts w:ascii="宋体" w:eastAsia="宋体" w:hAnsi="宋体" w:cs="宋体"/>
          <w:color w:val="000000"/>
          <w:sz w:val="21"/>
        </w:rPr>
      </w:pPr>
    </w:p>
    <w:p w:rsidR="007A248F" w:rsidRDefault="007A248F" w:rsidP="007A248F">
      <w:pPr>
        <w:rPr>
          <w:rFonts w:ascii="宋体" w:eastAsia="宋体" w:hAnsi="宋体" w:cs="宋体"/>
          <w:color w:val="000000"/>
          <w:sz w:val="21"/>
        </w:rPr>
      </w:pPr>
    </w:p>
    <w:p w:rsidR="007A248F" w:rsidRDefault="007A248F" w:rsidP="007A248F">
      <w:pPr>
        <w:rPr>
          <w:rFonts w:ascii="宋体" w:eastAsia="宋体" w:hAnsi="宋体" w:cs="宋体"/>
          <w:color w:val="000000"/>
          <w:sz w:val="21"/>
        </w:rPr>
      </w:pPr>
    </w:p>
    <w:p w:rsidR="007A248F" w:rsidRDefault="007A248F" w:rsidP="007A248F">
      <w:pPr>
        <w:rPr>
          <w:rFonts w:ascii="宋体" w:eastAsia="宋体" w:hAnsi="宋体" w:cs="宋体"/>
          <w:color w:val="000000"/>
          <w:sz w:val="21"/>
        </w:rPr>
      </w:pPr>
    </w:p>
    <w:p w:rsidR="007A248F" w:rsidRDefault="007A248F" w:rsidP="007A248F">
      <w:pPr>
        <w:rPr>
          <w:rFonts w:ascii="宋体" w:eastAsia="宋体" w:hAnsi="宋体" w:cs="宋体"/>
          <w:color w:val="000000"/>
          <w:sz w:val="21"/>
        </w:rPr>
      </w:pPr>
    </w:p>
    <w:p w:rsidR="007A248F" w:rsidRDefault="007A248F" w:rsidP="007A248F">
      <w:pPr>
        <w:rPr>
          <w:rFonts w:ascii="宋体" w:eastAsia="宋体" w:hAnsi="宋体" w:cs="宋体"/>
          <w:color w:val="000000"/>
          <w:sz w:val="21"/>
        </w:rPr>
      </w:pPr>
    </w:p>
    <w:p w:rsidR="007A248F" w:rsidRDefault="007A248F" w:rsidP="007A248F">
      <w:pPr>
        <w:rPr>
          <w:rFonts w:ascii="宋体" w:eastAsia="宋体" w:hAnsi="宋体" w:cs="宋体"/>
          <w:color w:val="000000"/>
          <w:sz w:val="21"/>
        </w:rPr>
      </w:pPr>
    </w:p>
    <w:p w:rsidR="007A248F" w:rsidRDefault="007A248F" w:rsidP="007A248F">
      <w:pPr>
        <w:rPr>
          <w:rFonts w:ascii="宋体" w:eastAsia="宋体" w:hAnsi="宋体" w:cs="宋体"/>
          <w:color w:val="000000"/>
          <w:sz w:val="21"/>
        </w:rPr>
      </w:pPr>
    </w:p>
    <w:p w:rsidR="007A248F" w:rsidRDefault="007A248F" w:rsidP="007A248F">
      <w:pPr>
        <w:rPr>
          <w:rFonts w:ascii="宋体" w:eastAsia="宋体" w:hAnsi="宋体" w:cs="宋体"/>
          <w:color w:val="000000"/>
          <w:sz w:val="21"/>
        </w:rPr>
      </w:pPr>
    </w:p>
    <w:p w:rsidR="007A248F" w:rsidRDefault="007A248F">
      <w:pPr>
        <w:jc w:val="center"/>
        <w:rPr>
          <w:rFonts w:ascii="方正小标宋_GBK" w:eastAsia="方正小标宋_GBK" w:hAnsi="方正小标宋_GBK" w:cs="方正小标宋_GBK"/>
          <w:color w:val="000000"/>
          <w:sz w:val="36"/>
        </w:rPr>
      </w:pPr>
    </w:p>
    <w:p w:rsidR="00F84E5D" w:rsidRDefault="00453C0C">
      <w:pPr>
        <w:jc w:val="center"/>
      </w:pPr>
      <w:r>
        <w:rPr>
          <w:rFonts w:ascii="方正小标宋_GBK" w:eastAsia="方正小标宋_GBK" w:hAnsi="方正小标宋_GBK" w:cs="方正小标宋_GBK"/>
          <w:color w:val="000000"/>
          <w:sz w:val="36"/>
        </w:rPr>
        <w:t xml:space="preserve"> </w:t>
      </w:r>
    </w:p>
    <w:p w:rsidR="00084E68" w:rsidRDefault="00084E68">
      <w:pPr>
        <w:jc w:val="center"/>
        <w:outlineLvl w:val="0"/>
        <w:rPr>
          <w:rFonts w:asciiTheme="minorHAnsi" w:eastAsia="黑体" w:hAnsiTheme="minorHAnsi" w:cs="黑体"/>
          <w:color w:val="000000"/>
          <w:sz w:val="36"/>
          <w:szCs w:val="36"/>
          <w:lang w:val="uk-UA"/>
        </w:rPr>
      </w:pPr>
    </w:p>
    <w:p w:rsidR="00F84E5D" w:rsidRPr="00084E68" w:rsidRDefault="00453C0C">
      <w:pPr>
        <w:jc w:val="center"/>
        <w:outlineLvl w:val="0"/>
        <w:rPr>
          <w:rFonts w:ascii="仿宋_GB2312" w:eastAsia="仿宋_GB2312" w:hAnsi="黑体" w:cs="黑体" w:hint="eastAsia"/>
          <w:color w:val="000000"/>
          <w:sz w:val="36"/>
          <w:szCs w:val="36"/>
        </w:rPr>
      </w:pPr>
      <w:r w:rsidRPr="00084E68">
        <w:rPr>
          <w:rFonts w:ascii="仿宋_GB2312" w:eastAsia="仿宋_GB2312" w:hAnsi="黑体" w:cs="黑体" w:hint="eastAsia"/>
          <w:color w:val="000000"/>
          <w:sz w:val="36"/>
          <w:szCs w:val="36"/>
        </w:rPr>
        <w:lastRenderedPageBreak/>
        <w:t>目    录</w:t>
      </w:r>
    </w:p>
    <w:p w:rsidR="00F84E5D" w:rsidRPr="00084E68" w:rsidRDefault="00453C0C">
      <w:pPr>
        <w:jc w:val="center"/>
        <w:rPr>
          <w:rFonts w:ascii="仿宋_GB2312" w:eastAsia="仿宋_GB2312" w:hint="eastAsia"/>
        </w:rPr>
      </w:pPr>
      <w:r w:rsidRPr="00084E68">
        <w:rPr>
          <w:rFonts w:ascii="仿宋_GB2312" w:eastAsia="仿宋_GB2312" w:hAnsi="方正小标宋_GBK" w:cs="方正小标宋_GBK" w:hint="eastAsia"/>
          <w:color w:val="000000"/>
          <w:sz w:val="30"/>
        </w:rPr>
        <w:t xml:space="preserve"> </w:t>
      </w:r>
    </w:p>
    <w:p w:rsidR="00F84E5D" w:rsidRPr="00084E68" w:rsidRDefault="00453C0C">
      <w:pPr>
        <w:pStyle w:val="1"/>
        <w:tabs>
          <w:tab w:val="right" w:pos="9292"/>
        </w:tabs>
        <w:spacing w:line="600" w:lineRule="exact"/>
        <w:rPr>
          <w:rFonts w:ascii="仿宋_GB2312" w:eastAsia="仿宋_GB2312" w:hint="eastAsia"/>
          <w:sz w:val="30"/>
          <w:szCs w:val="30"/>
        </w:rPr>
      </w:pPr>
      <w:r w:rsidRPr="00084E68">
        <w:rPr>
          <w:rFonts w:ascii="仿宋_GB2312" w:eastAsia="仿宋_GB2312" w:hint="eastAsia"/>
          <w:sz w:val="30"/>
          <w:szCs w:val="30"/>
        </w:rPr>
        <w:fldChar w:fldCharType="begin"/>
      </w:r>
      <w:r w:rsidRPr="00084E68">
        <w:rPr>
          <w:rFonts w:ascii="仿宋_GB2312" w:eastAsia="仿宋_GB2312" w:hint="eastAsia"/>
          <w:sz w:val="30"/>
          <w:szCs w:val="30"/>
        </w:rPr>
        <w:instrText xml:space="preserve">TOC \o "1-4" \n  \u </w:instrText>
      </w:r>
      <w:r w:rsidRPr="00084E68">
        <w:rPr>
          <w:rFonts w:ascii="仿宋_GB2312" w:eastAsia="仿宋_GB2312" w:hint="eastAsia"/>
          <w:sz w:val="30"/>
          <w:szCs w:val="30"/>
        </w:rPr>
        <w:fldChar w:fldCharType="separate"/>
      </w:r>
      <w:r w:rsidRPr="00084E68">
        <w:rPr>
          <w:rFonts w:ascii="仿宋_GB2312" w:eastAsia="仿宋_GB2312" w:hint="eastAsia"/>
          <w:sz w:val="30"/>
          <w:szCs w:val="30"/>
        </w:rPr>
        <w:t>1.2023年现代职业教育质量提升计划资金（创优赋能建设项目）-中央绩效目标表</w:t>
      </w:r>
    </w:p>
    <w:p w:rsidR="00F84E5D" w:rsidRPr="00084E68" w:rsidRDefault="00453C0C">
      <w:pPr>
        <w:pStyle w:val="4"/>
        <w:tabs>
          <w:tab w:val="right" w:pos="9292"/>
        </w:tabs>
        <w:spacing w:line="600" w:lineRule="exact"/>
        <w:ind w:left="0"/>
        <w:rPr>
          <w:rFonts w:ascii="仿宋_GB2312" w:eastAsia="仿宋_GB2312" w:cs="Times New Roman" w:hint="eastAsia"/>
          <w:sz w:val="30"/>
          <w:szCs w:val="30"/>
        </w:rPr>
      </w:pPr>
      <w:r w:rsidRPr="00084E68">
        <w:rPr>
          <w:rFonts w:ascii="仿宋_GB2312" w:eastAsia="仿宋_GB2312" w:cs="Times New Roman" w:hint="eastAsia"/>
          <w:color w:val="000000"/>
          <w:sz w:val="30"/>
          <w:szCs w:val="30"/>
        </w:rPr>
        <w:t>2.2023年现代职业教育质量提升计划资金（双高计划建设项目）-中央绩效目标表</w:t>
      </w:r>
    </w:p>
    <w:p w:rsidR="00F84E5D" w:rsidRPr="00084E68" w:rsidRDefault="00453C0C">
      <w:pPr>
        <w:pStyle w:val="4"/>
        <w:tabs>
          <w:tab w:val="right" w:pos="9292"/>
        </w:tabs>
        <w:spacing w:line="600" w:lineRule="exact"/>
        <w:ind w:left="0"/>
        <w:rPr>
          <w:rFonts w:ascii="仿宋_GB2312" w:eastAsia="仿宋_GB2312" w:cs="Times New Roman" w:hint="eastAsia"/>
          <w:sz w:val="30"/>
          <w:szCs w:val="30"/>
        </w:rPr>
      </w:pPr>
      <w:r w:rsidRPr="00084E68">
        <w:rPr>
          <w:rFonts w:ascii="仿宋_GB2312" w:eastAsia="仿宋_GB2312" w:cs="Times New Roman" w:hint="eastAsia"/>
          <w:color w:val="000000"/>
          <w:sz w:val="30"/>
          <w:szCs w:val="30"/>
        </w:rPr>
        <w:t>3.2023年现代职业教育质量提升计划资金（职业院校教师素质提高计划）-中央绩效目标表</w:t>
      </w:r>
    </w:p>
    <w:p w:rsidR="00F84E5D" w:rsidRPr="00084E68" w:rsidRDefault="00453C0C">
      <w:pPr>
        <w:pStyle w:val="4"/>
        <w:tabs>
          <w:tab w:val="right" w:pos="9292"/>
        </w:tabs>
        <w:spacing w:line="600" w:lineRule="exact"/>
        <w:ind w:left="0"/>
        <w:rPr>
          <w:rFonts w:ascii="仿宋_GB2312" w:eastAsia="仿宋_GB2312" w:cs="Times New Roman" w:hint="eastAsia"/>
          <w:sz w:val="30"/>
          <w:szCs w:val="30"/>
        </w:rPr>
      </w:pPr>
      <w:r w:rsidRPr="00084E68">
        <w:rPr>
          <w:rFonts w:ascii="仿宋_GB2312" w:eastAsia="仿宋_GB2312" w:cs="Times New Roman" w:hint="eastAsia"/>
          <w:color w:val="000000"/>
          <w:sz w:val="30"/>
          <w:szCs w:val="30"/>
        </w:rPr>
        <w:t>4.高校思政人员岗位奖励绩效绩效目标表</w:t>
      </w:r>
    </w:p>
    <w:p w:rsidR="00F84E5D" w:rsidRPr="00084E68" w:rsidRDefault="00453C0C">
      <w:pPr>
        <w:pStyle w:val="4"/>
        <w:tabs>
          <w:tab w:val="right" w:pos="9292"/>
        </w:tabs>
        <w:spacing w:line="600" w:lineRule="exact"/>
        <w:ind w:left="0"/>
        <w:rPr>
          <w:rFonts w:ascii="仿宋_GB2312" w:eastAsia="仿宋_GB2312" w:cs="Times New Roman" w:hint="eastAsia"/>
          <w:sz w:val="30"/>
          <w:szCs w:val="30"/>
        </w:rPr>
      </w:pPr>
      <w:r w:rsidRPr="00084E68">
        <w:rPr>
          <w:rFonts w:ascii="仿宋_GB2312" w:eastAsia="仿宋_GB2312" w:cs="Times New Roman" w:hint="eastAsia"/>
          <w:color w:val="000000"/>
          <w:sz w:val="30"/>
          <w:szCs w:val="30"/>
        </w:rPr>
        <w:t>5.双高计划建设项目绩效目标表</w:t>
      </w:r>
    </w:p>
    <w:p w:rsidR="00F84E5D" w:rsidRPr="00084E68" w:rsidRDefault="00453C0C">
      <w:pPr>
        <w:pStyle w:val="4"/>
        <w:tabs>
          <w:tab w:val="right" w:pos="9292"/>
        </w:tabs>
        <w:spacing w:line="600" w:lineRule="exact"/>
        <w:ind w:left="0"/>
        <w:rPr>
          <w:rFonts w:ascii="仿宋_GB2312" w:eastAsia="仿宋_GB2312" w:cs="Times New Roman" w:hint="eastAsia"/>
          <w:sz w:val="30"/>
          <w:szCs w:val="30"/>
        </w:rPr>
      </w:pPr>
      <w:r w:rsidRPr="00084E68">
        <w:rPr>
          <w:rFonts w:ascii="仿宋_GB2312" w:eastAsia="仿宋_GB2312" w:cs="Times New Roman" w:hint="eastAsia"/>
          <w:color w:val="000000"/>
          <w:sz w:val="30"/>
          <w:szCs w:val="30"/>
        </w:rPr>
        <w:t>6.双高计划建设项目（地方）（原2022年项目）绩效目标表</w:t>
      </w:r>
    </w:p>
    <w:p w:rsidR="00F84E5D" w:rsidRPr="00084E68" w:rsidRDefault="00453C0C">
      <w:pPr>
        <w:pStyle w:val="4"/>
        <w:tabs>
          <w:tab w:val="right" w:pos="9292"/>
        </w:tabs>
        <w:spacing w:line="600" w:lineRule="exact"/>
        <w:ind w:left="0"/>
        <w:rPr>
          <w:rFonts w:ascii="仿宋_GB2312" w:eastAsia="仿宋_GB2312" w:cs="Times New Roman" w:hint="eastAsia"/>
          <w:sz w:val="30"/>
          <w:szCs w:val="30"/>
        </w:rPr>
      </w:pPr>
      <w:r w:rsidRPr="00084E68">
        <w:rPr>
          <w:rFonts w:ascii="仿宋_GB2312" w:eastAsia="仿宋_GB2312" w:cs="Times New Roman" w:hint="eastAsia"/>
          <w:color w:val="000000"/>
          <w:sz w:val="30"/>
          <w:szCs w:val="30"/>
        </w:rPr>
        <w:t>7.天津市外国留学生政府奖学金绩效目标表</w:t>
      </w:r>
    </w:p>
    <w:p w:rsidR="00F84E5D" w:rsidRPr="00084E68" w:rsidRDefault="00453C0C">
      <w:pPr>
        <w:pStyle w:val="4"/>
        <w:tabs>
          <w:tab w:val="right" w:pos="9292"/>
        </w:tabs>
        <w:spacing w:line="600" w:lineRule="exact"/>
        <w:ind w:left="0"/>
        <w:rPr>
          <w:rFonts w:ascii="仿宋_GB2312" w:eastAsia="仿宋_GB2312" w:cs="Times New Roman" w:hint="eastAsia"/>
          <w:sz w:val="30"/>
          <w:szCs w:val="30"/>
        </w:rPr>
      </w:pPr>
      <w:r w:rsidRPr="00084E68">
        <w:rPr>
          <w:rFonts w:ascii="仿宋_GB2312" w:eastAsia="仿宋_GB2312" w:cs="Times New Roman" w:hint="eastAsia"/>
          <w:color w:val="000000"/>
          <w:sz w:val="30"/>
          <w:szCs w:val="30"/>
        </w:rPr>
        <w:t>8.学生资助补助经费-01中央直达资金绩效目标表</w:t>
      </w:r>
    </w:p>
    <w:p w:rsidR="00F84E5D" w:rsidRPr="00084E68" w:rsidRDefault="00453C0C">
      <w:pPr>
        <w:pStyle w:val="4"/>
        <w:tabs>
          <w:tab w:val="right" w:pos="9292"/>
        </w:tabs>
        <w:spacing w:line="600" w:lineRule="exact"/>
        <w:ind w:left="0"/>
        <w:rPr>
          <w:rFonts w:ascii="仿宋_GB2312" w:eastAsia="仿宋_GB2312" w:cs="Times New Roman" w:hint="eastAsia"/>
          <w:sz w:val="30"/>
          <w:szCs w:val="30"/>
        </w:rPr>
      </w:pPr>
      <w:r w:rsidRPr="00084E68">
        <w:rPr>
          <w:rFonts w:ascii="仿宋_GB2312" w:eastAsia="仿宋_GB2312" w:cs="Times New Roman" w:hint="eastAsia"/>
          <w:color w:val="000000"/>
          <w:sz w:val="30"/>
          <w:szCs w:val="30"/>
        </w:rPr>
        <w:t>9.学生资助政策体系绩效目标表</w:t>
      </w:r>
    </w:p>
    <w:p w:rsidR="00F84E5D" w:rsidRPr="00084E68" w:rsidRDefault="00453C0C">
      <w:pPr>
        <w:pStyle w:val="4"/>
        <w:tabs>
          <w:tab w:val="right" w:pos="9292"/>
        </w:tabs>
        <w:spacing w:line="600" w:lineRule="exact"/>
        <w:ind w:left="0"/>
        <w:rPr>
          <w:rFonts w:ascii="仿宋_GB2312" w:eastAsia="仿宋_GB2312" w:cs="Times New Roman" w:hint="eastAsia"/>
          <w:sz w:val="30"/>
          <w:szCs w:val="30"/>
        </w:rPr>
      </w:pPr>
      <w:r w:rsidRPr="00084E68">
        <w:rPr>
          <w:rFonts w:ascii="仿宋_GB2312" w:eastAsia="仿宋_GB2312" w:cs="Times New Roman" w:hint="eastAsia"/>
          <w:color w:val="000000"/>
          <w:sz w:val="30"/>
          <w:szCs w:val="30"/>
        </w:rPr>
        <w:t>10.学校思想政治工作补助项目绩效目标表</w:t>
      </w:r>
    </w:p>
    <w:p w:rsidR="00F84E5D" w:rsidRPr="00084E68" w:rsidRDefault="00453C0C">
      <w:pPr>
        <w:pStyle w:val="4"/>
        <w:tabs>
          <w:tab w:val="right" w:pos="9292"/>
        </w:tabs>
        <w:spacing w:line="600" w:lineRule="exact"/>
        <w:ind w:left="0"/>
        <w:rPr>
          <w:rFonts w:ascii="仿宋_GB2312" w:eastAsia="仿宋_GB2312" w:cs="Times New Roman" w:hint="eastAsia"/>
          <w:sz w:val="30"/>
          <w:szCs w:val="30"/>
        </w:rPr>
      </w:pPr>
      <w:r w:rsidRPr="00084E68">
        <w:rPr>
          <w:rFonts w:ascii="仿宋_GB2312" w:eastAsia="仿宋_GB2312" w:cs="Times New Roman" w:hint="eastAsia"/>
          <w:color w:val="000000"/>
          <w:sz w:val="30"/>
          <w:szCs w:val="30"/>
        </w:rPr>
        <w:t>11.2023年现代职业教育质量提升计划资金（创优赋能建设项目）-中央绩效目标表</w:t>
      </w:r>
    </w:p>
    <w:p w:rsidR="00F84E5D" w:rsidRPr="00084E68" w:rsidRDefault="00453C0C">
      <w:pPr>
        <w:pStyle w:val="4"/>
        <w:tabs>
          <w:tab w:val="right" w:pos="9292"/>
        </w:tabs>
        <w:spacing w:line="600" w:lineRule="exact"/>
        <w:ind w:left="0"/>
        <w:rPr>
          <w:rFonts w:ascii="仿宋_GB2312" w:eastAsia="仿宋_GB2312" w:cs="Times New Roman" w:hint="eastAsia"/>
          <w:sz w:val="30"/>
          <w:szCs w:val="30"/>
        </w:rPr>
      </w:pPr>
      <w:r w:rsidRPr="00084E68">
        <w:rPr>
          <w:rFonts w:ascii="仿宋_GB2312" w:eastAsia="仿宋_GB2312" w:cs="Times New Roman" w:hint="eastAsia"/>
          <w:color w:val="000000"/>
          <w:sz w:val="30"/>
          <w:szCs w:val="30"/>
        </w:rPr>
        <w:t>12.2023年现代职业教育质量提升计划资金（职业院校教师素质提高计划）-中央绩效目标表</w:t>
      </w:r>
    </w:p>
    <w:p w:rsidR="00F84E5D" w:rsidRPr="00084E68" w:rsidRDefault="00453C0C">
      <w:pPr>
        <w:pStyle w:val="4"/>
        <w:tabs>
          <w:tab w:val="right" w:pos="9292"/>
        </w:tabs>
        <w:spacing w:line="600" w:lineRule="exact"/>
        <w:ind w:left="0"/>
        <w:rPr>
          <w:rFonts w:ascii="仿宋_GB2312" w:eastAsia="仿宋_GB2312" w:cs="Times New Roman" w:hint="eastAsia"/>
          <w:sz w:val="30"/>
          <w:szCs w:val="30"/>
        </w:rPr>
      </w:pPr>
      <w:r w:rsidRPr="00084E68">
        <w:rPr>
          <w:rFonts w:ascii="仿宋_GB2312" w:eastAsia="仿宋_GB2312" w:cs="Times New Roman" w:hint="eastAsia"/>
          <w:color w:val="000000"/>
          <w:sz w:val="30"/>
          <w:szCs w:val="30"/>
        </w:rPr>
        <w:t>13.学生资助补助经费-01中央直达资金（中职国家助学金）绩效目标表</w:t>
      </w:r>
    </w:p>
    <w:p w:rsidR="00F84E5D" w:rsidRPr="00084E68" w:rsidRDefault="00453C0C">
      <w:pPr>
        <w:pStyle w:val="4"/>
        <w:tabs>
          <w:tab w:val="right" w:pos="9292"/>
        </w:tabs>
        <w:spacing w:line="600" w:lineRule="exact"/>
        <w:ind w:left="0"/>
        <w:rPr>
          <w:rFonts w:ascii="仿宋_GB2312" w:eastAsia="仿宋_GB2312" w:cs="Times New Roman" w:hint="eastAsia"/>
          <w:sz w:val="30"/>
          <w:szCs w:val="30"/>
        </w:rPr>
      </w:pPr>
      <w:r w:rsidRPr="00084E68">
        <w:rPr>
          <w:rFonts w:ascii="仿宋_GB2312" w:eastAsia="仿宋_GB2312" w:cs="Times New Roman" w:hint="eastAsia"/>
          <w:color w:val="000000"/>
          <w:sz w:val="30"/>
          <w:szCs w:val="30"/>
        </w:rPr>
        <w:t>14.学生资助补助经费-01中央直达资金（中职免学费）绩效目标表</w:t>
      </w:r>
    </w:p>
    <w:p w:rsidR="00F84E5D" w:rsidRPr="00084E68" w:rsidRDefault="00453C0C">
      <w:pPr>
        <w:pStyle w:val="4"/>
        <w:tabs>
          <w:tab w:val="right" w:pos="9292"/>
        </w:tabs>
        <w:spacing w:line="600" w:lineRule="exact"/>
        <w:ind w:left="0"/>
        <w:rPr>
          <w:rFonts w:ascii="仿宋_GB2312" w:eastAsia="仿宋_GB2312" w:cs="Times New Roman" w:hint="eastAsia"/>
          <w:sz w:val="30"/>
          <w:szCs w:val="30"/>
        </w:rPr>
      </w:pPr>
      <w:r w:rsidRPr="00084E68">
        <w:rPr>
          <w:rFonts w:ascii="仿宋_GB2312" w:eastAsia="仿宋_GB2312" w:cs="Times New Roman" w:hint="eastAsia"/>
          <w:color w:val="000000"/>
          <w:sz w:val="30"/>
          <w:szCs w:val="30"/>
        </w:rPr>
        <w:t>15.学生资助政策体系绩效目标表</w:t>
      </w:r>
    </w:p>
    <w:p w:rsidR="00F84E5D" w:rsidRPr="00084E68" w:rsidRDefault="00453C0C">
      <w:pPr>
        <w:pStyle w:val="4"/>
        <w:tabs>
          <w:tab w:val="right" w:pos="9292"/>
        </w:tabs>
        <w:spacing w:line="600" w:lineRule="exact"/>
        <w:ind w:left="0"/>
        <w:rPr>
          <w:rFonts w:ascii="仿宋_GB2312" w:eastAsia="仿宋_GB2312" w:cs="Times New Roman" w:hint="eastAsia"/>
          <w:sz w:val="30"/>
          <w:szCs w:val="30"/>
        </w:rPr>
      </w:pPr>
      <w:r w:rsidRPr="00084E68">
        <w:rPr>
          <w:rFonts w:ascii="仿宋_GB2312" w:eastAsia="仿宋_GB2312" w:cs="Times New Roman" w:hint="eastAsia"/>
          <w:color w:val="000000"/>
          <w:sz w:val="30"/>
          <w:szCs w:val="30"/>
        </w:rPr>
        <w:lastRenderedPageBreak/>
        <w:t>16.学生资助政策体系绩效目标表</w:t>
      </w:r>
    </w:p>
    <w:p w:rsidR="00F84E5D" w:rsidRPr="00084E68" w:rsidRDefault="00453C0C">
      <w:pPr>
        <w:pStyle w:val="4"/>
        <w:tabs>
          <w:tab w:val="right" w:pos="9292"/>
        </w:tabs>
        <w:spacing w:line="600" w:lineRule="exact"/>
        <w:ind w:left="0"/>
        <w:rPr>
          <w:rFonts w:ascii="仿宋_GB2312" w:eastAsia="仿宋_GB2312" w:cs="Times New Roman" w:hint="eastAsia"/>
          <w:sz w:val="30"/>
          <w:szCs w:val="30"/>
        </w:rPr>
      </w:pPr>
      <w:r w:rsidRPr="00084E68">
        <w:rPr>
          <w:rFonts w:ascii="仿宋_GB2312" w:eastAsia="仿宋_GB2312" w:cs="Times New Roman" w:hint="eastAsia"/>
          <w:color w:val="000000"/>
          <w:sz w:val="30"/>
          <w:szCs w:val="30"/>
        </w:rPr>
        <w:t>17.学生资助政策体系（中职国家助学金）绩效目标表</w:t>
      </w:r>
    </w:p>
    <w:p w:rsidR="00F84E5D" w:rsidRPr="00084E68" w:rsidRDefault="00453C0C">
      <w:pPr>
        <w:pStyle w:val="4"/>
        <w:tabs>
          <w:tab w:val="right" w:pos="9292"/>
        </w:tabs>
        <w:spacing w:line="600" w:lineRule="exact"/>
        <w:ind w:left="0"/>
        <w:rPr>
          <w:rFonts w:ascii="仿宋_GB2312" w:eastAsia="仿宋_GB2312" w:cs="Times New Roman" w:hint="eastAsia"/>
          <w:sz w:val="30"/>
          <w:szCs w:val="30"/>
        </w:rPr>
      </w:pPr>
      <w:r w:rsidRPr="00084E68">
        <w:rPr>
          <w:rFonts w:ascii="仿宋_GB2312" w:eastAsia="仿宋_GB2312" w:cs="Times New Roman" w:hint="eastAsia"/>
          <w:color w:val="000000"/>
          <w:sz w:val="30"/>
          <w:szCs w:val="30"/>
        </w:rPr>
        <w:t>18.学生资助政策体系（中职免学费）绩效目标表</w:t>
      </w:r>
    </w:p>
    <w:p w:rsidR="00F84E5D" w:rsidRPr="00084E68" w:rsidRDefault="00453C0C">
      <w:pPr>
        <w:pStyle w:val="4"/>
        <w:tabs>
          <w:tab w:val="right" w:pos="9292"/>
        </w:tabs>
        <w:spacing w:line="600" w:lineRule="exact"/>
        <w:ind w:left="0"/>
        <w:rPr>
          <w:rFonts w:ascii="仿宋_GB2312" w:eastAsia="仿宋_GB2312" w:cs="Times New Roman" w:hint="eastAsia"/>
          <w:sz w:val="30"/>
          <w:szCs w:val="30"/>
        </w:rPr>
      </w:pPr>
      <w:r w:rsidRPr="00084E68">
        <w:rPr>
          <w:rFonts w:ascii="仿宋_GB2312" w:eastAsia="仿宋_GB2312" w:cs="Times New Roman" w:hint="eastAsia"/>
          <w:color w:val="000000"/>
          <w:sz w:val="30"/>
          <w:szCs w:val="30"/>
        </w:rPr>
        <w:t>19.2023年现代职业教育质量提升计划资金（产教融合研究项目）-中央绩效目标表</w:t>
      </w:r>
    </w:p>
    <w:p w:rsidR="00F84E5D" w:rsidRPr="00084E68" w:rsidRDefault="00453C0C">
      <w:pPr>
        <w:pStyle w:val="4"/>
        <w:tabs>
          <w:tab w:val="right" w:pos="9292"/>
        </w:tabs>
        <w:spacing w:line="600" w:lineRule="exact"/>
        <w:ind w:left="0"/>
        <w:rPr>
          <w:rFonts w:ascii="仿宋_GB2312" w:eastAsia="仿宋_GB2312" w:cs="Times New Roman" w:hint="eastAsia"/>
          <w:sz w:val="30"/>
          <w:szCs w:val="30"/>
        </w:rPr>
      </w:pPr>
      <w:r w:rsidRPr="00084E68">
        <w:rPr>
          <w:rFonts w:ascii="仿宋_GB2312" w:eastAsia="仿宋_GB2312" w:cs="Times New Roman" w:hint="eastAsia"/>
          <w:color w:val="000000"/>
          <w:sz w:val="30"/>
          <w:szCs w:val="30"/>
        </w:rPr>
        <w:t>20.2023年现代职业教育质量提升计划资金（创优赋能建设项目）-中央绩效目标表</w:t>
      </w:r>
    </w:p>
    <w:p w:rsidR="00F84E5D" w:rsidRPr="00084E68" w:rsidRDefault="00453C0C">
      <w:pPr>
        <w:pStyle w:val="4"/>
        <w:tabs>
          <w:tab w:val="right" w:pos="9292"/>
        </w:tabs>
        <w:spacing w:line="600" w:lineRule="exact"/>
        <w:ind w:left="0"/>
        <w:rPr>
          <w:rFonts w:ascii="仿宋_GB2312" w:eastAsia="仿宋_GB2312" w:cs="Times New Roman" w:hint="eastAsia"/>
          <w:sz w:val="30"/>
          <w:szCs w:val="30"/>
        </w:rPr>
      </w:pPr>
      <w:r w:rsidRPr="00084E68">
        <w:rPr>
          <w:rFonts w:ascii="仿宋_GB2312" w:eastAsia="仿宋_GB2312" w:cs="Times New Roman" w:hint="eastAsia"/>
          <w:color w:val="000000"/>
          <w:sz w:val="30"/>
          <w:szCs w:val="30"/>
        </w:rPr>
        <w:t>21.2023年现代职业教育质量提升计划资金（双高计划建设项目）-中央绩效目标表</w:t>
      </w:r>
    </w:p>
    <w:p w:rsidR="00F84E5D" w:rsidRPr="00084E68" w:rsidRDefault="00453C0C">
      <w:pPr>
        <w:pStyle w:val="4"/>
        <w:tabs>
          <w:tab w:val="right" w:pos="9292"/>
        </w:tabs>
        <w:spacing w:line="600" w:lineRule="exact"/>
        <w:ind w:left="0"/>
        <w:rPr>
          <w:rFonts w:ascii="仿宋_GB2312" w:eastAsia="仿宋_GB2312" w:cs="Times New Roman" w:hint="eastAsia"/>
          <w:sz w:val="30"/>
          <w:szCs w:val="30"/>
        </w:rPr>
      </w:pPr>
      <w:r w:rsidRPr="00084E68">
        <w:rPr>
          <w:rFonts w:ascii="仿宋_GB2312" w:eastAsia="仿宋_GB2312" w:cs="Times New Roman" w:hint="eastAsia"/>
          <w:color w:val="000000"/>
          <w:sz w:val="30"/>
          <w:szCs w:val="30"/>
        </w:rPr>
        <w:t>22.2023年现代职业教育质量提升计划资金（职业院校教师素质提高计划）-中央绩效目标表</w:t>
      </w:r>
    </w:p>
    <w:p w:rsidR="00F84E5D" w:rsidRPr="00084E68" w:rsidRDefault="00453C0C">
      <w:pPr>
        <w:pStyle w:val="4"/>
        <w:tabs>
          <w:tab w:val="right" w:pos="9292"/>
        </w:tabs>
        <w:spacing w:line="600" w:lineRule="exact"/>
        <w:ind w:left="0"/>
        <w:rPr>
          <w:rFonts w:ascii="仿宋_GB2312" w:eastAsia="仿宋_GB2312" w:cs="Times New Roman" w:hint="eastAsia"/>
          <w:sz w:val="30"/>
          <w:szCs w:val="30"/>
        </w:rPr>
      </w:pPr>
      <w:r w:rsidRPr="00084E68">
        <w:rPr>
          <w:rFonts w:ascii="仿宋_GB2312" w:eastAsia="仿宋_GB2312" w:cs="Times New Roman" w:hint="eastAsia"/>
          <w:color w:val="000000"/>
          <w:sz w:val="30"/>
          <w:szCs w:val="30"/>
        </w:rPr>
        <w:t>23.非财政拨款项目-开放型区域数字化智能制造工程技术实践中心设备购置项目绩效目标表</w:t>
      </w:r>
    </w:p>
    <w:p w:rsidR="00F84E5D" w:rsidRPr="00084E68" w:rsidRDefault="00453C0C">
      <w:pPr>
        <w:pStyle w:val="4"/>
        <w:tabs>
          <w:tab w:val="right" w:pos="9292"/>
        </w:tabs>
        <w:spacing w:line="600" w:lineRule="exact"/>
        <w:ind w:left="0"/>
        <w:rPr>
          <w:rFonts w:ascii="仿宋_GB2312" w:eastAsia="仿宋_GB2312" w:cs="Times New Roman" w:hint="eastAsia"/>
          <w:sz w:val="30"/>
          <w:szCs w:val="30"/>
        </w:rPr>
      </w:pPr>
      <w:r w:rsidRPr="00084E68">
        <w:rPr>
          <w:rFonts w:ascii="仿宋_GB2312" w:eastAsia="仿宋_GB2312" w:cs="Times New Roman" w:hint="eastAsia"/>
          <w:color w:val="000000"/>
          <w:sz w:val="30"/>
          <w:szCs w:val="30"/>
        </w:rPr>
        <w:t>24.高校思政人员岗位奖励绩效绩效目标表</w:t>
      </w:r>
    </w:p>
    <w:p w:rsidR="00F84E5D" w:rsidRPr="00084E68" w:rsidRDefault="00453C0C">
      <w:pPr>
        <w:pStyle w:val="4"/>
        <w:tabs>
          <w:tab w:val="right" w:pos="9292"/>
        </w:tabs>
        <w:spacing w:line="600" w:lineRule="exact"/>
        <w:ind w:left="0"/>
        <w:rPr>
          <w:rFonts w:ascii="仿宋_GB2312" w:eastAsia="仿宋_GB2312" w:cs="Times New Roman" w:hint="eastAsia"/>
          <w:sz w:val="30"/>
          <w:szCs w:val="30"/>
        </w:rPr>
      </w:pPr>
      <w:r w:rsidRPr="00084E68">
        <w:rPr>
          <w:rFonts w:ascii="仿宋_GB2312" w:eastAsia="仿宋_GB2312" w:cs="Times New Roman" w:hint="eastAsia"/>
          <w:color w:val="000000"/>
          <w:sz w:val="30"/>
          <w:szCs w:val="30"/>
        </w:rPr>
        <w:t>25.双高计划建设项目绩效目标表</w:t>
      </w:r>
    </w:p>
    <w:p w:rsidR="00F84E5D" w:rsidRPr="00084E68" w:rsidRDefault="00453C0C">
      <w:pPr>
        <w:pStyle w:val="4"/>
        <w:tabs>
          <w:tab w:val="right" w:pos="9292"/>
        </w:tabs>
        <w:spacing w:line="600" w:lineRule="exact"/>
        <w:ind w:left="0"/>
        <w:rPr>
          <w:rFonts w:ascii="仿宋_GB2312" w:eastAsia="仿宋_GB2312" w:cs="Times New Roman" w:hint="eastAsia"/>
          <w:sz w:val="30"/>
          <w:szCs w:val="30"/>
        </w:rPr>
      </w:pPr>
      <w:r w:rsidRPr="00084E68">
        <w:rPr>
          <w:rFonts w:ascii="仿宋_GB2312" w:eastAsia="仿宋_GB2312" w:cs="Times New Roman" w:hint="eastAsia"/>
          <w:color w:val="000000"/>
          <w:sz w:val="30"/>
          <w:szCs w:val="30"/>
        </w:rPr>
        <w:t>26.双高计划建设项目（地方）（原2022年项目）绩效目标表</w:t>
      </w:r>
    </w:p>
    <w:p w:rsidR="00F84E5D" w:rsidRPr="00084E68" w:rsidRDefault="00453C0C">
      <w:pPr>
        <w:pStyle w:val="4"/>
        <w:tabs>
          <w:tab w:val="right" w:pos="9292"/>
        </w:tabs>
        <w:spacing w:line="600" w:lineRule="exact"/>
        <w:ind w:left="0"/>
        <w:rPr>
          <w:rFonts w:ascii="仿宋_GB2312" w:eastAsia="仿宋_GB2312" w:cs="Times New Roman" w:hint="eastAsia"/>
          <w:sz w:val="30"/>
          <w:szCs w:val="30"/>
        </w:rPr>
      </w:pPr>
      <w:r w:rsidRPr="00084E68">
        <w:rPr>
          <w:rFonts w:ascii="仿宋_GB2312" w:eastAsia="仿宋_GB2312" w:cs="Times New Roman" w:hint="eastAsia"/>
          <w:color w:val="000000"/>
          <w:sz w:val="30"/>
          <w:szCs w:val="30"/>
        </w:rPr>
        <w:t>27.学生资助补助经费-01中央直达资金绩效目标表</w:t>
      </w:r>
    </w:p>
    <w:p w:rsidR="00F84E5D" w:rsidRPr="00084E68" w:rsidRDefault="00453C0C">
      <w:pPr>
        <w:pStyle w:val="4"/>
        <w:tabs>
          <w:tab w:val="right" w:pos="9292"/>
        </w:tabs>
        <w:spacing w:line="600" w:lineRule="exact"/>
        <w:ind w:left="0"/>
        <w:rPr>
          <w:rFonts w:ascii="仿宋_GB2312" w:eastAsia="仿宋_GB2312" w:cs="Times New Roman" w:hint="eastAsia"/>
          <w:sz w:val="30"/>
          <w:szCs w:val="30"/>
        </w:rPr>
      </w:pPr>
      <w:r w:rsidRPr="00084E68">
        <w:rPr>
          <w:rFonts w:ascii="仿宋_GB2312" w:eastAsia="仿宋_GB2312" w:cs="Times New Roman" w:hint="eastAsia"/>
          <w:color w:val="000000"/>
          <w:sz w:val="30"/>
          <w:szCs w:val="30"/>
        </w:rPr>
        <w:t>28.学生资助政策体系绩效目标表</w:t>
      </w:r>
    </w:p>
    <w:p w:rsidR="00F84E5D" w:rsidRPr="00084E68" w:rsidRDefault="00453C0C">
      <w:pPr>
        <w:spacing w:line="600" w:lineRule="exact"/>
        <w:rPr>
          <w:rFonts w:ascii="仿宋_GB2312" w:eastAsia="仿宋_GB2312" w:hint="eastAsia"/>
        </w:rPr>
        <w:sectPr w:rsidR="00F84E5D" w:rsidRPr="00084E68">
          <w:footerReference w:type="even" r:id="rId67"/>
          <w:footerReference w:type="default" r:id="rId68"/>
          <w:pgSz w:w="11900" w:h="16840"/>
          <w:pgMar w:top="1984" w:right="1304" w:bottom="1134" w:left="1304" w:header="720" w:footer="720" w:gutter="0"/>
          <w:pgNumType w:start="1"/>
          <w:cols w:space="720"/>
        </w:sectPr>
      </w:pPr>
      <w:r w:rsidRPr="00084E68">
        <w:rPr>
          <w:rFonts w:ascii="仿宋_GB2312" w:eastAsia="仿宋_GB2312" w:cs="Times New Roman" w:hint="eastAsia"/>
          <w:sz w:val="30"/>
          <w:szCs w:val="30"/>
        </w:rPr>
        <w:fldChar w:fldCharType="end"/>
      </w:r>
    </w:p>
    <w:p w:rsidR="00F84E5D" w:rsidRPr="00084E68" w:rsidRDefault="00453C0C">
      <w:pPr>
        <w:jc w:val="center"/>
        <w:rPr>
          <w:rFonts w:ascii="仿宋_GB2312" w:eastAsia="仿宋_GB2312" w:hint="eastAsia"/>
        </w:rPr>
      </w:pPr>
      <w:r w:rsidRPr="00084E68">
        <w:rPr>
          <w:rFonts w:ascii="仿宋_GB2312" w:eastAsia="仿宋_GB2312" w:hAnsi="方正仿宋_GBK" w:cs="方正仿宋_GBK" w:hint="eastAsia"/>
          <w:color w:val="000000"/>
          <w:sz w:val="28"/>
        </w:rPr>
        <w:lastRenderedPageBreak/>
        <w:t xml:space="preserve"> </w:t>
      </w:r>
    </w:p>
    <w:p w:rsidR="00F84E5D" w:rsidRPr="00084E68" w:rsidRDefault="00453C0C">
      <w:pPr>
        <w:ind w:firstLine="560"/>
        <w:outlineLvl w:val="3"/>
        <w:rPr>
          <w:rFonts w:ascii="仿宋_GB2312" w:eastAsia="仿宋_GB2312" w:hint="eastAsia"/>
        </w:rPr>
      </w:pPr>
      <w:bookmarkStart w:id="0" w:name="_Toc_4_4_0000000004"/>
      <w:r w:rsidRPr="00084E68">
        <w:rPr>
          <w:rFonts w:ascii="仿宋_GB2312" w:eastAsia="仿宋_GB2312" w:hAnsi="方正仿宋_GBK" w:cs="方正仿宋_GBK" w:hint="eastAsia"/>
          <w:color w:val="000000"/>
          <w:sz w:val="28"/>
        </w:rPr>
        <w:t>1.2023年现代职业教育质量提升计划资金（创优赋能建设项目）-中央绩效目标表</w:t>
      </w:r>
      <w:bookmarkEnd w:id="0"/>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84E5D" w:rsidRPr="00084E68">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84E5D" w:rsidRPr="00084E68" w:rsidRDefault="00453C0C">
            <w:pPr>
              <w:pStyle w:val="5"/>
              <w:rPr>
                <w:rFonts w:ascii="仿宋_GB2312" w:eastAsia="仿宋_GB2312" w:hint="eastAsia"/>
              </w:rPr>
            </w:pPr>
            <w:r w:rsidRPr="00084E68">
              <w:rPr>
                <w:rFonts w:ascii="仿宋_GB2312" w:eastAsia="仿宋_GB2312" w:hint="eastAsia"/>
              </w:rPr>
              <w:t>706201天津现代职业技术学院</w:t>
            </w:r>
          </w:p>
        </w:tc>
        <w:tc>
          <w:tcPr>
            <w:tcW w:w="1327" w:type="dxa"/>
            <w:tcBorders>
              <w:top w:val="single" w:sz="6" w:space="0" w:color="FFFFFF"/>
              <w:left w:val="single" w:sz="6" w:space="0" w:color="FFFFFF"/>
              <w:right w:val="single" w:sz="6" w:space="0" w:color="FFFFFF"/>
            </w:tcBorders>
            <w:vAlign w:val="center"/>
          </w:tcPr>
          <w:p w:rsidR="00F84E5D" w:rsidRPr="00084E68" w:rsidRDefault="00453C0C">
            <w:pPr>
              <w:pStyle w:val="40"/>
              <w:rPr>
                <w:rFonts w:ascii="仿宋_GB2312" w:eastAsia="仿宋_GB2312" w:hint="eastAsia"/>
              </w:rPr>
            </w:pPr>
            <w:r w:rsidRPr="00084E68">
              <w:rPr>
                <w:rFonts w:ascii="仿宋_GB2312" w:eastAsia="仿宋_GB2312" w:hint="eastAsia"/>
              </w:rPr>
              <w:t>单位：万元</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项目名称</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2023年现代职业教育质量提升计划资金（创优赋能建设项目）-中央</w:t>
            </w:r>
          </w:p>
        </w:tc>
      </w:tr>
      <w:tr w:rsidR="00F84E5D" w:rsidRPr="00084E68">
        <w:trPr>
          <w:trHeight w:val="369"/>
          <w:jc w:val="center"/>
        </w:trPr>
        <w:tc>
          <w:tcPr>
            <w:tcW w:w="1327" w:type="dxa"/>
            <w:vMerge w:val="restart"/>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预算规模及资金用途</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预算数</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540.00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其中：财政    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540.00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其他资金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 xml:space="preserve"> </w:t>
            </w:r>
          </w:p>
        </w:tc>
      </w:tr>
      <w:tr w:rsidR="00F84E5D" w:rsidRPr="00084E68">
        <w:trPr>
          <w:trHeight w:val="369"/>
          <w:jc w:val="center"/>
        </w:trPr>
        <w:tc>
          <w:tcPr>
            <w:tcW w:w="1327" w:type="dxa"/>
            <w:vMerge/>
          </w:tcPr>
          <w:p w:rsidR="00F84E5D" w:rsidRPr="00084E68" w:rsidRDefault="00F84E5D">
            <w:pPr>
              <w:rPr>
                <w:rFonts w:ascii="仿宋_GB2312" w:eastAsia="仿宋_GB2312" w:hint="eastAsia"/>
              </w:rPr>
            </w:pP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学院药品生产技术专业2023年建设计划项目</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绩效目标</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1.完成学院药品生产技术专业2023年建设计划项目</w:t>
            </w:r>
          </w:p>
        </w:tc>
      </w:tr>
    </w:tbl>
    <w:p w:rsidR="00F84E5D" w:rsidRPr="00084E68" w:rsidRDefault="00453C0C">
      <w:pPr>
        <w:spacing w:line="2" w:lineRule="exact"/>
        <w:jc w:val="center"/>
        <w:rPr>
          <w:rFonts w:ascii="仿宋_GB2312" w:eastAsia="仿宋_GB2312" w:hint="eastAsia"/>
        </w:rPr>
      </w:pPr>
      <w:r w:rsidRPr="00084E68">
        <w:rPr>
          <w:rFonts w:ascii="仿宋_GB2312" w:eastAsia="仿宋_GB2312" w:hAnsi="方正书宋_GBK" w:cs="方正书宋_GBK" w:hint="eastAsia"/>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F84E5D" w:rsidRPr="00084E68">
        <w:trPr>
          <w:trHeight w:val="397"/>
          <w:tblHeader/>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一级指标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二级指标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三级指标</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绩效指标描述</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指标值</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产出指标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新增设备数量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新增设备数量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60台套</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新增虚拟仿真实训设备数量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新增虚拟仿真实训设备数量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8台套</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利用购置设备支持1+X职业技能等级证书项目</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利用购置设备支持1+X职业技能等级证书项目</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4项</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资源库课程更新建设数量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资源库课程更新建设数量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2门</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增加工位数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增加工位数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168个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建设省部级工程研究中心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建设省部级工程研究中心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建设省部级重点实验室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建设省部级重点实验室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学生参加技能大赛</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学生参加技能大赛</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≥3人</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京津冀食品行业产教联盟全体大会</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京津冀食品行业产教联盟全体大会</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1次</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京津冀食品行业产教联盟理事长会议</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京津冀食品行业产教联盟理事长会议</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1次</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中西部教师骨干研修班</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中西部教师骨干研修班</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1期</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教师培训</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教师培训</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≥300人天</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资源库用户活跃度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资源库用户活跃度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≥90百分率</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新购置设备学生使用数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新购置设备学生使用数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≥200人次</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新购置设备</w:t>
            </w:r>
            <w:r w:rsidRPr="00084E68">
              <w:rPr>
                <w:rFonts w:ascii="仿宋_GB2312" w:eastAsia="仿宋_GB2312" w:hint="eastAsia"/>
              </w:rPr>
              <w:lastRenderedPageBreak/>
              <w:t>使用课程数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lastRenderedPageBreak/>
              <w:t>新购置设备使用课程数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9门</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学生获得国家级技能大赛三等奖及以上</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学生获得国家级技能大赛三等奖及以上</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≥1项</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中西部教师骨干研修班教师出勤率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中西部教师骨干研修班教师出勤率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≥90百分率</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中西部教师骨干研修班教师通过率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中西部教师骨干研修班教师通过率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≥90百分率</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国际化培训教师出勤率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国际化培训教师出勤率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≥90百分率</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国际化培训教师通过率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国际化培训教师通过率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≥90百分率</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制剂GMP生产实训车间建设任务完成度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制剂GMP生产实训车间建设任务完成度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100百分率</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食品药品虚拟仿真实训平台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食品药品虚拟仿真实训平台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100百分率</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资源库课程更新任务完成度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资源库课程更新任务完成度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100百分率</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在线精品课程建设任务完成度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在线精品课程建设任务完成度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100百分率</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技术技能服务高地建设任务及完成度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技术技能服务高地建设任务及完成度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100百分率</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社会服务任务完成度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社会服务任务完成度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100百分率</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海外师资培训基地建设任务完成度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海外师资培训基地建设任务完成度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100百分率</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项目支出成本</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项目支出成本</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540万元</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职业体验中心社会服务</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职业体验中心社会服务</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≥100人次</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虚拟仿真实训平台面向社会服务</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虚拟仿真实训平台面向社会服务</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≥200人次</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企业技术服务项目</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企业技术服务项目</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≥1项</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w:t>
            </w:r>
            <w:r w:rsidRPr="00084E68">
              <w:rPr>
                <w:rFonts w:ascii="仿宋_GB2312" w:eastAsia="仿宋_GB2312" w:hint="eastAsia"/>
              </w:rPr>
              <w:lastRenderedPageBreak/>
              <w:t>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lastRenderedPageBreak/>
              <w:t>新增国际化</w:t>
            </w:r>
            <w:r w:rsidRPr="00084E68">
              <w:rPr>
                <w:rFonts w:ascii="仿宋_GB2312" w:eastAsia="仿宋_GB2312" w:hint="eastAsia"/>
              </w:rPr>
              <w:lastRenderedPageBreak/>
              <w:t>办学合作地区</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lastRenderedPageBreak/>
              <w:t>新增国际化办学合作地区</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 xml:space="preserve">≥1个 </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科普百姓</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科普百姓</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≥600人次</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使用在线精品课程学习者</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使用在线精品课程学习者</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使用资源库学校数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使用资源库学校数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≥1000个</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资源库建设单位学生使用满意度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资源库建设单位学生使用满意度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≥80百分率</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实训基地学生使用满意度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实训基地学生使用满意度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≥95百分率</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合作院校满意度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合作院校满意度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≥90百分率</w:t>
            </w:r>
          </w:p>
        </w:tc>
      </w:tr>
    </w:tbl>
    <w:p w:rsidR="00F84E5D" w:rsidRPr="00084E68" w:rsidRDefault="00F84E5D">
      <w:pPr>
        <w:rPr>
          <w:rFonts w:ascii="仿宋_GB2312" w:eastAsia="仿宋_GB2312" w:hint="eastAsia"/>
        </w:rPr>
        <w:sectPr w:rsidR="00F84E5D" w:rsidRPr="00084E68">
          <w:pgSz w:w="11900" w:h="16840"/>
          <w:pgMar w:top="1984" w:right="1304" w:bottom="1134" w:left="1304" w:header="720" w:footer="720" w:gutter="0"/>
          <w:cols w:space="720"/>
        </w:sectPr>
      </w:pPr>
    </w:p>
    <w:p w:rsidR="00F84E5D" w:rsidRPr="00084E68" w:rsidRDefault="00453C0C">
      <w:pPr>
        <w:jc w:val="center"/>
        <w:rPr>
          <w:rFonts w:ascii="仿宋_GB2312" w:eastAsia="仿宋_GB2312" w:hint="eastAsia"/>
        </w:rPr>
      </w:pPr>
      <w:r w:rsidRPr="00084E68">
        <w:rPr>
          <w:rFonts w:ascii="仿宋_GB2312" w:eastAsia="仿宋_GB2312" w:hAnsi="方正仿宋_GBK" w:cs="方正仿宋_GBK" w:hint="eastAsia"/>
          <w:color w:val="000000"/>
          <w:sz w:val="28"/>
        </w:rPr>
        <w:lastRenderedPageBreak/>
        <w:t xml:space="preserve"> </w:t>
      </w:r>
    </w:p>
    <w:p w:rsidR="00F84E5D" w:rsidRPr="00084E68" w:rsidRDefault="00453C0C">
      <w:pPr>
        <w:ind w:firstLine="560"/>
        <w:outlineLvl w:val="3"/>
        <w:rPr>
          <w:rFonts w:ascii="仿宋_GB2312" w:eastAsia="仿宋_GB2312" w:hint="eastAsia"/>
        </w:rPr>
      </w:pPr>
      <w:bookmarkStart w:id="1" w:name="_Toc_4_4_0000000005"/>
      <w:r w:rsidRPr="00084E68">
        <w:rPr>
          <w:rFonts w:ascii="仿宋_GB2312" w:eastAsia="仿宋_GB2312" w:hAnsi="方正仿宋_GBK" w:cs="方正仿宋_GBK" w:hint="eastAsia"/>
          <w:color w:val="000000"/>
          <w:sz w:val="28"/>
        </w:rPr>
        <w:t>2.2023年现代职业教育质量提升计划资金（双高计划建设项目）-中央绩效目标表</w:t>
      </w:r>
      <w:bookmarkEnd w:id="1"/>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84E5D" w:rsidRPr="00084E68">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84E5D" w:rsidRPr="00084E68" w:rsidRDefault="00453C0C">
            <w:pPr>
              <w:pStyle w:val="5"/>
              <w:rPr>
                <w:rFonts w:ascii="仿宋_GB2312" w:eastAsia="仿宋_GB2312" w:hint="eastAsia"/>
              </w:rPr>
            </w:pPr>
            <w:r w:rsidRPr="00084E68">
              <w:rPr>
                <w:rFonts w:ascii="仿宋_GB2312" w:eastAsia="仿宋_GB2312" w:hint="eastAsia"/>
              </w:rPr>
              <w:t>706201天津现代职业技术学院</w:t>
            </w:r>
          </w:p>
        </w:tc>
        <w:tc>
          <w:tcPr>
            <w:tcW w:w="1327" w:type="dxa"/>
            <w:tcBorders>
              <w:top w:val="single" w:sz="6" w:space="0" w:color="FFFFFF"/>
              <w:left w:val="single" w:sz="6" w:space="0" w:color="FFFFFF"/>
              <w:right w:val="single" w:sz="6" w:space="0" w:color="FFFFFF"/>
            </w:tcBorders>
            <w:vAlign w:val="center"/>
          </w:tcPr>
          <w:p w:rsidR="00F84E5D" w:rsidRPr="00084E68" w:rsidRDefault="00453C0C">
            <w:pPr>
              <w:pStyle w:val="40"/>
              <w:rPr>
                <w:rFonts w:ascii="仿宋_GB2312" w:eastAsia="仿宋_GB2312" w:hint="eastAsia"/>
              </w:rPr>
            </w:pPr>
            <w:r w:rsidRPr="00084E68">
              <w:rPr>
                <w:rFonts w:ascii="仿宋_GB2312" w:eastAsia="仿宋_GB2312" w:hint="eastAsia"/>
              </w:rPr>
              <w:t>单位：万元</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项目名称</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2023年现代职业教育质量提升计划资金（双高计划建设项目）-中央</w:t>
            </w:r>
          </w:p>
        </w:tc>
      </w:tr>
      <w:tr w:rsidR="00F84E5D" w:rsidRPr="00084E68">
        <w:trPr>
          <w:trHeight w:val="369"/>
          <w:jc w:val="center"/>
        </w:trPr>
        <w:tc>
          <w:tcPr>
            <w:tcW w:w="1327" w:type="dxa"/>
            <w:vMerge w:val="restart"/>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预算规模及资金用途</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预算数</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1000.00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其中：财政    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1000.00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其他资金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 xml:space="preserve"> </w:t>
            </w:r>
          </w:p>
        </w:tc>
      </w:tr>
      <w:tr w:rsidR="00F84E5D" w:rsidRPr="00084E68">
        <w:trPr>
          <w:trHeight w:val="369"/>
          <w:jc w:val="center"/>
        </w:trPr>
        <w:tc>
          <w:tcPr>
            <w:tcW w:w="1327" w:type="dxa"/>
            <w:vMerge/>
          </w:tcPr>
          <w:p w:rsidR="00F84E5D" w:rsidRPr="00084E68" w:rsidRDefault="00F84E5D">
            <w:pPr>
              <w:rPr>
                <w:rFonts w:ascii="仿宋_GB2312" w:eastAsia="仿宋_GB2312" w:hint="eastAsia"/>
              </w:rPr>
            </w:pP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学院“双高计划”2023年 无人机应用技术专业群建设经费</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绩效目标</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1.完成学院“双高计划”2023年 无人机应用技术专业群建设</w:t>
            </w:r>
          </w:p>
        </w:tc>
      </w:tr>
    </w:tbl>
    <w:p w:rsidR="00F84E5D" w:rsidRPr="00084E68" w:rsidRDefault="00453C0C">
      <w:pPr>
        <w:spacing w:line="2" w:lineRule="exact"/>
        <w:jc w:val="center"/>
        <w:rPr>
          <w:rFonts w:ascii="仿宋_GB2312" w:eastAsia="仿宋_GB2312" w:hint="eastAsia"/>
        </w:rPr>
      </w:pPr>
      <w:r w:rsidRPr="00084E68">
        <w:rPr>
          <w:rFonts w:ascii="仿宋_GB2312" w:eastAsia="仿宋_GB2312" w:hAnsi="方正书宋_GBK" w:cs="方正书宋_GBK" w:hint="eastAsia"/>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F84E5D" w:rsidRPr="00084E68">
        <w:trPr>
          <w:trHeight w:val="397"/>
          <w:tblHeader/>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一级指标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二级指标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三级指标</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绩效指标描述</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指标值</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产出指标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建设高水平专业群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建设高水平专业群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建成专业资源库数量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建成专业资源库数量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国家级职业教育教师教学创新团队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国家级职业教育教师教学创新团队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教师培训覆盖率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教师培训覆盖率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重点专业“双师型”教师占比</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重点专业“双师型”教师占比</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≥95%</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1+X试点专业数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1+X试点专业数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4个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项目完成率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项目完成率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≥98%</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预算执行率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预算执行率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≥98%</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项目完成成本</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项目完成成本</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1000万元</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重点专业平均就业率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重点专业平均就业率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≥95%</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开展社会服务项目</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开展社会服务项目</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≥5项</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可持续影响指标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惠及在校生人数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惠及在校生人数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≥10000人</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≥94%</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合作方满意度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合作方满意度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≥92%</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社会服务对象满意度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社会服务对象满意度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≥92%</w:t>
            </w:r>
          </w:p>
        </w:tc>
      </w:tr>
    </w:tbl>
    <w:p w:rsidR="00F84E5D" w:rsidRPr="00084E68" w:rsidRDefault="00F84E5D">
      <w:pPr>
        <w:rPr>
          <w:rFonts w:ascii="仿宋_GB2312" w:eastAsia="仿宋_GB2312" w:hint="eastAsia"/>
        </w:rPr>
        <w:sectPr w:rsidR="00F84E5D" w:rsidRPr="00084E68">
          <w:pgSz w:w="11900" w:h="16840"/>
          <w:pgMar w:top="1984" w:right="1304" w:bottom="1134" w:left="1304" w:header="720" w:footer="720" w:gutter="0"/>
          <w:cols w:space="720"/>
        </w:sectPr>
      </w:pPr>
    </w:p>
    <w:p w:rsidR="00F84E5D" w:rsidRPr="00084E68" w:rsidRDefault="00453C0C">
      <w:pPr>
        <w:jc w:val="center"/>
        <w:rPr>
          <w:rFonts w:ascii="仿宋_GB2312" w:eastAsia="仿宋_GB2312" w:hint="eastAsia"/>
        </w:rPr>
      </w:pPr>
      <w:r w:rsidRPr="00084E68">
        <w:rPr>
          <w:rFonts w:ascii="仿宋_GB2312" w:eastAsia="仿宋_GB2312" w:hAnsi="方正仿宋_GBK" w:cs="方正仿宋_GBK" w:hint="eastAsia"/>
          <w:color w:val="000000"/>
          <w:sz w:val="28"/>
        </w:rPr>
        <w:lastRenderedPageBreak/>
        <w:t xml:space="preserve"> </w:t>
      </w:r>
    </w:p>
    <w:p w:rsidR="00F84E5D" w:rsidRPr="00084E68" w:rsidRDefault="00453C0C">
      <w:pPr>
        <w:ind w:firstLine="560"/>
        <w:outlineLvl w:val="3"/>
        <w:rPr>
          <w:rFonts w:ascii="仿宋_GB2312" w:eastAsia="仿宋_GB2312" w:hint="eastAsia"/>
        </w:rPr>
      </w:pPr>
      <w:bookmarkStart w:id="2" w:name="_Toc_4_4_0000000006"/>
      <w:r w:rsidRPr="00084E68">
        <w:rPr>
          <w:rFonts w:ascii="仿宋_GB2312" w:eastAsia="仿宋_GB2312" w:hAnsi="方正仿宋_GBK" w:cs="方正仿宋_GBK" w:hint="eastAsia"/>
          <w:color w:val="000000"/>
          <w:sz w:val="28"/>
        </w:rPr>
        <w:t>3.2023年现代职业教育质量提升计划资金（职业院校教师素质提高计划）-中央绩效目标表</w:t>
      </w:r>
      <w:bookmarkEnd w:id="2"/>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84E5D" w:rsidRPr="00084E68">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84E5D" w:rsidRPr="00084E68" w:rsidRDefault="00453C0C">
            <w:pPr>
              <w:pStyle w:val="5"/>
              <w:rPr>
                <w:rFonts w:ascii="仿宋_GB2312" w:eastAsia="仿宋_GB2312" w:hint="eastAsia"/>
              </w:rPr>
            </w:pPr>
            <w:r w:rsidRPr="00084E68">
              <w:rPr>
                <w:rFonts w:ascii="仿宋_GB2312" w:eastAsia="仿宋_GB2312" w:hint="eastAsia"/>
              </w:rPr>
              <w:t>706201天津现代职业技术学院</w:t>
            </w:r>
          </w:p>
        </w:tc>
        <w:tc>
          <w:tcPr>
            <w:tcW w:w="1327" w:type="dxa"/>
            <w:tcBorders>
              <w:top w:val="single" w:sz="6" w:space="0" w:color="FFFFFF"/>
              <w:left w:val="single" w:sz="6" w:space="0" w:color="FFFFFF"/>
              <w:right w:val="single" w:sz="6" w:space="0" w:color="FFFFFF"/>
            </w:tcBorders>
            <w:vAlign w:val="center"/>
          </w:tcPr>
          <w:p w:rsidR="00F84E5D" w:rsidRPr="00084E68" w:rsidRDefault="00453C0C">
            <w:pPr>
              <w:pStyle w:val="40"/>
              <w:rPr>
                <w:rFonts w:ascii="仿宋_GB2312" w:eastAsia="仿宋_GB2312" w:hint="eastAsia"/>
              </w:rPr>
            </w:pPr>
            <w:r w:rsidRPr="00084E68">
              <w:rPr>
                <w:rFonts w:ascii="仿宋_GB2312" w:eastAsia="仿宋_GB2312" w:hint="eastAsia"/>
              </w:rPr>
              <w:t>单位：万元</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项目名称</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2023年现代职业教育质量提升计划资金（职业院校教师素质提高计划）-中央</w:t>
            </w:r>
          </w:p>
        </w:tc>
      </w:tr>
      <w:tr w:rsidR="00F84E5D" w:rsidRPr="00084E68">
        <w:trPr>
          <w:trHeight w:val="369"/>
          <w:jc w:val="center"/>
        </w:trPr>
        <w:tc>
          <w:tcPr>
            <w:tcW w:w="1327" w:type="dxa"/>
            <w:vMerge w:val="restart"/>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预算规模及资金用途</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预算数</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27.49</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其中：财政    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27.49</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其他资金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 xml:space="preserve"> </w:t>
            </w:r>
          </w:p>
        </w:tc>
      </w:tr>
      <w:tr w:rsidR="00F84E5D" w:rsidRPr="00084E68">
        <w:trPr>
          <w:trHeight w:val="369"/>
          <w:jc w:val="center"/>
        </w:trPr>
        <w:tc>
          <w:tcPr>
            <w:tcW w:w="1327" w:type="dxa"/>
            <w:vMerge/>
          </w:tcPr>
          <w:p w:rsidR="00F84E5D" w:rsidRPr="00084E68" w:rsidRDefault="00F84E5D">
            <w:pPr>
              <w:rPr>
                <w:rFonts w:ascii="仿宋_GB2312" w:eastAsia="仿宋_GB2312" w:hint="eastAsia"/>
              </w:rPr>
            </w:pP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职业教育师资提升计划</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绩效目标</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1.完成职业教育师资提升计划</w:t>
            </w:r>
          </w:p>
        </w:tc>
      </w:tr>
    </w:tbl>
    <w:p w:rsidR="00F84E5D" w:rsidRPr="00084E68" w:rsidRDefault="00453C0C">
      <w:pPr>
        <w:spacing w:line="2" w:lineRule="exact"/>
        <w:jc w:val="center"/>
        <w:rPr>
          <w:rFonts w:ascii="仿宋_GB2312" w:eastAsia="仿宋_GB2312" w:hint="eastAsia"/>
        </w:rPr>
      </w:pPr>
      <w:r w:rsidRPr="00084E68">
        <w:rPr>
          <w:rFonts w:ascii="仿宋_GB2312" w:eastAsia="仿宋_GB2312" w:hAnsi="方正书宋_GBK" w:cs="方正书宋_GBK" w:hint="eastAsia"/>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F84E5D" w:rsidRPr="00084E68">
        <w:trPr>
          <w:trHeight w:val="397"/>
          <w:tblHeader/>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一级指标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二级指标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三级指标</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绩效指标描述</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指标值</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产出指标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培训教师人数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培训教师人数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≥18人</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参训教师培训合格率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参训教师培训合格率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100百分比</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完成培训任务时间</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完成培训任务时间</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2023.12完成时间</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项目成本</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项目成本</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27.49万</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可持续影响指标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学院教师双师素质比例</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学院教师双师素质比例</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≥80百分比</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教师教学学生满意度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教师教学学生满意度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≥90百分比</w:t>
            </w:r>
          </w:p>
        </w:tc>
      </w:tr>
    </w:tbl>
    <w:p w:rsidR="00F84E5D" w:rsidRPr="00084E68" w:rsidRDefault="00F84E5D">
      <w:pPr>
        <w:rPr>
          <w:rFonts w:ascii="仿宋_GB2312" w:eastAsia="仿宋_GB2312" w:hint="eastAsia"/>
        </w:rPr>
        <w:sectPr w:rsidR="00F84E5D" w:rsidRPr="00084E68">
          <w:pgSz w:w="11900" w:h="16840"/>
          <w:pgMar w:top="1984" w:right="1304" w:bottom="1134" w:left="1304" w:header="720" w:footer="720" w:gutter="0"/>
          <w:cols w:space="720"/>
        </w:sectPr>
      </w:pPr>
    </w:p>
    <w:p w:rsidR="00F84E5D" w:rsidRPr="00084E68" w:rsidRDefault="00453C0C">
      <w:pPr>
        <w:jc w:val="center"/>
        <w:rPr>
          <w:rFonts w:ascii="仿宋_GB2312" w:eastAsia="仿宋_GB2312" w:hint="eastAsia"/>
        </w:rPr>
      </w:pPr>
      <w:r w:rsidRPr="00084E68">
        <w:rPr>
          <w:rFonts w:ascii="仿宋_GB2312" w:eastAsia="仿宋_GB2312" w:hAnsi="方正仿宋_GBK" w:cs="方正仿宋_GBK" w:hint="eastAsia"/>
          <w:color w:val="000000"/>
          <w:sz w:val="28"/>
        </w:rPr>
        <w:lastRenderedPageBreak/>
        <w:t xml:space="preserve"> </w:t>
      </w:r>
    </w:p>
    <w:p w:rsidR="00F84E5D" w:rsidRPr="00084E68" w:rsidRDefault="00453C0C">
      <w:pPr>
        <w:ind w:firstLine="560"/>
        <w:outlineLvl w:val="3"/>
        <w:rPr>
          <w:rFonts w:ascii="仿宋_GB2312" w:eastAsia="仿宋_GB2312" w:hint="eastAsia"/>
        </w:rPr>
      </w:pPr>
      <w:bookmarkStart w:id="3" w:name="_Toc_4_4_0000000007"/>
      <w:r w:rsidRPr="00084E68">
        <w:rPr>
          <w:rFonts w:ascii="仿宋_GB2312" w:eastAsia="仿宋_GB2312" w:hAnsi="方正仿宋_GBK" w:cs="方正仿宋_GBK" w:hint="eastAsia"/>
          <w:color w:val="000000"/>
          <w:sz w:val="28"/>
        </w:rPr>
        <w:t>4.高校思政人员岗位奖励绩效绩效目标表</w:t>
      </w:r>
      <w:bookmarkEnd w:id="3"/>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84E5D" w:rsidRPr="00084E68">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84E5D" w:rsidRPr="00084E68" w:rsidRDefault="00453C0C">
            <w:pPr>
              <w:pStyle w:val="5"/>
              <w:rPr>
                <w:rFonts w:ascii="仿宋_GB2312" w:eastAsia="仿宋_GB2312" w:hint="eastAsia"/>
              </w:rPr>
            </w:pPr>
            <w:r w:rsidRPr="00084E68">
              <w:rPr>
                <w:rFonts w:ascii="仿宋_GB2312" w:eastAsia="仿宋_GB2312" w:hint="eastAsia"/>
              </w:rPr>
              <w:t>706201天津现代职业技术学院</w:t>
            </w:r>
          </w:p>
        </w:tc>
        <w:tc>
          <w:tcPr>
            <w:tcW w:w="1327" w:type="dxa"/>
            <w:tcBorders>
              <w:top w:val="single" w:sz="6" w:space="0" w:color="FFFFFF"/>
              <w:left w:val="single" w:sz="6" w:space="0" w:color="FFFFFF"/>
              <w:right w:val="single" w:sz="6" w:space="0" w:color="FFFFFF"/>
            </w:tcBorders>
            <w:vAlign w:val="center"/>
          </w:tcPr>
          <w:p w:rsidR="00F84E5D" w:rsidRPr="00084E68" w:rsidRDefault="00453C0C">
            <w:pPr>
              <w:pStyle w:val="40"/>
              <w:rPr>
                <w:rFonts w:ascii="仿宋_GB2312" w:eastAsia="仿宋_GB2312" w:hint="eastAsia"/>
              </w:rPr>
            </w:pPr>
            <w:r w:rsidRPr="00084E68">
              <w:rPr>
                <w:rFonts w:ascii="仿宋_GB2312" w:eastAsia="仿宋_GB2312" w:hint="eastAsia"/>
              </w:rPr>
              <w:t>单位：万元</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项目名称</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高校思政人员岗位奖励绩效</w:t>
            </w:r>
          </w:p>
        </w:tc>
      </w:tr>
      <w:tr w:rsidR="00F84E5D" w:rsidRPr="00084E68">
        <w:trPr>
          <w:trHeight w:val="369"/>
          <w:jc w:val="center"/>
        </w:trPr>
        <w:tc>
          <w:tcPr>
            <w:tcW w:w="1327" w:type="dxa"/>
            <w:vMerge w:val="restart"/>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预算规模及资金用途</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预算数</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153.60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其中：财政    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153.60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其他资金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 xml:space="preserve"> </w:t>
            </w:r>
          </w:p>
        </w:tc>
      </w:tr>
      <w:tr w:rsidR="00F84E5D" w:rsidRPr="00084E68">
        <w:trPr>
          <w:trHeight w:val="369"/>
          <w:jc w:val="center"/>
        </w:trPr>
        <w:tc>
          <w:tcPr>
            <w:tcW w:w="1327" w:type="dxa"/>
            <w:vMerge/>
          </w:tcPr>
          <w:p w:rsidR="00F84E5D" w:rsidRPr="00084E68" w:rsidRDefault="00F84E5D">
            <w:pPr>
              <w:rPr>
                <w:rFonts w:ascii="仿宋_GB2312" w:eastAsia="仿宋_GB2312" w:hint="eastAsia"/>
              </w:rPr>
            </w:pP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用于发放思政教师和辅导员思政绩效考核。</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绩效目标</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1.完成发放思政教师和辅导员思政绩效考核。</w:t>
            </w:r>
          </w:p>
        </w:tc>
      </w:tr>
    </w:tbl>
    <w:p w:rsidR="00F84E5D" w:rsidRPr="00084E68" w:rsidRDefault="00453C0C">
      <w:pPr>
        <w:spacing w:line="2" w:lineRule="exact"/>
        <w:jc w:val="center"/>
        <w:rPr>
          <w:rFonts w:ascii="仿宋_GB2312" w:eastAsia="仿宋_GB2312" w:hint="eastAsia"/>
        </w:rPr>
      </w:pPr>
      <w:r w:rsidRPr="00084E68">
        <w:rPr>
          <w:rFonts w:ascii="仿宋_GB2312" w:eastAsia="仿宋_GB2312" w:hAnsi="方正书宋_GBK" w:cs="方正书宋_GBK" w:hint="eastAsia"/>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F84E5D" w:rsidRPr="00084E68">
        <w:trPr>
          <w:trHeight w:val="397"/>
          <w:tblHeader/>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一级指标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二级指标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三级指标</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绩效指标描述</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指标值</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产出指标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补助人员数量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补助人员数量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包括辅导员70人和思政教师29人</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人均补助标准</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人均补助标准</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辅导员按照月人均1000元，思政教师按照月人均2000元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补助资金发放率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补助资金发放率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补助资金发放合规率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补助资金发放合规率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发放补助及时率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发放补助及时率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补助金额</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补助金额</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153.6万元</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改善补助对象生活情况</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改善补助对象生活情况</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加强大学生思想政治教育</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补助对象满意度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补助对象满意度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≥98%</w:t>
            </w:r>
          </w:p>
        </w:tc>
      </w:tr>
    </w:tbl>
    <w:p w:rsidR="00F84E5D" w:rsidRPr="00084E68" w:rsidRDefault="00F84E5D">
      <w:pPr>
        <w:rPr>
          <w:rFonts w:ascii="仿宋_GB2312" w:eastAsia="仿宋_GB2312" w:hint="eastAsia"/>
        </w:rPr>
        <w:sectPr w:rsidR="00F84E5D" w:rsidRPr="00084E68">
          <w:pgSz w:w="11900" w:h="16840"/>
          <w:pgMar w:top="1984" w:right="1304" w:bottom="1134" w:left="1304" w:header="720" w:footer="720" w:gutter="0"/>
          <w:cols w:space="720"/>
        </w:sectPr>
      </w:pPr>
    </w:p>
    <w:p w:rsidR="00F84E5D" w:rsidRPr="00084E68" w:rsidRDefault="00453C0C">
      <w:pPr>
        <w:jc w:val="center"/>
        <w:rPr>
          <w:rFonts w:ascii="仿宋_GB2312" w:eastAsia="仿宋_GB2312" w:hint="eastAsia"/>
        </w:rPr>
      </w:pPr>
      <w:r w:rsidRPr="00084E68">
        <w:rPr>
          <w:rFonts w:ascii="仿宋_GB2312" w:eastAsia="仿宋_GB2312" w:hAnsi="方正仿宋_GBK" w:cs="方正仿宋_GBK" w:hint="eastAsia"/>
          <w:color w:val="000000"/>
          <w:sz w:val="28"/>
        </w:rPr>
        <w:lastRenderedPageBreak/>
        <w:t xml:space="preserve"> </w:t>
      </w:r>
    </w:p>
    <w:p w:rsidR="00F84E5D" w:rsidRPr="00084E68" w:rsidRDefault="00453C0C">
      <w:pPr>
        <w:ind w:firstLine="560"/>
        <w:outlineLvl w:val="3"/>
        <w:rPr>
          <w:rFonts w:ascii="仿宋_GB2312" w:eastAsia="仿宋_GB2312" w:hint="eastAsia"/>
        </w:rPr>
      </w:pPr>
      <w:bookmarkStart w:id="4" w:name="_Toc_4_4_0000000008"/>
      <w:r w:rsidRPr="00084E68">
        <w:rPr>
          <w:rFonts w:ascii="仿宋_GB2312" w:eastAsia="仿宋_GB2312" w:hAnsi="方正仿宋_GBK" w:cs="方正仿宋_GBK" w:hint="eastAsia"/>
          <w:color w:val="000000"/>
          <w:sz w:val="28"/>
        </w:rPr>
        <w:t>5.双高计划建设项目绩效目标表</w:t>
      </w:r>
      <w:bookmarkEnd w:id="4"/>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84E5D" w:rsidRPr="00084E68">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84E5D" w:rsidRPr="00084E68" w:rsidRDefault="00453C0C">
            <w:pPr>
              <w:pStyle w:val="5"/>
              <w:rPr>
                <w:rFonts w:ascii="仿宋_GB2312" w:eastAsia="仿宋_GB2312" w:hint="eastAsia"/>
              </w:rPr>
            </w:pPr>
            <w:r w:rsidRPr="00084E68">
              <w:rPr>
                <w:rFonts w:ascii="仿宋_GB2312" w:eastAsia="仿宋_GB2312" w:hint="eastAsia"/>
              </w:rPr>
              <w:t>706201天津现代职业技术学院</w:t>
            </w:r>
          </w:p>
        </w:tc>
        <w:tc>
          <w:tcPr>
            <w:tcW w:w="1327" w:type="dxa"/>
            <w:tcBorders>
              <w:top w:val="single" w:sz="6" w:space="0" w:color="FFFFFF"/>
              <w:left w:val="single" w:sz="6" w:space="0" w:color="FFFFFF"/>
              <w:right w:val="single" w:sz="6" w:space="0" w:color="FFFFFF"/>
            </w:tcBorders>
            <w:vAlign w:val="center"/>
          </w:tcPr>
          <w:p w:rsidR="00F84E5D" w:rsidRPr="00084E68" w:rsidRDefault="00453C0C">
            <w:pPr>
              <w:pStyle w:val="40"/>
              <w:rPr>
                <w:rFonts w:ascii="仿宋_GB2312" w:eastAsia="仿宋_GB2312" w:hint="eastAsia"/>
              </w:rPr>
            </w:pPr>
            <w:r w:rsidRPr="00084E68">
              <w:rPr>
                <w:rFonts w:ascii="仿宋_GB2312" w:eastAsia="仿宋_GB2312" w:hint="eastAsia"/>
              </w:rPr>
              <w:t>单位：万元</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项目名称</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双高计划建设项目</w:t>
            </w:r>
          </w:p>
        </w:tc>
      </w:tr>
      <w:tr w:rsidR="00F84E5D" w:rsidRPr="00084E68">
        <w:trPr>
          <w:trHeight w:val="369"/>
          <w:jc w:val="center"/>
        </w:trPr>
        <w:tc>
          <w:tcPr>
            <w:tcW w:w="1327" w:type="dxa"/>
            <w:vMerge w:val="restart"/>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预算规模及资金用途</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预算数</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495.00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其中：财政    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495.00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其他资金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 xml:space="preserve"> </w:t>
            </w:r>
          </w:p>
        </w:tc>
      </w:tr>
      <w:tr w:rsidR="00F84E5D" w:rsidRPr="00084E68">
        <w:trPr>
          <w:trHeight w:val="369"/>
          <w:jc w:val="center"/>
        </w:trPr>
        <w:tc>
          <w:tcPr>
            <w:tcW w:w="1327" w:type="dxa"/>
            <w:vMerge/>
          </w:tcPr>
          <w:p w:rsidR="00F84E5D" w:rsidRPr="00084E68" w:rsidRDefault="00F84E5D">
            <w:pPr>
              <w:rPr>
                <w:rFonts w:ascii="仿宋_GB2312" w:eastAsia="仿宋_GB2312" w:hint="eastAsia"/>
              </w:rPr>
            </w:pP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学院“双高计划”2023年院校建设项目</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绩效目标</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1.完成学院“双高计划”2023年院校建设项目</w:t>
            </w:r>
          </w:p>
        </w:tc>
      </w:tr>
    </w:tbl>
    <w:p w:rsidR="00F84E5D" w:rsidRPr="00084E68" w:rsidRDefault="00453C0C">
      <w:pPr>
        <w:spacing w:line="2" w:lineRule="exact"/>
        <w:jc w:val="center"/>
        <w:rPr>
          <w:rFonts w:ascii="仿宋_GB2312" w:eastAsia="仿宋_GB2312" w:hint="eastAsia"/>
        </w:rPr>
      </w:pPr>
      <w:r w:rsidRPr="00084E68">
        <w:rPr>
          <w:rFonts w:ascii="仿宋_GB2312" w:eastAsia="仿宋_GB2312" w:hAnsi="方正书宋_GBK" w:cs="方正书宋_GBK" w:hint="eastAsia"/>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F84E5D" w:rsidRPr="00084E68">
        <w:trPr>
          <w:trHeight w:val="397"/>
          <w:tblHeader/>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一级指标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二级指标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三级指标</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绩效指标描述</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指标值</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产出指标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建设高水平专业群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建设高水平专业群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建成专业资源库数量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建成专业资源库数量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国家创新教学团队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国家创新教学团队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高等职业教育虚拟仿真实训基地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高等职业教育虚拟仿真实训基地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“双师型”教师占比</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“双师型”教师占比</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≥80%</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教师培训覆盖率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教师培训覆盖率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惠及专业数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惠及专业数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≥35个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项目完成率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项目完成率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≥98%</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预算执行率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预算执行率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≥98%</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项目完成成本</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项目完成成本</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495万元</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高职平均就业率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高职平均就业率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≥93%</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开展社会服务人数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开展社会服务人数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≥9000人次</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可持续影响指标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惠及在校生人数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惠及在校生人数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≥11000人</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≥90%</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合作方满意度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合作方满意度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≥92%</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社会服务对象满意度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社会服务对象满意度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≥92%</w:t>
            </w:r>
          </w:p>
        </w:tc>
      </w:tr>
    </w:tbl>
    <w:p w:rsidR="00F84E5D" w:rsidRPr="00084E68" w:rsidRDefault="00F84E5D">
      <w:pPr>
        <w:rPr>
          <w:rFonts w:ascii="仿宋_GB2312" w:eastAsia="仿宋_GB2312" w:hint="eastAsia"/>
        </w:rPr>
        <w:sectPr w:rsidR="00F84E5D" w:rsidRPr="00084E68">
          <w:pgSz w:w="11900" w:h="16840"/>
          <w:pgMar w:top="1984" w:right="1304" w:bottom="1134" w:left="1304" w:header="720" w:footer="720" w:gutter="0"/>
          <w:cols w:space="720"/>
        </w:sectPr>
      </w:pPr>
    </w:p>
    <w:p w:rsidR="00F84E5D" w:rsidRPr="00084E68" w:rsidRDefault="00453C0C">
      <w:pPr>
        <w:jc w:val="center"/>
        <w:rPr>
          <w:rFonts w:ascii="仿宋_GB2312" w:eastAsia="仿宋_GB2312" w:hint="eastAsia"/>
        </w:rPr>
      </w:pPr>
      <w:r w:rsidRPr="00084E68">
        <w:rPr>
          <w:rFonts w:ascii="仿宋_GB2312" w:eastAsia="仿宋_GB2312" w:hAnsi="方正仿宋_GBK" w:cs="方正仿宋_GBK" w:hint="eastAsia"/>
          <w:color w:val="000000"/>
          <w:sz w:val="28"/>
        </w:rPr>
        <w:lastRenderedPageBreak/>
        <w:t xml:space="preserve"> </w:t>
      </w:r>
    </w:p>
    <w:p w:rsidR="00F84E5D" w:rsidRPr="00084E68" w:rsidRDefault="00453C0C">
      <w:pPr>
        <w:ind w:firstLine="560"/>
        <w:outlineLvl w:val="3"/>
        <w:rPr>
          <w:rFonts w:ascii="仿宋_GB2312" w:eastAsia="仿宋_GB2312" w:hint="eastAsia"/>
        </w:rPr>
      </w:pPr>
      <w:bookmarkStart w:id="5" w:name="_Toc_4_4_0000000009"/>
      <w:r w:rsidRPr="00084E68">
        <w:rPr>
          <w:rFonts w:ascii="仿宋_GB2312" w:eastAsia="仿宋_GB2312" w:hAnsi="方正仿宋_GBK" w:cs="方正仿宋_GBK" w:hint="eastAsia"/>
          <w:color w:val="000000"/>
          <w:sz w:val="28"/>
        </w:rPr>
        <w:t>6.双高计划建设项目（地方）（原2022年项目）绩效目标表</w:t>
      </w:r>
      <w:bookmarkEnd w:id="5"/>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84E5D" w:rsidRPr="00084E68">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84E5D" w:rsidRPr="00084E68" w:rsidRDefault="00453C0C">
            <w:pPr>
              <w:pStyle w:val="5"/>
              <w:rPr>
                <w:rFonts w:ascii="仿宋_GB2312" w:eastAsia="仿宋_GB2312" w:hint="eastAsia"/>
              </w:rPr>
            </w:pPr>
            <w:r w:rsidRPr="00084E68">
              <w:rPr>
                <w:rFonts w:ascii="仿宋_GB2312" w:eastAsia="仿宋_GB2312" w:hint="eastAsia"/>
              </w:rPr>
              <w:t>706201天津现代职业技术学院</w:t>
            </w:r>
          </w:p>
        </w:tc>
        <w:tc>
          <w:tcPr>
            <w:tcW w:w="1327" w:type="dxa"/>
            <w:tcBorders>
              <w:top w:val="single" w:sz="6" w:space="0" w:color="FFFFFF"/>
              <w:left w:val="single" w:sz="6" w:space="0" w:color="FFFFFF"/>
              <w:right w:val="single" w:sz="6" w:space="0" w:color="FFFFFF"/>
            </w:tcBorders>
            <w:vAlign w:val="center"/>
          </w:tcPr>
          <w:p w:rsidR="00F84E5D" w:rsidRPr="00084E68" w:rsidRDefault="00453C0C">
            <w:pPr>
              <w:pStyle w:val="40"/>
              <w:rPr>
                <w:rFonts w:ascii="仿宋_GB2312" w:eastAsia="仿宋_GB2312" w:hint="eastAsia"/>
              </w:rPr>
            </w:pPr>
            <w:r w:rsidRPr="00084E68">
              <w:rPr>
                <w:rFonts w:ascii="仿宋_GB2312" w:eastAsia="仿宋_GB2312" w:hint="eastAsia"/>
              </w:rPr>
              <w:t>单位：万元</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项目名称</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双高计划建设项目（地方）（原2022年项目）</w:t>
            </w:r>
          </w:p>
        </w:tc>
      </w:tr>
      <w:tr w:rsidR="00F84E5D" w:rsidRPr="00084E68">
        <w:trPr>
          <w:trHeight w:val="369"/>
          <w:jc w:val="center"/>
        </w:trPr>
        <w:tc>
          <w:tcPr>
            <w:tcW w:w="1327" w:type="dxa"/>
            <w:vMerge w:val="restart"/>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预算规模及资金用途</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预算数</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828.00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其中：财政    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828.00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其他资金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 xml:space="preserve"> </w:t>
            </w:r>
          </w:p>
        </w:tc>
      </w:tr>
      <w:tr w:rsidR="00F84E5D" w:rsidRPr="00084E68">
        <w:trPr>
          <w:trHeight w:val="369"/>
          <w:jc w:val="center"/>
        </w:trPr>
        <w:tc>
          <w:tcPr>
            <w:tcW w:w="1327" w:type="dxa"/>
            <w:vMerge/>
          </w:tcPr>
          <w:p w:rsidR="00F84E5D" w:rsidRPr="00084E68" w:rsidRDefault="00F84E5D">
            <w:pPr>
              <w:rPr>
                <w:rFonts w:ascii="仿宋_GB2312" w:eastAsia="仿宋_GB2312" w:hint="eastAsia"/>
              </w:rPr>
            </w:pP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资金用于“双高计划”项目天津市配套项目建设</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绩效目标</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1.完成“双高计划”项目天津市配套项目建设</w:t>
            </w:r>
          </w:p>
        </w:tc>
      </w:tr>
    </w:tbl>
    <w:p w:rsidR="00F84E5D" w:rsidRPr="00084E68" w:rsidRDefault="00453C0C">
      <w:pPr>
        <w:spacing w:line="2" w:lineRule="exact"/>
        <w:jc w:val="center"/>
        <w:rPr>
          <w:rFonts w:ascii="仿宋_GB2312" w:eastAsia="仿宋_GB2312" w:hint="eastAsia"/>
        </w:rPr>
      </w:pPr>
      <w:r w:rsidRPr="00084E68">
        <w:rPr>
          <w:rFonts w:ascii="仿宋_GB2312" w:eastAsia="仿宋_GB2312" w:hAnsi="方正书宋_GBK" w:cs="方正书宋_GBK" w:hint="eastAsia"/>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F84E5D" w:rsidRPr="00084E68">
        <w:trPr>
          <w:trHeight w:val="397"/>
          <w:tblHeader/>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一级指标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二级指标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三级指标</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绩效指标描述</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指标值</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产出指标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建设市级高水平专业群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建设市级高水平专业群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综合实训中心（实践基地）数量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综合实训中心（实践基地）数量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3个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示范性职业教育集团（联盟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示范性职业教育集团（联盟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教师培训覆盖率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教师培训覆盖率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1+X项目试点专业数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1+X项目试点专业数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≥34个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各项任务完成及时率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各项任务完成及时率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资金使用率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资金使用率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≥98%</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项目支出成本</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项目支出成本</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828万元</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开展乡村振兴服务项目</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开展乡村振兴服务项目</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≥3项</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项目服务社会职业培训</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项目服务社会职业培训</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≥15000人次</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可持续影响指标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惠及在校生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惠及在校生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≥10000人次</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≥90%</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社会服务对象满意度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社会服务对象满意度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≥90%</w:t>
            </w:r>
          </w:p>
        </w:tc>
      </w:tr>
    </w:tbl>
    <w:p w:rsidR="00F84E5D" w:rsidRPr="00084E68" w:rsidRDefault="00F84E5D">
      <w:pPr>
        <w:rPr>
          <w:rFonts w:ascii="仿宋_GB2312" w:eastAsia="仿宋_GB2312" w:hint="eastAsia"/>
        </w:rPr>
        <w:sectPr w:rsidR="00F84E5D" w:rsidRPr="00084E68">
          <w:pgSz w:w="11900" w:h="16840"/>
          <w:pgMar w:top="1984" w:right="1304" w:bottom="1134" w:left="1304" w:header="720" w:footer="720" w:gutter="0"/>
          <w:cols w:space="720"/>
        </w:sectPr>
      </w:pPr>
    </w:p>
    <w:p w:rsidR="00F84E5D" w:rsidRPr="00084E68" w:rsidRDefault="00453C0C">
      <w:pPr>
        <w:jc w:val="center"/>
        <w:rPr>
          <w:rFonts w:ascii="仿宋_GB2312" w:eastAsia="仿宋_GB2312" w:hint="eastAsia"/>
        </w:rPr>
      </w:pPr>
      <w:r w:rsidRPr="00084E68">
        <w:rPr>
          <w:rFonts w:ascii="仿宋_GB2312" w:eastAsia="仿宋_GB2312" w:hAnsi="方正仿宋_GBK" w:cs="方正仿宋_GBK" w:hint="eastAsia"/>
          <w:color w:val="000000"/>
          <w:sz w:val="28"/>
        </w:rPr>
        <w:lastRenderedPageBreak/>
        <w:t xml:space="preserve"> </w:t>
      </w:r>
    </w:p>
    <w:p w:rsidR="00F84E5D" w:rsidRPr="00084E68" w:rsidRDefault="00453C0C">
      <w:pPr>
        <w:ind w:firstLine="560"/>
        <w:outlineLvl w:val="3"/>
        <w:rPr>
          <w:rFonts w:ascii="仿宋_GB2312" w:eastAsia="仿宋_GB2312" w:hint="eastAsia"/>
        </w:rPr>
      </w:pPr>
      <w:bookmarkStart w:id="6" w:name="_Toc_4_4_0000000010"/>
      <w:r w:rsidRPr="00084E68">
        <w:rPr>
          <w:rFonts w:ascii="仿宋_GB2312" w:eastAsia="仿宋_GB2312" w:hAnsi="方正仿宋_GBK" w:cs="方正仿宋_GBK" w:hint="eastAsia"/>
          <w:color w:val="000000"/>
          <w:sz w:val="28"/>
        </w:rPr>
        <w:t>7.天津市外国留学生政府奖学金绩效目标表</w:t>
      </w:r>
      <w:bookmarkEnd w:id="6"/>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84E5D" w:rsidRPr="00084E68">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84E5D" w:rsidRPr="00084E68" w:rsidRDefault="00453C0C">
            <w:pPr>
              <w:pStyle w:val="5"/>
              <w:rPr>
                <w:rFonts w:ascii="仿宋_GB2312" w:eastAsia="仿宋_GB2312" w:hint="eastAsia"/>
              </w:rPr>
            </w:pPr>
            <w:r w:rsidRPr="00084E68">
              <w:rPr>
                <w:rFonts w:ascii="仿宋_GB2312" w:eastAsia="仿宋_GB2312" w:hint="eastAsia"/>
              </w:rPr>
              <w:t>706201天津现代职业技术学院</w:t>
            </w:r>
          </w:p>
        </w:tc>
        <w:tc>
          <w:tcPr>
            <w:tcW w:w="1327" w:type="dxa"/>
            <w:tcBorders>
              <w:top w:val="single" w:sz="6" w:space="0" w:color="FFFFFF"/>
              <w:left w:val="single" w:sz="6" w:space="0" w:color="FFFFFF"/>
              <w:right w:val="single" w:sz="6" w:space="0" w:color="FFFFFF"/>
            </w:tcBorders>
            <w:vAlign w:val="center"/>
          </w:tcPr>
          <w:p w:rsidR="00F84E5D" w:rsidRPr="00084E68" w:rsidRDefault="00453C0C">
            <w:pPr>
              <w:pStyle w:val="40"/>
              <w:rPr>
                <w:rFonts w:ascii="仿宋_GB2312" w:eastAsia="仿宋_GB2312" w:hint="eastAsia"/>
              </w:rPr>
            </w:pPr>
            <w:r w:rsidRPr="00084E68">
              <w:rPr>
                <w:rFonts w:ascii="仿宋_GB2312" w:eastAsia="仿宋_GB2312" w:hint="eastAsia"/>
              </w:rPr>
              <w:t>单位：万元</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项目名称</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天津市外国留学生政府奖学金</w:t>
            </w:r>
          </w:p>
        </w:tc>
      </w:tr>
      <w:tr w:rsidR="00F84E5D" w:rsidRPr="00084E68">
        <w:trPr>
          <w:trHeight w:val="369"/>
          <w:jc w:val="center"/>
        </w:trPr>
        <w:tc>
          <w:tcPr>
            <w:tcW w:w="1327" w:type="dxa"/>
            <w:vMerge w:val="restart"/>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预算规模及资金用途</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预算数</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29.48</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其中：财政    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29.48</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其他资金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 xml:space="preserve"> </w:t>
            </w:r>
          </w:p>
        </w:tc>
      </w:tr>
      <w:tr w:rsidR="00F84E5D" w:rsidRPr="00084E68">
        <w:trPr>
          <w:trHeight w:val="369"/>
          <w:jc w:val="center"/>
        </w:trPr>
        <w:tc>
          <w:tcPr>
            <w:tcW w:w="1327" w:type="dxa"/>
            <w:vMerge/>
          </w:tcPr>
          <w:p w:rsidR="00F84E5D" w:rsidRPr="00084E68" w:rsidRDefault="00F84E5D">
            <w:pPr>
              <w:rPr>
                <w:rFonts w:ascii="仿宋_GB2312" w:eastAsia="仿宋_GB2312" w:hint="eastAsia"/>
              </w:rPr>
            </w:pP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用于发放外国留学生政府奖学金</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绩效目标</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1.完成发放外国留学生政府奖学金</w:t>
            </w:r>
          </w:p>
        </w:tc>
      </w:tr>
    </w:tbl>
    <w:p w:rsidR="00F84E5D" w:rsidRPr="00084E68" w:rsidRDefault="00453C0C">
      <w:pPr>
        <w:spacing w:line="2" w:lineRule="exact"/>
        <w:jc w:val="center"/>
        <w:rPr>
          <w:rFonts w:ascii="仿宋_GB2312" w:eastAsia="仿宋_GB2312" w:hint="eastAsia"/>
        </w:rPr>
      </w:pPr>
      <w:r w:rsidRPr="00084E68">
        <w:rPr>
          <w:rFonts w:ascii="仿宋_GB2312" w:eastAsia="仿宋_GB2312" w:hAnsi="方正书宋_GBK" w:cs="方正书宋_GBK" w:hint="eastAsia"/>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F84E5D" w:rsidRPr="00084E68">
        <w:trPr>
          <w:trHeight w:val="397"/>
          <w:tblHeader/>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一级指标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二级指标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三级指标</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绩效指标描述</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指标值</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产出指标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奖助学金人员数量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奖助学金人员数量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≥14人</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奖助学金发放率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奖助学金发放率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100百分比</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奖助学金按规定及时发放率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奖助学金按规定及时发放率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100百分比</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不超过预算资金</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不超过预算资金</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29.48万元</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可持续影响指标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服务国家战略，让社会充分了解职</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服务国家战略，让社会充分了解职业教育</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100百分比</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留学人员的满意度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留学人员的满意度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100百分比</w:t>
            </w:r>
          </w:p>
        </w:tc>
      </w:tr>
    </w:tbl>
    <w:p w:rsidR="00F84E5D" w:rsidRPr="00084E68" w:rsidRDefault="00F84E5D">
      <w:pPr>
        <w:rPr>
          <w:rFonts w:ascii="仿宋_GB2312" w:eastAsia="仿宋_GB2312" w:hint="eastAsia"/>
        </w:rPr>
        <w:sectPr w:rsidR="00F84E5D" w:rsidRPr="00084E68">
          <w:pgSz w:w="11900" w:h="16840"/>
          <w:pgMar w:top="1984" w:right="1304" w:bottom="1134" w:left="1304" w:header="720" w:footer="720" w:gutter="0"/>
          <w:cols w:space="720"/>
        </w:sectPr>
      </w:pPr>
    </w:p>
    <w:p w:rsidR="00F84E5D" w:rsidRPr="00084E68" w:rsidRDefault="00453C0C">
      <w:pPr>
        <w:jc w:val="center"/>
        <w:rPr>
          <w:rFonts w:ascii="仿宋_GB2312" w:eastAsia="仿宋_GB2312" w:hint="eastAsia"/>
        </w:rPr>
      </w:pPr>
      <w:r w:rsidRPr="00084E68">
        <w:rPr>
          <w:rFonts w:ascii="仿宋_GB2312" w:eastAsia="仿宋_GB2312" w:hAnsi="方正仿宋_GBK" w:cs="方正仿宋_GBK" w:hint="eastAsia"/>
          <w:color w:val="000000"/>
          <w:sz w:val="28"/>
        </w:rPr>
        <w:lastRenderedPageBreak/>
        <w:t xml:space="preserve"> </w:t>
      </w:r>
    </w:p>
    <w:p w:rsidR="00F84E5D" w:rsidRPr="00084E68" w:rsidRDefault="00453C0C">
      <w:pPr>
        <w:ind w:firstLine="560"/>
        <w:outlineLvl w:val="3"/>
        <w:rPr>
          <w:rFonts w:ascii="仿宋_GB2312" w:eastAsia="仿宋_GB2312" w:hint="eastAsia"/>
        </w:rPr>
      </w:pPr>
      <w:bookmarkStart w:id="7" w:name="_Toc_4_4_0000000011"/>
      <w:r w:rsidRPr="00084E68">
        <w:rPr>
          <w:rFonts w:ascii="仿宋_GB2312" w:eastAsia="仿宋_GB2312" w:hAnsi="方正仿宋_GBK" w:cs="方正仿宋_GBK" w:hint="eastAsia"/>
          <w:color w:val="000000"/>
          <w:sz w:val="28"/>
        </w:rPr>
        <w:t>8.学生资助补助经费-01中央直达资金绩效目标表</w:t>
      </w:r>
      <w:bookmarkEnd w:id="7"/>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84E5D" w:rsidRPr="00084E68">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84E5D" w:rsidRPr="00084E68" w:rsidRDefault="00453C0C">
            <w:pPr>
              <w:pStyle w:val="5"/>
              <w:rPr>
                <w:rFonts w:ascii="仿宋_GB2312" w:eastAsia="仿宋_GB2312" w:hint="eastAsia"/>
              </w:rPr>
            </w:pPr>
            <w:r w:rsidRPr="00084E68">
              <w:rPr>
                <w:rFonts w:ascii="仿宋_GB2312" w:eastAsia="仿宋_GB2312" w:hint="eastAsia"/>
              </w:rPr>
              <w:t>706201天津现代职业技术学院</w:t>
            </w:r>
          </w:p>
        </w:tc>
        <w:tc>
          <w:tcPr>
            <w:tcW w:w="1327" w:type="dxa"/>
            <w:tcBorders>
              <w:top w:val="single" w:sz="6" w:space="0" w:color="FFFFFF"/>
              <w:left w:val="single" w:sz="6" w:space="0" w:color="FFFFFF"/>
              <w:right w:val="single" w:sz="6" w:space="0" w:color="FFFFFF"/>
            </w:tcBorders>
            <w:vAlign w:val="center"/>
          </w:tcPr>
          <w:p w:rsidR="00F84E5D" w:rsidRPr="00084E68" w:rsidRDefault="00453C0C">
            <w:pPr>
              <w:pStyle w:val="40"/>
              <w:rPr>
                <w:rFonts w:ascii="仿宋_GB2312" w:eastAsia="仿宋_GB2312" w:hint="eastAsia"/>
              </w:rPr>
            </w:pPr>
            <w:r w:rsidRPr="00084E68">
              <w:rPr>
                <w:rFonts w:ascii="仿宋_GB2312" w:eastAsia="仿宋_GB2312" w:hint="eastAsia"/>
              </w:rPr>
              <w:t>单位：万元</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项目名称</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学生资助补助经费-01中央直达资金</w:t>
            </w:r>
          </w:p>
        </w:tc>
      </w:tr>
      <w:tr w:rsidR="00F84E5D" w:rsidRPr="00084E68">
        <w:trPr>
          <w:trHeight w:val="369"/>
          <w:jc w:val="center"/>
        </w:trPr>
        <w:tc>
          <w:tcPr>
            <w:tcW w:w="1327" w:type="dxa"/>
            <w:vMerge w:val="restart"/>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预算规模及资金用途</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预算数</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787.00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其中：财政    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787.00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其他资金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 xml:space="preserve"> </w:t>
            </w:r>
          </w:p>
        </w:tc>
      </w:tr>
      <w:tr w:rsidR="00F84E5D" w:rsidRPr="00084E68">
        <w:trPr>
          <w:trHeight w:val="369"/>
          <w:jc w:val="center"/>
        </w:trPr>
        <w:tc>
          <w:tcPr>
            <w:tcW w:w="1327" w:type="dxa"/>
            <w:vMerge/>
          </w:tcPr>
          <w:p w:rsidR="00F84E5D" w:rsidRPr="00084E68" w:rsidRDefault="00F84E5D">
            <w:pPr>
              <w:rPr>
                <w:rFonts w:ascii="仿宋_GB2312" w:eastAsia="仿宋_GB2312" w:hint="eastAsia"/>
              </w:rPr>
            </w:pP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用于发放困难学生补助</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绩效目标</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1.目标内容1</w:t>
            </w:r>
          </w:p>
        </w:tc>
      </w:tr>
    </w:tbl>
    <w:p w:rsidR="00F84E5D" w:rsidRPr="00084E68" w:rsidRDefault="00453C0C">
      <w:pPr>
        <w:spacing w:line="2" w:lineRule="exact"/>
        <w:jc w:val="center"/>
        <w:rPr>
          <w:rFonts w:ascii="仿宋_GB2312" w:eastAsia="仿宋_GB2312" w:hint="eastAsia"/>
        </w:rPr>
      </w:pPr>
      <w:r w:rsidRPr="00084E68">
        <w:rPr>
          <w:rFonts w:ascii="仿宋_GB2312" w:eastAsia="仿宋_GB2312" w:hAnsi="方正书宋_GBK" w:cs="方正书宋_GBK" w:hint="eastAsia"/>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F84E5D" w:rsidRPr="00084E68">
        <w:trPr>
          <w:trHeight w:val="397"/>
          <w:tblHeader/>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一级指标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二级指标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三级指标</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绩效指标描述</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指标值</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产出指标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补助人员数量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补助人员数量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≥1580人次</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人均补助标准</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人均补助标准</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≥498101元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补助资金发放率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补助资金发放率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补助资金发放合规率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补助资金发放合规率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 xml:space="preserve">补助发放完成及时性 </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 xml:space="preserve">补助发放完成及时性 </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补助金额</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补助金额</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787万元</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家庭经济困难学生应助尽助</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家庭经济困难学生应助尽助</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奖优助困，家庭经济困难</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受资助学生满意度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受资助学生满意度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w:t>
            </w:r>
          </w:p>
        </w:tc>
      </w:tr>
    </w:tbl>
    <w:p w:rsidR="00F84E5D" w:rsidRPr="00084E68" w:rsidRDefault="00F84E5D">
      <w:pPr>
        <w:rPr>
          <w:rFonts w:ascii="仿宋_GB2312" w:eastAsia="仿宋_GB2312" w:hint="eastAsia"/>
        </w:rPr>
        <w:sectPr w:rsidR="00F84E5D" w:rsidRPr="00084E68">
          <w:pgSz w:w="11900" w:h="16840"/>
          <w:pgMar w:top="1984" w:right="1304" w:bottom="1134" w:left="1304" w:header="720" w:footer="720" w:gutter="0"/>
          <w:cols w:space="720"/>
        </w:sectPr>
      </w:pPr>
    </w:p>
    <w:p w:rsidR="00F84E5D" w:rsidRPr="00084E68" w:rsidRDefault="00453C0C">
      <w:pPr>
        <w:jc w:val="center"/>
        <w:rPr>
          <w:rFonts w:ascii="仿宋_GB2312" w:eastAsia="仿宋_GB2312" w:hint="eastAsia"/>
        </w:rPr>
      </w:pPr>
      <w:r w:rsidRPr="00084E68">
        <w:rPr>
          <w:rFonts w:ascii="仿宋_GB2312" w:eastAsia="仿宋_GB2312" w:hAnsi="方正仿宋_GBK" w:cs="方正仿宋_GBK" w:hint="eastAsia"/>
          <w:color w:val="000000"/>
          <w:sz w:val="28"/>
        </w:rPr>
        <w:lastRenderedPageBreak/>
        <w:t xml:space="preserve"> </w:t>
      </w:r>
    </w:p>
    <w:p w:rsidR="00F84E5D" w:rsidRPr="00084E68" w:rsidRDefault="00453C0C">
      <w:pPr>
        <w:ind w:firstLine="560"/>
        <w:outlineLvl w:val="3"/>
        <w:rPr>
          <w:rFonts w:ascii="仿宋_GB2312" w:eastAsia="仿宋_GB2312" w:hint="eastAsia"/>
        </w:rPr>
      </w:pPr>
      <w:bookmarkStart w:id="8" w:name="_Toc_4_4_0000000012"/>
      <w:r w:rsidRPr="00084E68">
        <w:rPr>
          <w:rFonts w:ascii="仿宋_GB2312" w:eastAsia="仿宋_GB2312" w:hAnsi="方正仿宋_GBK" w:cs="方正仿宋_GBK" w:hint="eastAsia"/>
          <w:color w:val="000000"/>
          <w:sz w:val="28"/>
        </w:rPr>
        <w:t>9.学生资助政策体系绩效目标表</w:t>
      </w:r>
      <w:bookmarkEnd w:id="8"/>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84E5D" w:rsidRPr="00084E68">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84E5D" w:rsidRPr="00084E68" w:rsidRDefault="00453C0C">
            <w:pPr>
              <w:pStyle w:val="5"/>
              <w:rPr>
                <w:rFonts w:ascii="仿宋_GB2312" w:eastAsia="仿宋_GB2312" w:hint="eastAsia"/>
              </w:rPr>
            </w:pPr>
            <w:r w:rsidRPr="00084E68">
              <w:rPr>
                <w:rFonts w:ascii="仿宋_GB2312" w:eastAsia="仿宋_GB2312" w:hint="eastAsia"/>
              </w:rPr>
              <w:t>706201天津现代职业技术学院</w:t>
            </w:r>
          </w:p>
        </w:tc>
        <w:tc>
          <w:tcPr>
            <w:tcW w:w="1327" w:type="dxa"/>
            <w:tcBorders>
              <w:top w:val="single" w:sz="6" w:space="0" w:color="FFFFFF"/>
              <w:left w:val="single" w:sz="6" w:space="0" w:color="FFFFFF"/>
              <w:right w:val="single" w:sz="6" w:space="0" w:color="FFFFFF"/>
            </w:tcBorders>
            <w:vAlign w:val="center"/>
          </w:tcPr>
          <w:p w:rsidR="00F84E5D" w:rsidRPr="00084E68" w:rsidRDefault="00453C0C">
            <w:pPr>
              <w:pStyle w:val="40"/>
              <w:rPr>
                <w:rFonts w:ascii="仿宋_GB2312" w:eastAsia="仿宋_GB2312" w:hint="eastAsia"/>
              </w:rPr>
            </w:pPr>
            <w:r w:rsidRPr="00084E68">
              <w:rPr>
                <w:rFonts w:ascii="仿宋_GB2312" w:eastAsia="仿宋_GB2312" w:hint="eastAsia"/>
              </w:rPr>
              <w:t>单位：万元</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项目名称</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学生资助政策体系</w:t>
            </w:r>
          </w:p>
        </w:tc>
      </w:tr>
      <w:tr w:rsidR="00F84E5D" w:rsidRPr="00084E68">
        <w:trPr>
          <w:trHeight w:val="369"/>
          <w:jc w:val="center"/>
        </w:trPr>
        <w:tc>
          <w:tcPr>
            <w:tcW w:w="1327" w:type="dxa"/>
            <w:vMerge w:val="restart"/>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预算规模及资金用途</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预算数</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445.06</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其中：财政    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445.06</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其他资金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 xml:space="preserve"> </w:t>
            </w:r>
          </w:p>
        </w:tc>
      </w:tr>
      <w:tr w:rsidR="00F84E5D" w:rsidRPr="00084E68">
        <w:trPr>
          <w:trHeight w:val="369"/>
          <w:jc w:val="center"/>
        </w:trPr>
        <w:tc>
          <w:tcPr>
            <w:tcW w:w="1327" w:type="dxa"/>
            <w:vMerge/>
          </w:tcPr>
          <w:p w:rsidR="00F84E5D" w:rsidRPr="00084E68" w:rsidRDefault="00F84E5D">
            <w:pPr>
              <w:rPr>
                <w:rFonts w:ascii="仿宋_GB2312" w:eastAsia="仿宋_GB2312" w:hint="eastAsia"/>
              </w:rPr>
            </w:pP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用于奖助学金发放和学费补偿代偿。</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绩效目标</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1.用于奖助学金发放和学费补偿代偿。</w:t>
            </w:r>
          </w:p>
        </w:tc>
      </w:tr>
    </w:tbl>
    <w:p w:rsidR="00F84E5D" w:rsidRPr="00084E68" w:rsidRDefault="00453C0C">
      <w:pPr>
        <w:spacing w:line="2" w:lineRule="exact"/>
        <w:jc w:val="center"/>
        <w:rPr>
          <w:rFonts w:ascii="仿宋_GB2312" w:eastAsia="仿宋_GB2312" w:hint="eastAsia"/>
        </w:rPr>
      </w:pPr>
      <w:r w:rsidRPr="00084E68">
        <w:rPr>
          <w:rFonts w:ascii="仿宋_GB2312" w:eastAsia="仿宋_GB2312" w:hAnsi="方正书宋_GBK" w:cs="方正书宋_GBK" w:hint="eastAsia"/>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F84E5D" w:rsidRPr="00084E68">
        <w:trPr>
          <w:trHeight w:val="397"/>
          <w:tblHeader/>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一级指标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二级指标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三级指标</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绩效指标描述</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指标值</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产出指标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补助人数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补助人数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≥1329人次</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人均补助标准</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人均补助标准</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≥3348元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补助资金发放率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补助资金发放率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补贴资金发放合格率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补贴资金发放合格率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奖助学金按规定及时发放率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奖助学金按规定及时发放率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按照上级文具规定时间发放</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445.06万元</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家庭经济困难学生应助尽助</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家庭经济困难学生应助尽助</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奖优助困，家庭经济困难学生应助尽助</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受资助学生满意度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受资助学生满意度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w:t>
            </w:r>
          </w:p>
        </w:tc>
      </w:tr>
    </w:tbl>
    <w:p w:rsidR="00F84E5D" w:rsidRPr="00084E68" w:rsidRDefault="00F84E5D">
      <w:pPr>
        <w:rPr>
          <w:rFonts w:ascii="仿宋_GB2312" w:eastAsia="仿宋_GB2312" w:hint="eastAsia"/>
        </w:rPr>
        <w:sectPr w:rsidR="00F84E5D" w:rsidRPr="00084E68">
          <w:pgSz w:w="11900" w:h="16840"/>
          <w:pgMar w:top="1984" w:right="1304" w:bottom="1134" w:left="1304" w:header="720" w:footer="720" w:gutter="0"/>
          <w:cols w:space="720"/>
        </w:sectPr>
      </w:pPr>
    </w:p>
    <w:p w:rsidR="00F84E5D" w:rsidRPr="00084E68" w:rsidRDefault="00453C0C">
      <w:pPr>
        <w:jc w:val="center"/>
        <w:rPr>
          <w:rFonts w:ascii="仿宋_GB2312" w:eastAsia="仿宋_GB2312" w:hint="eastAsia"/>
        </w:rPr>
      </w:pPr>
      <w:r w:rsidRPr="00084E68">
        <w:rPr>
          <w:rFonts w:ascii="仿宋_GB2312" w:eastAsia="仿宋_GB2312" w:hAnsi="方正仿宋_GBK" w:cs="方正仿宋_GBK" w:hint="eastAsia"/>
          <w:color w:val="000000"/>
          <w:sz w:val="28"/>
        </w:rPr>
        <w:lastRenderedPageBreak/>
        <w:t xml:space="preserve"> </w:t>
      </w:r>
    </w:p>
    <w:p w:rsidR="00F84E5D" w:rsidRPr="00084E68" w:rsidRDefault="00453C0C">
      <w:pPr>
        <w:ind w:firstLine="560"/>
        <w:outlineLvl w:val="3"/>
        <w:rPr>
          <w:rFonts w:ascii="仿宋_GB2312" w:eastAsia="仿宋_GB2312" w:hint="eastAsia"/>
        </w:rPr>
      </w:pPr>
      <w:bookmarkStart w:id="9" w:name="_Toc_4_4_0000000013"/>
      <w:r w:rsidRPr="00084E68">
        <w:rPr>
          <w:rFonts w:ascii="仿宋_GB2312" w:eastAsia="仿宋_GB2312" w:hAnsi="方正仿宋_GBK" w:cs="方正仿宋_GBK" w:hint="eastAsia"/>
          <w:color w:val="000000"/>
          <w:sz w:val="28"/>
        </w:rPr>
        <w:t>10.学校思想政治工作补助项目绩效目标表</w:t>
      </w:r>
      <w:bookmarkEnd w:id="9"/>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84E5D" w:rsidRPr="00084E68">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84E5D" w:rsidRPr="00084E68" w:rsidRDefault="00453C0C">
            <w:pPr>
              <w:pStyle w:val="5"/>
              <w:rPr>
                <w:rFonts w:ascii="仿宋_GB2312" w:eastAsia="仿宋_GB2312" w:hint="eastAsia"/>
              </w:rPr>
            </w:pPr>
            <w:r w:rsidRPr="00084E68">
              <w:rPr>
                <w:rFonts w:ascii="仿宋_GB2312" w:eastAsia="仿宋_GB2312" w:hint="eastAsia"/>
              </w:rPr>
              <w:t>706201天津现代职业技术学院</w:t>
            </w:r>
          </w:p>
        </w:tc>
        <w:tc>
          <w:tcPr>
            <w:tcW w:w="1327" w:type="dxa"/>
            <w:tcBorders>
              <w:top w:val="single" w:sz="6" w:space="0" w:color="FFFFFF"/>
              <w:left w:val="single" w:sz="6" w:space="0" w:color="FFFFFF"/>
              <w:right w:val="single" w:sz="6" w:space="0" w:color="FFFFFF"/>
            </w:tcBorders>
            <w:vAlign w:val="center"/>
          </w:tcPr>
          <w:p w:rsidR="00F84E5D" w:rsidRPr="00084E68" w:rsidRDefault="00453C0C">
            <w:pPr>
              <w:pStyle w:val="40"/>
              <w:rPr>
                <w:rFonts w:ascii="仿宋_GB2312" w:eastAsia="仿宋_GB2312" w:hint="eastAsia"/>
              </w:rPr>
            </w:pPr>
            <w:r w:rsidRPr="00084E68">
              <w:rPr>
                <w:rFonts w:ascii="仿宋_GB2312" w:eastAsia="仿宋_GB2312" w:hint="eastAsia"/>
              </w:rPr>
              <w:t>单位：万元</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项目名称</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学校思想政治工作补助项目</w:t>
            </w:r>
          </w:p>
        </w:tc>
      </w:tr>
      <w:tr w:rsidR="00F84E5D" w:rsidRPr="00084E68">
        <w:trPr>
          <w:trHeight w:val="369"/>
          <w:jc w:val="center"/>
        </w:trPr>
        <w:tc>
          <w:tcPr>
            <w:tcW w:w="1327" w:type="dxa"/>
            <w:vMerge w:val="restart"/>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预算规模及资金用途</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预算数</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40.00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其中：财政    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40.00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其他资金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 xml:space="preserve"> </w:t>
            </w:r>
          </w:p>
        </w:tc>
      </w:tr>
      <w:tr w:rsidR="00F84E5D" w:rsidRPr="00084E68">
        <w:trPr>
          <w:trHeight w:val="369"/>
          <w:jc w:val="center"/>
        </w:trPr>
        <w:tc>
          <w:tcPr>
            <w:tcW w:w="1327" w:type="dxa"/>
            <w:vMerge/>
          </w:tcPr>
          <w:p w:rsidR="00F84E5D" w:rsidRPr="00084E68" w:rsidRDefault="00F84E5D">
            <w:pPr>
              <w:rPr>
                <w:rFonts w:ascii="仿宋_GB2312" w:eastAsia="仿宋_GB2312" w:hint="eastAsia"/>
              </w:rPr>
            </w:pP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用于学校思想政治工作补助项目</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绩效目标</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1.完成学校思想政治工作补助项目</w:t>
            </w:r>
          </w:p>
        </w:tc>
      </w:tr>
    </w:tbl>
    <w:p w:rsidR="00F84E5D" w:rsidRPr="00084E68" w:rsidRDefault="00453C0C">
      <w:pPr>
        <w:spacing w:line="2" w:lineRule="exact"/>
        <w:jc w:val="center"/>
        <w:rPr>
          <w:rFonts w:ascii="仿宋_GB2312" w:eastAsia="仿宋_GB2312" w:hint="eastAsia"/>
        </w:rPr>
      </w:pPr>
      <w:r w:rsidRPr="00084E68">
        <w:rPr>
          <w:rFonts w:ascii="仿宋_GB2312" w:eastAsia="仿宋_GB2312" w:hAnsi="方正书宋_GBK" w:cs="方正书宋_GBK" w:hint="eastAsia"/>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F84E5D" w:rsidRPr="00084E68">
        <w:trPr>
          <w:trHeight w:val="397"/>
          <w:tblHeader/>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一级指标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二级指标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三级指标</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绩效指标描述</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指标值</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产出指标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培训教师人数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骨干教师培训</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≤60人</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参与培训教师人数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思政教师岗前培训</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≤30人</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提升教学业务能力和思政课育人质量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提升教师素养和教学质量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中职学校参与率不低于95%</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项目按期完成率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按期完成</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项目按期投入</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足额拨付到位</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40万元</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可持续影响指标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项目品牌效应</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在中职学校的知名度和影响力越来越好</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本地或全国知名的纸媒或网络媒体报道</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中职学校思政部门满意度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中职学校思政部门对活动满意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≥95%</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参与活动思政教师满意度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参与活动人员满意度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≥95%</w:t>
            </w:r>
          </w:p>
        </w:tc>
      </w:tr>
    </w:tbl>
    <w:p w:rsidR="00F84E5D" w:rsidRPr="00084E68" w:rsidRDefault="00F84E5D">
      <w:pPr>
        <w:rPr>
          <w:rFonts w:ascii="仿宋_GB2312" w:eastAsia="仿宋_GB2312" w:hint="eastAsia"/>
        </w:rPr>
        <w:sectPr w:rsidR="00F84E5D" w:rsidRPr="00084E68">
          <w:pgSz w:w="11900" w:h="16840"/>
          <w:pgMar w:top="1984" w:right="1304" w:bottom="1134" w:left="1304" w:header="720" w:footer="720" w:gutter="0"/>
          <w:cols w:space="720"/>
        </w:sectPr>
      </w:pPr>
    </w:p>
    <w:p w:rsidR="00F84E5D" w:rsidRPr="00084E68" w:rsidRDefault="00453C0C">
      <w:pPr>
        <w:jc w:val="center"/>
        <w:rPr>
          <w:rFonts w:ascii="仿宋_GB2312" w:eastAsia="仿宋_GB2312" w:hint="eastAsia"/>
        </w:rPr>
      </w:pPr>
      <w:r w:rsidRPr="00084E68">
        <w:rPr>
          <w:rFonts w:ascii="仿宋_GB2312" w:eastAsia="仿宋_GB2312" w:hAnsi="方正仿宋_GBK" w:cs="方正仿宋_GBK" w:hint="eastAsia"/>
          <w:color w:val="000000"/>
          <w:sz w:val="28"/>
        </w:rPr>
        <w:lastRenderedPageBreak/>
        <w:t xml:space="preserve"> </w:t>
      </w:r>
    </w:p>
    <w:p w:rsidR="00F84E5D" w:rsidRPr="00084E68" w:rsidRDefault="00453C0C">
      <w:pPr>
        <w:ind w:firstLine="560"/>
        <w:outlineLvl w:val="3"/>
        <w:rPr>
          <w:rFonts w:ascii="仿宋_GB2312" w:eastAsia="仿宋_GB2312" w:hint="eastAsia"/>
        </w:rPr>
      </w:pPr>
      <w:bookmarkStart w:id="10" w:name="_Toc_4_4_0000000014"/>
      <w:r w:rsidRPr="00084E68">
        <w:rPr>
          <w:rFonts w:ascii="仿宋_GB2312" w:eastAsia="仿宋_GB2312" w:hAnsi="方正仿宋_GBK" w:cs="方正仿宋_GBK" w:hint="eastAsia"/>
          <w:color w:val="000000"/>
          <w:sz w:val="28"/>
        </w:rPr>
        <w:t>11.2023年现代职业教育质量提升计划资金（创优赋能建设项目）-中央绩效目标表</w:t>
      </w:r>
      <w:bookmarkEnd w:id="10"/>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84E5D" w:rsidRPr="00084E68">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84E5D" w:rsidRPr="00084E68" w:rsidRDefault="00453C0C">
            <w:pPr>
              <w:pStyle w:val="5"/>
              <w:rPr>
                <w:rFonts w:ascii="仿宋_GB2312" w:eastAsia="仿宋_GB2312" w:hint="eastAsia"/>
              </w:rPr>
            </w:pPr>
            <w:r w:rsidRPr="00084E68">
              <w:rPr>
                <w:rFonts w:ascii="仿宋_GB2312" w:eastAsia="仿宋_GB2312" w:hint="eastAsia"/>
              </w:rPr>
              <w:t>706203天津市第一轻工业学校</w:t>
            </w:r>
          </w:p>
        </w:tc>
        <w:tc>
          <w:tcPr>
            <w:tcW w:w="1327" w:type="dxa"/>
            <w:tcBorders>
              <w:top w:val="single" w:sz="6" w:space="0" w:color="FFFFFF"/>
              <w:left w:val="single" w:sz="6" w:space="0" w:color="FFFFFF"/>
              <w:right w:val="single" w:sz="6" w:space="0" w:color="FFFFFF"/>
            </w:tcBorders>
            <w:vAlign w:val="center"/>
          </w:tcPr>
          <w:p w:rsidR="00F84E5D" w:rsidRPr="00084E68" w:rsidRDefault="00453C0C">
            <w:pPr>
              <w:pStyle w:val="40"/>
              <w:rPr>
                <w:rFonts w:ascii="仿宋_GB2312" w:eastAsia="仿宋_GB2312" w:hint="eastAsia"/>
              </w:rPr>
            </w:pPr>
            <w:r w:rsidRPr="00084E68">
              <w:rPr>
                <w:rFonts w:ascii="仿宋_GB2312" w:eastAsia="仿宋_GB2312" w:hint="eastAsia"/>
              </w:rPr>
              <w:t>单位：万元</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项目名称</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2023年现代职业教育质量提升计划资金（创优赋能建设项目）-中央</w:t>
            </w:r>
          </w:p>
        </w:tc>
      </w:tr>
      <w:tr w:rsidR="00F84E5D" w:rsidRPr="00084E68">
        <w:trPr>
          <w:trHeight w:val="369"/>
          <w:jc w:val="center"/>
        </w:trPr>
        <w:tc>
          <w:tcPr>
            <w:tcW w:w="1327" w:type="dxa"/>
            <w:vMerge w:val="restart"/>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预算规模及资金用途</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预算数</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312.00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其中：财政    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312.00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其他资金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 xml:space="preserve"> </w:t>
            </w:r>
          </w:p>
        </w:tc>
      </w:tr>
      <w:tr w:rsidR="00F84E5D" w:rsidRPr="00084E68">
        <w:trPr>
          <w:trHeight w:val="369"/>
          <w:jc w:val="center"/>
        </w:trPr>
        <w:tc>
          <w:tcPr>
            <w:tcW w:w="1327" w:type="dxa"/>
            <w:vMerge/>
          </w:tcPr>
          <w:p w:rsidR="00F84E5D" w:rsidRPr="00084E68" w:rsidRDefault="00F84E5D">
            <w:pPr>
              <w:rPr>
                <w:rFonts w:ascii="仿宋_GB2312" w:eastAsia="仿宋_GB2312" w:hint="eastAsia"/>
              </w:rPr>
            </w:pP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设备系统软件及环境课程建设</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绩效目标</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1.完成设备系统软件及环境课程建设</w:t>
            </w:r>
          </w:p>
        </w:tc>
      </w:tr>
    </w:tbl>
    <w:p w:rsidR="00F84E5D" w:rsidRPr="00084E68" w:rsidRDefault="00453C0C">
      <w:pPr>
        <w:spacing w:line="2" w:lineRule="exact"/>
        <w:jc w:val="center"/>
        <w:rPr>
          <w:rFonts w:ascii="仿宋_GB2312" w:eastAsia="仿宋_GB2312" w:hint="eastAsia"/>
        </w:rPr>
      </w:pPr>
      <w:r w:rsidRPr="00084E68">
        <w:rPr>
          <w:rFonts w:ascii="仿宋_GB2312" w:eastAsia="仿宋_GB2312" w:hAnsi="方正书宋_GBK" w:cs="方正书宋_GBK" w:hint="eastAsia"/>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F84E5D" w:rsidRPr="00084E68">
        <w:trPr>
          <w:trHeight w:val="397"/>
          <w:tblHeader/>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一级指标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二级指标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三级指标</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绩效指标描述</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指标值</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产出指标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设备及软件购置数量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茶艺类设备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≥45台套</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设备及软件购置数量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大师工作室设备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≥1台套</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设备及软件购置数量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虚拟仿真类设备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≥2台套</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设备及软件购置数量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美术专业综合绘画实训室文化建设（套）</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≥6台套</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设备及软件购置数量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多媒体智慧教室系统（套）</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≥4台套</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质量达标率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质量达标率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≥1间</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质量达标率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提升美术大师工作室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≥1间</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质量达标率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提升技能培训教室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≥1间</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质量达标率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美术专业综合绘画实训室建设</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≥6间</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质量达标率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新建虚拟仿真室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≥1间</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完成时效</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方案制定时间</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2023年1-8月</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完成时效</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安装调试时间</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2023年7-11月</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完成时效</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验收时间</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2023年12月31日前</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完成时效</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验收时间</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2023年12月31日前</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完成时效</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验收时间</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2023年12月31日前</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成本控制</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茶艺实训室、大师工作室建设</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成本控制</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实训室及大师工作室建设</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成本控制</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虚拟仿真实训室建设</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≤250万元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成本控制</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完善产教融合实训基地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≤56万元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成本控制</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美术专业教师团队建设</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≤5万元</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服务社会（人？次）</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≥450人</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新建实训室使用率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可持续影响指标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可持续影响</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相关专业招生就业能力</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长期受益</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可持续影响指标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可持续影响</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学生技能大赛获奖</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≥2组</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师生满意度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≥90%</w:t>
            </w:r>
          </w:p>
        </w:tc>
      </w:tr>
    </w:tbl>
    <w:p w:rsidR="00F84E5D" w:rsidRPr="00084E68" w:rsidRDefault="00F84E5D">
      <w:pPr>
        <w:rPr>
          <w:rFonts w:ascii="仿宋_GB2312" w:eastAsia="仿宋_GB2312" w:hint="eastAsia"/>
        </w:rPr>
        <w:sectPr w:rsidR="00F84E5D" w:rsidRPr="00084E68">
          <w:pgSz w:w="11900" w:h="16840"/>
          <w:pgMar w:top="1984" w:right="1304" w:bottom="1134" w:left="1304" w:header="720" w:footer="720" w:gutter="0"/>
          <w:cols w:space="720"/>
        </w:sectPr>
      </w:pPr>
    </w:p>
    <w:p w:rsidR="00F84E5D" w:rsidRPr="00084E68" w:rsidRDefault="00453C0C">
      <w:pPr>
        <w:jc w:val="center"/>
        <w:rPr>
          <w:rFonts w:ascii="仿宋_GB2312" w:eastAsia="仿宋_GB2312" w:hint="eastAsia"/>
        </w:rPr>
      </w:pPr>
      <w:r w:rsidRPr="00084E68">
        <w:rPr>
          <w:rFonts w:ascii="仿宋_GB2312" w:eastAsia="仿宋_GB2312" w:hAnsi="方正仿宋_GBK" w:cs="方正仿宋_GBK" w:hint="eastAsia"/>
          <w:color w:val="000000"/>
          <w:sz w:val="28"/>
        </w:rPr>
        <w:lastRenderedPageBreak/>
        <w:t xml:space="preserve"> </w:t>
      </w:r>
    </w:p>
    <w:p w:rsidR="00F84E5D" w:rsidRPr="00084E68" w:rsidRDefault="00453C0C">
      <w:pPr>
        <w:ind w:firstLine="560"/>
        <w:outlineLvl w:val="3"/>
        <w:rPr>
          <w:rFonts w:ascii="仿宋_GB2312" w:eastAsia="仿宋_GB2312" w:hint="eastAsia"/>
        </w:rPr>
      </w:pPr>
      <w:bookmarkStart w:id="11" w:name="_Toc_4_4_0000000015"/>
      <w:r w:rsidRPr="00084E68">
        <w:rPr>
          <w:rFonts w:ascii="仿宋_GB2312" w:eastAsia="仿宋_GB2312" w:hAnsi="方正仿宋_GBK" w:cs="方正仿宋_GBK" w:hint="eastAsia"/>
          <w:color w:val="000000"/>
          <w:sz w:val="28"/>
        </w:rPr>
        <w:t>12.2023年现代职业教育质量提升计划资金（职业院校教师素质提高计划）-中央绩效目标表</w:t>
      </w:r>
      <w:bookmarkEnd w:id="11"/>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84E5D" w:rsidRPr="00084E68">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84E5D" w:rsidRPr="00084E68" w:rsidRDefault="00453C0C">
            <w:pPr>
              <w:pStyle w:val="5"/>
              <w:rPr>
                <w:rFonts w:ascii="仿宋_GB2312" w:eastAsia="仿宋_GB2312" w:hint="eastAsia"/>
              </w:rPr>
            </w:pPr>
            <w:r w:rsidRPr="00084E68">
              <w:rPr>
                <w:rFonts w:ascii="仿宋_GB2312" w:eastAsia="仿宋_GB2312" w:hint="eastAsia"/>
              </w:rPr>
              <w:t>706203天津市第一轻工业学校</w:t>
            </w:r>
          </w:p>
        </w:tc>
        <w:tc>
          <w:tcPr>
            <w:tcW w:w="1327" w:type="dxa"/>
            <w:tcBorders>
              <w:top w:val="single" w:sz="6" w:space="0" w:color="FFFFFF"/>
              <w:left w:val="single" w:sz="6" w:space="0" w:color="FFFFFF"/>
              <w:right w:val="single" w:sz="6" w:space="0" w:color="FFFFFF"/>
            </w:tcBorders>
            <w:vAlign w:val="center"/>
          </w:tcPr>
          <w:p w:rsidR="00F84E5D" w:rsidRPr="00084E68" w:rsidRDefault="00453C0C">
            <w:pPr>
              <w:pStyle w:val="40"/>
              <w:rPr>
                <w:rFonts w:ascii="仿宋_GB2312" w:eastAsia="仿宋_GB2312" w:hint="eastAsia"/>
              </w:rPr>
            </w:pPr>
            <w:r w:rsidRPr="00084E68">
              <w:rPr>
                <w:rFonts w:ascii="仿宋_GB2312" w:eastAsia="仿宋_GB2312" w:hint="eastAsia"/>
              </w:rPr>
              <w:t>单位：万元</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项目名称</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2023年现代职业教育质量提升计划资金（职业院校教师素质提高计划）-中央</w:t>
            </w:r>
          </w:p>
        </w:tc>
      </w:tr>
      <w:tr w:rsidR="00F84E5D" w:rsidRPr="00084E68">
        <w:trPr>
          <w:trHeight w:val="369"/>
          <w:jc w:val="center"/>
        </w:trPr>
        <w:tc>
          <w:tcPr>
            <w:tcW w:w="1327" w:type="dxa"/>
            <w:vMerge w:val="restart"/>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预算规模及资金用途</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预算数</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11.40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其中：财政    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11.40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其他资金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 xml:space="preserve"> </w:t>
            </w:r>
          </w:p>
        </w:tc>
      </w:tr>
      <w:tr w:rsidR="00F84E5D" w:rsidRPr="00084E68">
        <w:trPr>
          <w:trHeight w:val="369"/>
          <w:jc w:val="center"/>
        </w:trPr>
        <w:tc>
          <w:tcPr>
            <w:tcW w:w="1327" w:type="dxa"/>
            <w:vMerge/>
          </w:tcPr>
          <w:p w:rsidR="00F84E5D" w:rsidRPr="00084E68" w:rsidRDefault="00F84E5D">
            <w:pPr>
              <w:rPr>
                <w:rFonts w:ascii="仿宋_GB2312" w:eastAsia="仿宋_GB2312" w:hint="eastAsia"/>
              </w:rPr>
            </w:pP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教师素质提高培训</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绩效目标</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1.完成教师素质提高培训</w:t>
            </w:r>
          </w:p>
        </w:tc>
      </w:tr>
    </w:tbl>
    <w:p w:rsidR="00F84E5D" w:rsidRPr="00084E68" w:rsidRDefault="00453C0C">
      <w:pPr>
        <w:spacing w:line="2" w:lineRule="exact"/>
        <w:jc w:val="center"/>
        <w:rPr>
          <w:rFonts w:ascii="仿宋_GB2312" w:eastAsia="仿宋_GB2312" w:hint="eastAsia"/>
        </w:rPr>
      </w:pPr>
      <w:r w:rsidRPr="00084E68">
        <w:rPr>
          <w:rFonts w:ascii="仿宋_GB2312" w:eastAsia="仿宋_GB2312" w:hAnsi="方正书宋_GBK" w:cs="方正书宋_GBK" w:hint="eastAsia"/>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F84E5D" w:rsidRPr="00084E68">
        <w:trPr>
          <w:trHeight w:val="397"/>
          <w:tblHeader/>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一级指标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二级指标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三级指标</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绩效指标描述</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指标值</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产出指标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培训高层次、紧缺和骨干技术人才</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课程实施能力提升、信息化教学能力提升类培训</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5人</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培训高层次、紧缺和骨干技术人才</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教育教学改革类培训</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3人</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培训高层次、紧缺和骨干技术人才</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海河名师访学项目、海河名校长</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2人</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培训高层次、紧缺和骨干技术人才</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“双师型”教师类培训</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2人</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高层次人才培训合格率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带动专业建设数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4个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高层次人才培训合格率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教学方法教学能力提升数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12人</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培训计划按期完成率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培训计划按期完成率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2023年12月31日前</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培训费支出</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双师素质提高类培训</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≤3.1万元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培训费支出</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教育教学改革类培训</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培训费支出</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海河名师访学项目、海河名校长</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≤1.77万元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培训费支出</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信息化教学能力提升、课程实施能力等培训</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≤4.52万元</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可持续影响指标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培训成果影响时效</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市级教学能力比赛获奖</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≥1组</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培训对象满意度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培训对象满意度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≥90%</w:t>
            </w:r>
          </w:p>
        </w:tc>
      </w:tr>
    </w:tbl>
    <w:p w:rsidR="00F84E5D" w:rsidRPr="00084E68" w:rsidRDefault="00F84E5D">
      <w:pPr>
        <w:rPr>
          <w:rFonts w:ascii="仿宋_GB2312" w:eastAsia="仿宋_GB2312" w:hint="eastAsia"/>
        </w:rPr>
        <w:sectPr w:rsidR="00F84E5D" w:rsidRPr="00084E68">
          <w:pgSz w:w="11900" w:h="16840"/>
          <w:pgMar w:top="1984" w:right="1304" w:bottom="1134" w:left="1304" w:header="720" w:footer="720" w:gutter="0"/>
          <w:cols w:space="720"/>
        </w:sectPr>
      </w:pPr>
    </w:p>
    <w:p w:rsidR="00F84E5D" w:rsidRPr="00084E68" w:rsidRDefault="00453C0C">
      <w:pPr>
        <w:jc w:val="center"/>
        <w:rPr>
          <w:rFonts w:ascii="仿宋_GB2312" w:eastAsia="仿宋_GB2312" w:hint="eastAsia"/>
        </w:rPr>
      </w:pPr>
      <w:r w:rsidRPr="00084E68">
        <w:rPr>
          <w:rFonts w:ascii="仿宋_GB2312" w:eastAsia="仿宋_GB2312" w:hAnsi="方正仿宋_GBK" w:cs="方正仿宋_GBK" w:hint="eastAsia"/>
          <w:color w:val="000000"/>
          <w:sz w:val="28"/>
        </w:rPr>
        <w:lastRenderedPageBreak/>
        <w:t xml:space="preserve"> </w:t>
      </w:r>
    </w:p>
    <w:p w:rsidR="00F84E5D" w:rsidRPr="00084E68" w:rsidRDefault="00453C0C">
      <w:pPr>
        <w:ind w:firstLine="560"/>
        <w:outlineLvl w:val="3"/>
        <w:rPr>
          <w:rFonts w:ascii="仿宋_GB2312" w:eastAsia="仿宋_GB2312" w:hint="eastAsia"/>
        </w:rPr>
      </w:pPr>
      <w:bookmarkStart w:id="12" w:name="_Toc_4_4_0000000016"/>
      <w:r w:rsidRPr="00084E68">
        <w:rPr>
          <w:rFonts w:ascii="仿宋_GB2312" w:eastAsia="仿宋_GB2312" w:hAnsi="方正仿宋_GBK" w:cs="方正仿宋_GBK" w:hint="eastAsia"/>
          <w:color w:val="000000"/>
          <w:sz w:val="28"/>
        </w:rPr>
        <w:t>13.学生资助补助经费-01中央直达资金（中职国家助学金）绩效目标表</w:t>
      </w:r>
      <w:bookmarkEnd w:id="12"/>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84E5D" w:rsidRPr="00084E68">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84E5D" w:rsidRPr="00084E68" w:rsidRDefault="00453C0C">
            <w:pPr>
              <w:pStyle w:val="5"/>
              <w:rPr>
                <w:rFonts w:ascii="仿宋_GB2312" w:eastAsia="仿宋_GB2312" w:hint="eastAsia"/>
              </w:rPr>
            </w:pPr>
            <w:r w:rsidRPr="00084E68">
              <w:rPr>
                <w:rFonts w:ascii="仿宋_GB2312" w:eastAsia="仿宋_GB2312" w:hint="eastAsia"/>
              </w:rPr>
              <w:t>706203天津市第一轻工业学校</w:t>
            </w:r>
          </w:p>
        </w:tc>
        <w:tc>
          <w:tcPr>
            <w:tcW w:w="1327" w:type="dxa"/>
            <w:tcBorders>
              <w:top w:val="single" w:sz="6" w:space="0" w:color="FFFFFF"/>
              <w:left w:val="single" w:sz="6" w:space="0" w:color="FFFFFF"/>
              <w:right w:val="single" w:sz="6" w:space="0" w:color="FFFFFF"/>
            </w:tcBorders>
            <w:vAlign w:val="center"/>
          </w:tcPr>
          <w:p w:rsidR="00F84E5D" w:rsidRPr="00084E68" w:rsidRDefault="00453C0C">
            <w:pPr>
              <w:pStyle w:val="40"/>
              <w:rPr>
                <w:rFonts w:ascii="仿宋_GB2312" w:eastAsia="仿宋_GB2312" w:hint="eastAsia"/>
              </w:rPr>
            </w:pPr>
            <w:r w:rsidRPr="00084E68">
              <w:rPr>
                <w:rFonts w:ascii="仿宋_GB2312" w:eastAsia="仿宋_GB2312" w:hint="eastAsia"/>
              </w:rPr>
              <w:t>单位：万元</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项目名称</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学生资助补助经费-01中央直达资金（中职国家助学金）</w:t>
            </w:r>
          </w:p>
        </w:tc>
      </w:tr>
      <w:tr w:rsidR="00F84E5D" w:rsidRPr="00084E68">
        <w:trPr>
          <w:trHeight w:val="369"/>
          <w:jc w:val="center"/>
        </w:trPr>
        <w:tc>
          <w:tcPr>
            <w:tcW w:w="1327" w:type="dxa"/>
            <w:vMerge w:val="restart"/>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预算规模及资金用途</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预算数</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22.30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其中：财政    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22.30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其他资金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 xml:space="preserve"> </w:t>
            </w:r>
          </w:p>
        </w:tc>
      </w:tr>
      <w:tr w:rsidR="00F84E5D" w:rsidRPr="00084E68">
        <w:trPr>
          <w:trHeight w:val="369"/>
          <w:jc w:val="center"/>
        </w:trPr>
        <w:tc>
          <w:tcPr>
            <w:tcW w:w="1327" w:type="dxa"/>
            <w:vMerge/>
          </w:tcPr>
          <w:p w:rsidR="00F84E5D" w:rsidRPr="00084E68" w:rsidRDefault="00F84E5D">
            <w:pPr>
              <w:rPr>
                <w:rFonts w:ascii="仿宋_GB2312" w:eastAsia="仿宋_GB2312" w:hint="eastAsia"/>
              </w:rPr>
            </w:pP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学生资助</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绩效目标</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1.完成学生资助资金</w:t>
            </w:r>
          </w:p>
        </w:tc>
      </w:tr>
    </w:tbl>
    <w:p w:rsidR="00F84E5D" w:rsidRPr="00084E68" w:rsidRDefault="00453C0C">
      <w:pPr>
        <w:spacing w:line="2" w:lineRule="exact"/>
        <w:jc w:val="center"/>
        <w:rPr>
          <w:rFonts w:ascii="仿宋_GB2312" w:eastAsia="仿宋_GB2312" w:hint="eastAsia"/>
        </w:rPr>
      </w:pPr>
      <w:r w:rsidRPr="00084E68">
        <w:rPr>
          <w:rFonts w:ascii="仿宋_GB2312" w:eastAsia="仿宋_GB2312" w:hAnsi="方正书宋_GBK" w:cs="方正书宋_GBK" w:hint="eastAsia"/>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F84E5D" w:rsidRPr="00084E68">
        <w:trPr>
          <w:trHeight w:val="397"/>
          <w:tblHeader/>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一级指标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二级指标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三级指标</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绩效指标描述</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指标值</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产出指标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中等职业学校国家助学金受助人数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资助学生人数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≥1300人</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奖助学金发放合规率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奖助学金发放合规率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助学金按规定及时发放率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助学金按规定及时发放率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资助资金使用情况</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资助资金使用情况</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≤22.3万元</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推动学生工作有所提高</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≥90%</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学生、家长满意度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学生、家长满意度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≥90%</w:t>
            </w:r>
          </w:p>
        </w:tc>
      </w:tr>
    </w:tbl>
    <w:p w:rsidR="00F84E5D" w:rsidRPr="00084E68" w:rsidRDefault="00F84E5D">
      <w:pPr>
        <w:rPr>
          <w:rFonts w:ascii="仿宋_GB2312" w:eastAsia="仿宋_GB2312" w:hint="eastAsia"/>
        </w:rPr>
        <w:sectPr w:rsidR="00F84E5D" w:rsidRPr="00084E68">
          <w:pgSz w:w="11900" w:h="16840"/>
          <w:pgMar w:top="1984" w:right="1304" w:bottom="1134" w:left="1304" w:header="720" w:footer="720" w:gutter="0"/>
          <w:cols w:space="720"/>
        </w:sectPr>
      </w:pPr>
    </w:p>
    <w:p w:rsidR="00F84E5D" w:rsidRPr="00084E68" w:rsidRDefault="00453C0C">
      <w:pPr>
        <w:jc w:val="center"/>
        <w:rPr>
          <w:rFonts w:ascii="仿宋_GB2312" w:eastAsia="仿宋_GB2312" w:hint="eastAsia"/>
        </w:rPr>
      </w:pPr>
      <w:r w:rsidRPr="00084E68">
        <w:rPr>
          <w:rFonts w:ascii="仿宋_GB2312" w:eastAsia="仿宋_GB2312" w:hAnsi="方正仿宋_GBK" w:cs="方正仿宋_GBK" w:hint="eastAsia"/>
          <w:color w:val="000000"/>
          <w:sz w:val="28"/>
        </w:rPr>
        <w:lastRenderedPageBreak/>
        <w:t xml:space="preserve"> </w:t>
      </w:r>
    </w:p>
    <w:p w:rsidR="00F84E5D" w:rsidRPr="00084E68" w:rsidRDefault="00453C0C">
      <w:pPr>
        <w:ind w:firstLine="560"/>
        <w:outlineLvl w:val="3"/>
        <w:rPr>
          <w:rFonts w:ascii="仿宋_GB2312" w:eastAsia="仿宋_GB2312" w:hint="eastAsia"/>
        </w:rPr>
      </w:pPr>
      <w:bookmarkStart w:id="13" w:name="_Toc_4_4_0000000017"/>
      <w:r w:rsidRPr="00084E68">
        <w:rPr>
          <w:rFonts w:ascii="仿宋_GB2312" w:eastAsia="仿宋_GB2312" w:hAnsi="方正仿宋_GBK" w:cs="方正仿宋_GBK" w:hint="eastAsia"/>
          <w:color w:val="000000"/>
          <w:sz w:val="28"/>
        </w:rPr>
        <w:t>14.学生资助补助经费-01中央直达资金（中职免学费）绩效目标表</w:t>
      </w:r>
      <w:bookmarkEnd w:id="13"/>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84E5D" w:rsidRPr="00084E68">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84E5D" w:rsidRPr="00084E68" w:rsidRDefault="00453C0C">
            <w:pPr>
              <w:pStyle w:val="5"/>
              <w:rPr>
                <w:rFonts w:ascii="仿宋_GB2312" w:eastAsia="仿宋_GB2312" w:hint="eastAsia"/>
              </w:rPr>
            </w:pPr>
            <w:r w:rsidRPr="00084E68">
              <w:rPr>
                <w:rFonts w:ascii="仿宋_GB2312" w:eastAsia="仿宋_GB2312" w:hint="eastAsia"/>
              </w:rPr>
              <w:t>706203天津市第一轻工业学校</w:t>
            </w:r>
          </w:p>
        </w:tc>
        <w:tc>
          <w:tcPr>
            <w:tcW w:w="1327" w:type="dxa"/>
            <w:tcBorders>
              <w:top w:val="single" w:sz="6" w:space="0" w:color="FFFFFF"/>
              <w:left w:val="single" w:sz="6" w:space="0" w:color="FFFFFF"/>
              <w:right w:val="single" w:sz="6" w:space="0" w:color="FFFFFF"/>
            </w:tcBorders>
            <w:vAlign w:val="center"/>
          </w:tcPr>
          <w:p w:rsidR="00F84E5D" w:rsidRPr="00084E68" w:rsidRDefault="00453C0C">
            <w:pPr>
              <w:pStyle w:val="40"/>
              <w:rPr>
                <w:rFonts w:ascii="仿宋_GB2312" w:eastAsia="仿宋_GB2312" w:hint="eastAsia"/>
              </w:rPr>
            </w:pPr>
            <w:r w:rsidRPr="00084E68">
              <w:rPr>
                <w:rFonts w:ascii="仿宋_GB2312" w:eastAsia="仿宋_GB2312" w:hint="eastAsia"/>
              </w:rPr>
              <w:t>单位：万元</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项目名称</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学生资助补助经费-01中央直达资金（中职免学费）</w:t>
            </w:r>
          </w:p>
        </w:tc>
      </w:tr>
      <w:tr w:rsidR="00F84E5D" w:rsidRPr="00084E68">
        <w:trPr>
          <w:trHeight w:val="369"/>
          <w:jc w:val="center"/>
        </w:trPr>
        <w:tc>
          <w:tcPr>
            <w:tcW w:w="1327" w:type="dxa"/>
            <w:vMerge w:val="restart"/>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预算规模及资金用途</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预算数</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242.80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其中：财政    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242.80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其他资金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 xml:space="preserve"> </w:t>
            </w:r>
          </w:p>
        </w:tc>
      </w:tr>
      <w:tr w:rsidR="00F84E5D" w:rsidRPr="00084E68">
        <w:trPr>
          <w:trHeight w:val="369"/>
          <w:jc w:val="center"/>
        </w:trPr>
        <w:tc>
          <w:tcPr>
            <w:tcW w:w="1327" w:type="dxa"/>
            <w:vMerge/>
          </w:tcPr>
          <w:p w:rsidR="00F84E5D" w:rsidRPr="00084E68" w:rsidRDefault="00F84E5D">
            <w:pPr>
              <w:rPr>
                <w:rFonts w:ascii="仿宋_GB2312" w:eastAsia="仿宋_GB2312" w:hint="eastAsia"/>
              </w:rPr>
            </w:pP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中职学校免学费弥补经费不足</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绩效目标</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1.完成中职学校免学费弥补经费</w:t>
            </w:r>
          </w:p>
        </w:tc>
      </w:tr>
    </w:tbl>
    <w:p w:rsidR="00F84E5D" w:rsidRPr="00084E68" w:rsidRDefault="00453C0C">
      <w:pPr>
        <w:spacing w:line="2" w:lineRule="exact"/>
        <w:jc w:val="center"/>
        <w:rPr>
          <w:rFonts w:ascii="仿宋_GB2312" w:eastAsia="仿宋_GB2312" w:hint="eastAsia"/>
        </w:rPr>
      </w:pPr>
      <w:r w:rsidRPr="00084E68">
        <w:rPr>
          <w:rFonts w:ascii="仿宋_GB2312" w:eastAsia="仿宋_GB2312" w:hAnsi="方正书宋_GBK" w:cs="方正书宋_GBK" w:hint="eastAsia"/>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F84E5D" w:rsidRPr="00084E68">
        <w:trPr>
          <w:trHeight w:val="397"/>
          <w:tblHeader/>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一级指标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二级指标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三级指标</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绩效指标描述</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指标值</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产出指标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中等职业学校国家助学金受助人数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中等职业学校国家助学金受助人数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&gt;4500人</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奖助学金发放合规率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奖助学金发放合规率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助学金按规定及时发放率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助学金按规定及时发放率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资助资金使用情况</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资助资金使用情况</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≤242.8万元</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推动学生工作有所提高</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≥90%</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学生、家长满意度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学生、家长满意度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≥90%</w:t>
            </w:r>
          </w:p>
        </w:tc>
      </w:tr>
    </w:tbl>
    <w:p w:rsidR="00F84E5D" w:rsidRPr="00084E68" w:rsidRDefault="00F84E5D">
      <w:pPr>
        <w:rPr>
          <w:rFonts w:ascii="仿宋_GB2312" w:eastAsia="仿宋_GB2312" w:hint="eastAsia"/>
        </w:rPr>
        <w:sectPr w:rsidR="00F84E5D" w:rsidRPr="00084E68">
          <w:pgSz w:w="11900" w:h="16840"/>
          <w:pgMar w:top="1984" w:right="1304" w:bottom="1134" w:left="1304" w:header="720" w:footer="720" w:gutter="0"/>
          <w:cols w:space="720"/>
        </w:sectPr>
      </w:pPr>
    </w:p>
    <w:p w:rsidR="00F84E5D" w:rsidRPr="00084E68" w:rsidRDefault="00453C0C">
      <w:pPr>
        <w:jc w:val="center"/>
        <w:rPr>
          <w:rFonts w:ascii="仿宋_GB2312" w:eastAsia="仿宋_GB2312" w:hint="eastAsia"/>
        </w:rPr>
      </w:pPr>
      <w:r w:rsidRPr="00084E68">
        <w:rPr>
          <w:rFonts w:ascii="仿宋_GB2312" w:eastAsia="仿宋_GB2312" w:hAnsi="方正仿宋_GBK" w:cs="方正仿宋_GBK" w:hint="eastAsia"/>
          <w:color w:val="000000"/>
          <w:sz w:val="28"/>
        </w:rPr>
        <w:lastRenderedPageBreak/>
        <w:t xml:space="preserve"> </w:t>
      </w:r>
    </w:p>
    <w:p w:rsidR="00F84E5D" w:rsidRPr="00084E68" w:rsidRDefault="00453C0C">
      <w:pPr>
        <w:ind w:firstLine="560"/>
        <w:outlineLvl w:val="3"/>
        <w:rPr>
          <w:rFonts w:ascii="仿宋_GB2312" w:eastAsia="仿宋_GB2312" w:hint="eastAsia"/>
        </w:rPr>
      </w:pPr>
      <w:bookmarkStart w:id="14" w:name="_Toc_4_4_0000000018"/>
      <w:r w:rsidRPr="00084E68">
        <w:rPr>
          <w:rFonts w:ascii="仿宋_GB2312" w:eastAsia="仿宋_GB2312" w:hAnsi="方正仿宋_GBK" w:cs="方正仿宋_GBK" w:hint="eastAsia"/>
          <w:color w:val="000000"/>
          <w:sz w:val="28"/>
        </w:rPr>
        <w:t>15.学生资助政策体系绩效目标表</w:t>
      </w:r>
      <w:bookmarkEnd w:id="14"/>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84E5D" w:rsidRPr="00084E68">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84E5D" w:rsidRPr="00084E68" w:rsidRDefault="00453C0C">
            <w:pPr>
              <w:pStyle w:val="5"/>
              <w:rPr>
                <w:rFonts w:ascii="仿宋_GB2312" w:eastAsia="仿宋_GB2312" w:hint="eastAsia"/>
              </w:rPr>
            </w:pPr>
            <w:r w:rsidRPr="00084E68">
              <w:rPr>
                <w:rFonts w:ascii="仿宋_GB2312" w:eastAsia="仿宋_GB2312" w:hint="eastAsia"/>
              </w:rPr>
              <w:t>706203天津市第一轻工业学校</w:t>
            </w:r>
          </w:p>
        </w:tc>
        <w:tc>
          <w:tcPr>
            <w:tcW w:w="1327" w:type="dxa"/>
            <w:tcBorders>
              <w:top w:val="single" w:sz="6" w:space="0" w:color="FFFFFF"/>
              <w:left w:val="single" w:sz="6" w:space="0" w:color="FFFFFF"/>
              <w:right w:val="single" w:sz="6" w:space="0" w:color="FFFFFF"/>
            </w:tcBorders>
            <w:vAlign w:val="center"/>
          </w:tcPr>
          <w:p w:rsidR="00F84E5D" w:rsidRPr="00084E68" w:rsidRDefault="00453C0C">
            <w:pPr>
              <w:pStyle w:val="40"/>
              <w:rPr>
                <w:rFonts w:ascii="仿宋_GB2312" w:eastAsia="仿宋_GB2312" w:hint="eastAsia"/>
              </w:rPr>
            </w:pPr>
            <w:r w:rsidRPr="00084E68">
              <w:rPr>
                <w:rFonts w:ascii="仿宋_GB2312" w:eastAsia="仿宋_GB2312" w:hint="eastAsia"/>
              </w:rPr>
              <w:t>单位：万元</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项目名称</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学生资助政策体系</w:t>
            </w:r>
          </w:p>
        </w:tc>
      </w:tr>
      <w:tr w:rsidR="00F84E5D" w:rsidRPr="00084E68">
        <w:trPr>
          <w:trHeight w:val="369"/>
          <w:jc w:val="center"/>
        </w:trPr>
        <w:tc>
          <w:tcPr>
            <w:tcW w:w="1327" w:type="dxa"/>
            <w:vMerge w:val="restart"/>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预算规模及资金用途</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预算数</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3.60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其中：财政    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3.60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其他资金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 xml:space="preserve"> </w:t>
            </w:r>
          </w:p>
        </w:tc>
      </w:tr>
      <w:tr w:rsidR="00F84E5D" w:rsidRPr="00084E68">
        <w:trPr>
          <w:trHeight w:val="369"/>
          <w:jc w:val="center"/>
        </w:trPr>
        <w:tc>
          <w:tcPr>
            <w:tcW w:w="1327" w:type="dxa"/>
            <w:vMerge/>
          </w:tcPr>
          <w:p w:rsidR="00F84E5D" w:rsidRPr="00084E68" w:rsidRDefault="00F84E5D">
            <w:pPr>
              <w:rPr>
                <w:rFonts w:ascii="仿宋_GB2312" w:eastAsia="仿宋_GB2312" w:hint="eastAsia"/>
              </w:rPr>
            </w:pP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用于发放国家奖学金</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绩效目标</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1.完成发放国家奖学金</w:t>
            </w:r>
          </w:p>
        </w:tc>
      </w:tr>
    </w:tbl>
    <w:p w:rsidR="00F84E5D" w:rsidRPr="00084E68" w:rsidRDefault="00453C0C">
      <w:pPr>
        <w:spacing w:line="2" w:lineRule="exact"/>
        <w:jc w:val="center"/>
        <w:rPr>
          <w:rFonts w:ascii="仿宋_GB2312" w:eastAsia="仿宋_GB2312" w:hint="eastAsia"/>
        </w:rPr>
      </w:pPr>
      <w:r w:rsidRPr="00084E68">
        <w:rPr>
          <w:rFonts w:ascii="仿宋_GB2312" w:eastAsia="仿宋_GB2312" w:hAnsi="方正书宋_GBK" w:cs="方正书宋_GBK" w:hint="eastAsia"/>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F84E5D" w:rsidRPr="00084E68">
        <w:trPr>
          <w:trHeight w:val="397"/>
          <w:tblHeader/>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一级指标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二级指标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三级指标</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绩效指标描述</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指标值</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产出指标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中等职业学校国家助学金受助人数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中等职业学校国家助学金受助人数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&gt;500人</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奖助学金发放合规率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奖助学金发放合规率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助学金按规定及时发放率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助学金按规定及时发放率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资助资金使用情况</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资助资金使用情况</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≤3.6万元</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推动学生工作有所提高</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≥90%</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学生、家长满意度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学生、家长满意度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≥90%</w:t>
            </w:r>
          </w:p>
        </w:tc>
      </w:tr>
    </w:tbl>
    <w:p w:rsidR="00F84E5D" w:rsidRPr="00084E68" w:rsidRDefault="00F84E5D">
      <w:pPr>
        <w:rPr>
          <w:rFonts w:ascii="仿宋_GB2312" w:eastAsia="仿宋_GB2312" w:hint="eastAsia"/>
        </w:rPr>
        <w:sectPr w:rsidR="00F84E5D" w:rsidRPr="00084E68">
          <w:pgSz w:w="11900" w:h="16840"/>
          <w:pgMar w:top="1984" w:right="1304" w:bottom="1134" w:left="1304" w:header="720" w:footer="720" w:gutter="0"/>
          <w:cols w:space="720"/>
        </w:sectPr>
      </w:pPr>
    </w:p>
    <w:p w:rsidR="00F84E5D" w:rsidRPr="00084E68" w:rsidRDefault="00453C0C">
      <w:pPr>
        <w:jc w:val="center"/>
        <w:rPr>
          <w:rFonts w:ascii="仿宋_GB2312" w:eastAsia="仿宋_GB2312" w:hint="eastAsia"/>
        </w:rPr>
      </w:pPr>
      <w:r w:rsidRPr="00084E68">
        <w:rPr>
          <w:rFonts w:ascii="仿宋_GB2312" w:eastAsia="仿宋_GB2312" w:hAnsi="方正仿宋_GBK" w:cs="方正仿宋_GBK" w:hint="eastAsia"/>
          <w:color w:val="000000"/>
          <w:sz w:val="28"/>
        </w:rPr>
        <w:lastRenderedPageBreak/>
        <w:t xml:space="preserve"> </w:t>
      </w:r>
    </w:p>
    <w:p w:rsidR="00F84E5D" w:rsidRPr="00084E68" w:rsidRDefault="00453C0C">
      <w:pPr>
        <w:ind w:firstLine="560"/>
        <w:outlineLvl w:val="3"/>
        <w:rPr>
          <w:rFonts w:ascii="仿宋_GB2312" w:eastAsia="仿宋_GB2312" w:hint="eastAsia"/>
        </w:rPr>
      </w:pPr>
      <w:bookmarkStart w:id="15" w:name="_Toc_4_4_0000000019"/>
      <w:r w:rsidRPr="00084E68">
        <w:rPr>
          <w:rFonts w:ascii="仿宋_GB2312" w:eastAsia="仿宋_GB2312" w:hAnsi="方正仿宋_GBK" w:cs="方正仿宋_GBK" w:hint="eastAsia"/>
          <w:color w:val="000000"/>
          <w:sz w:val="28"/>
        </w:rPr>
        <w:t>16.学生资助政策体系绩效目标表</w:t>
      </w:r>
      <w:bookmarkEnd w:id="15"/>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84E5D" w:rsidRPr="00084E68">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84E5D" w:rsidRPr="00084E68" w:rsidRDefault="00453C0C">
            <w:pPr>
              <w:pStyle w:val="5"/>
              <w:rPr>
                <w:rFonts w:ascii="仿宋_GB2312" w:eastAsia="仿宋_GB2312" w:hint="eastAsia"/>
              </w:rPr>
            </w:pPr>
            <w:r w:rsidRPr="00084E68">
              <w:rPr>
                <w:rFonts w:ascii="仿宋_GB2312" w:eastAsia="仿宋_GB2312" w:hint="eastAsia"/>
              </w:rPr>
              <w:t>706203天津市第一轻工业学校</w:t>
            </w:r>
          </w:p>
        </w:tc>
        <w:tc>
          <w:tcPr>
            <w:tcW w:w="1327" w:type="dxa"/>
            <w:tcBorders>
              <w:top w:val="single" w:sz="6" w:space="0" w:color="FFFFFF"/>
              <w:left w:val="single" w:sz="6" w:space="0" w:color="FFFFFF"/>
              <w:right w:val="single" w:sz="6" w:space="0" w:color="FFFFFF"/>
            </w:tcBorders>
            <w:vAlign w:val="center"/>
          </w:tcPr>
          <w:p w:rsidR="00F84E5D" w:rsidRPr="00084E68" w:rsidRDefault="00453C0C">
            <w:pPr>
              <w:pStyle w:val="40"/>
              <w:rPr>
                <w:rFonts w:ascii="仿宋_GB2312" w:eastAsia="仿宋_GB2312" w:hint="eastAsia"/>
              </w:rPr>
            </w:pPr>
            <w:r w:rsidRPr="00084E68">
              <w:rPr>
                <w:rFonts w:ascii="仿宋_GB2312" w:eastAsia="仿宋_GB2312" w:hint="eastAsia"/>
              </w:rPr>
              <w:t>单位：万元</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项目名称</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学生资助政策体系</w:t>
            </w:r>
          </w:p>
        </w:tc>
      </w:tr>
      <w:tr w:rsidR="00F84E5D" w:rsidRPr="00084E68">
        <w:trPr>
          <w:trHeight w:val="369"/>
          <w:jc w:val="center"/>
        </w:trPr>
        <w:tc>
          <w:tcPr>
            <w:tcW w:w="1327" w:type="dxa"/>
            <w:vMerge w:val="restart"/>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预算规模及资金用途</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预算数</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34.45</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其中：财政    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34.45</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其他资金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 xml:space="preserve"> </w:t>
            </w:r>
          </w:p>
        </w:tc>
      </w:tr>
      <w:tr w:rsidR="00F84E5D" w:rsidRPr="00084E68">
        <w:trPr>
          <w:trHeight w:val="369"/>
          <w:jc w:val="center"/>
        </w:trPr>
        <w:tc>
          <w:tcPr>
            <w:tcW w:w="1327" w:type="dxa"/>
            <w:vMerge/>
          </w:tcPr>
          <w:p w:rsidR="00F84E5D" w:rsidRPr="00084E68" w:rsidRDefault="00F84E5D">
            <w:pPr>
              <w:rPr>
                <w:rFonts w:ascii="仿宋_GB2312" w:eastAsia="仿宋_GB2312" w:hint="eastAsia"/>
              </w:rPr>
            </w:pP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发至学生</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绩效目标</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1.完成助学金发放</w:t>
            </w:r>
          </w:p>
        </w:tc>
      </w:tr>
    </w:tbl>
    <w:p w:rsidR="00F84E5D" w:rsidRPr="00084E68" w:rsidRDefault="00453C0C">
      <w:pPr>
        <w:spacing w:line="2" w:lineRule="exact"/>
        <w:jc w:val="center"/>
        <w:rPr>
          <w:rFonts w:ascii="仿宋_GB2312" w:eastAsia="仿宋_GB2312" w:hint="eastAsia"/>
        </w:rPr>
      </w:pPr>
      <w:r w:rsidRPr="00084E68">
        <w:rPr>
          <w:rFonts w:ascii="仿宋_GB2312" w:eastAsia="仿宋_GB2312" w:hAnsi="方正书宋_GBK" w:cs="方正书宋_GBK" w:hint="eastAsia"/>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F84E5D" w:rsidRPr="00084E68">
        <w:trPr>
          <w:trHeight w:val="397"/>
          <w:tblHeader/>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一级指标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二级指标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三级指标</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绩效指标描述</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指标值</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产出指标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中等职业学校国家助学金受助人数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中等职业学校国家助学金受助人数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&gt;700人</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奖助学金发放合规率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奖助学金发放合规率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助学金按规定及时发放率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助学金按规定及时发放率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资助资金使用情况</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资助资金使用情况</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≤34.45万元</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推动学生工作有所提高</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≥90%</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学生、家长满意度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学生、家长满意度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≥90%</w:t>
            </w:r>
          </w:p>
        </w:tc>
      </w:tr>
    </w:tbl>
    <w:p w:rsidR="00F84E5D" w:rsidRPr="00084E68" w:rsidRDefault="00F84E5D">
      <w:pPr>
        <w:rPr>
          <w:rFonts w:ascii="仿宋_GB2312" w:eastAsia="仿宋_GB2312" w:hint="eastAsia"/>
        </w:rPr>
        <w:sectPr w:rsidR="00F84E5D" w:rsidRPr="00084E68">
          <w:pgSz w:w="11900" w:h="16840"/>
          <w:pgMar w:top="1984" w:right="1304" w:bottom="1134" w:left="1304" w:header="720" w:footer="720" w:gutter="0"/>
          <w:cols w:space="720"/>
        </w:sectPr>
      </w:pPr>
    </w:p>
    <w:p w:rsidR="00F84E5D" w:rsidRPr="00084E68" w:rsidRDefault="00453C0C">
      <w:pPr>
        <w:jc w:val="center"/>
        <w:rPr>
          <w:rFonts w:ascii="仿宋_GB2312" w:eastAsia="仿宋_GB2312" w:hint="eastAsia"/>
        </w:rPr>
      </w:pPr>
      <w:r w:rsidRPr="00084E68">
        <w:rPr>
          <w:rFonts w:ascii="仿宋_GB2312" w:eastAsia="仿宋_GB2312" w:hAnsi="方正仿宋_GBK" w:cs="方正仿宋_GBK" w:hint="eastAsia"/>
          <w:color w:val="000000"/>
          <w:sz w:val="28"/>
        </w:rPr>
        <w:lastRenderedPageBreak/>
        <w:t xml:space="preserve"> </w:t>
      </w:r>
    </w:p>
    <w:p w:rsidR="00F84E5D" w:rsidRPr="00084E68" w:rsidRDefault="00453C0C">
      <w:pPr>
        <w:ind w:firstLine="560"/>
        <w:outlineLvl w:val="3"/>
        <w:rPr>
          <w:rFonts w:ascii="仿宋_GB2312" w:eastAsia="仿宋_GB2312" w:hint="eastAsia"/>
        </w:rPr>
      </w:pPr>
      <w:bookmarkStart w:id="16" w:name="_Toc_4_4_0000000020"/>
      <w:r w:rsidRPr="00084E68">
        <w:rPr>
          <w:rFonts w:ascii="仿宋_GB2312" w:eastAsia="仿宋_GB2312" w:hAnsi="方正仿宋_GBK" w:cs="方正仿宋_GBK" w:hint="eastAsia"/>
          <w:color w:val="000000"/>
          <w:sz w:val="28"/>
        </w:rPr>
        <w:t>17.学生资助政策体系（中职国家助学金）绩效目标表</w:t>
      </w:r>
      <w:bookmarkEnd w:id="16"/>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84E5D" w:rsidRPr="00084E68">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84E5D" w:rsidRPr="00084E68" w:rsidRDefault="00453C0C">
            <w:pPr>
              <w:pStyle w:val="5"/>
              <w:rPr>
                <w:rFonts w:ascii="仿宋_GB2312" w:eastAsia="仿宋_GB2312" w:hint="eastAsia"/>
              </w:rPr>
            </w:pPr>
            <w:r w:rsidRPr="00084E68">
              <w:rPr>
                <w:rFonts w:ascii="仿宋_GB2312" w:eastAsia="仿宋_GB2312" w:hint="eastAsia"/>
              </w:rPr>
              <w:t>706203天津市第一轻工业学校</w:t>
            </w:r>
          </w:p>
        </w:tc>
        <w:tc>
          <w:tcPr>
            <w:tcW w:w="1327" w:type="dxa"/>
            <w:tcBorders>
              <w:top w:val="single" w:sz="6" w:space="0" w:color="FFFFFF"/>
              <w:left w:val="single" w:sz="6" w:space="0" w:color="FFFFFF"/>
              <w:right w:val="single" w:sz="6" w:space="0" w:color="FFFFFF"/>
            </w:tcBorders>
            <w:vAlign w:val="center"/>
          </w:tcPr>
          <w:p w:rsidR="00F84E5D" w:rsidRPr="00084E68" w:rsidRDefault="00453C0C">
            <w:pPr>
              <w:pStyle w:val="40"/>
              <w:rPr>
                <w:rFonts w:ascii="仿宋_GB2312" w:eastAsia="仿宋_GB2312" w:hint="eastAsia"/>
              </w:rPr>
            </w:pPr>
            <w:r w:rsidRPr="00084E68">
              <w:rPr>
                <w:rFonts w:ascii="仿宋_GB2312" w:eastAsia="仿宋_GB2312" w:hint="eastAsia"/>
              </w:rPr>
              <w:t>单位：万元</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项目名称</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学生资助政策体系（中职国家助学金）</w:t>
            </w:r>
          </w:p>
        </w:tc>
      </w:tr>
      <w:tr w:rsidR="00F84E5D" w:rsidRPr="00084E68">
        <w:trPr>
          <w:trHeight w:val="369"/>
          <w:jc w:val="center"/>
        </w:trPr>
        <w:tc>
          <w:tcPr>
            <w:tcW w:w="1327" w:type="dxa"/>
            <w:vMerge w:val="restart"/>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预算规模及资金用途</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预算数</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46.80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其中：财政    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46.80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其他资金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 xml:space="preserve"> </w:t>
            </w:r>
          </w:p>
        </w:tc>
      </w:tr>
      <w:tr w:rsidR="00F84E5D" w:rsidRPr="00084E68">
        <w:trPr>
          <w:trHeight w:val="369"/>
          <w:jc w:val="center"/>
        </w:trPr>
        <w:tc>
          <w:tcPr>
            <w:tcW w:w="1327" w:type="dxa"/>
            <w:vMerge/>
          </w:tcPr>
          <w:p w:rsidR="00F84E5D" w:rsidRPr="00084E68" w:rsidRDefault="00F84E5D">
            <w:pPr>
              <w:rPr>
                <w:rFonts w:ascii="仿宋_GB2312" w:eastAsia="仿宋_GB2312" w:hint="eastAsia"/>
              </w:rPr>
            </w:pP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发至学生个人</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绩效目标</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1.完成国家助学金发放</w:t>
            </w:r>
          </w:p>
        </w:tc>
      </w:tr>
    </w:tbl>
    <w:p w:rsidR="00F84E5D" w:rsidRPr="00084E68" w:rsidRDefault="00453C0C">
      <w:pPr>
        <w:spacing w:line="2" w:lineRule="exact"/>
        <w:jc w:val="center"/>
        <w:rPr>
          <w:rFonts w:ascii="仿宋_GB2312" w:eastAsia="仿宋_GB2312" w:hint="eastAsia"/>
        </w:rPr>
      </w:pPr>
      <w:r w:rsidRPr="00084E68">
        <w:rPr>
          <w:rFonts w:ascii="仿宋_GB2312" w:eastAsia="仿宋_GB2312" w:hAnsi="方正书宋_GBK" w:cs="方正书宋_GBK" w:hint="eastAsia"/>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F84E5D" w:rsidRPr="00084E68">
        <w:trPr>
          <w:trHeight w:val="397"/>
          <w:tblHeader/>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一级指标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二级指标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三级指标</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绩效指标描述</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指标值</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产出指标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中等职业学校国家助学金受助人数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中等职业学校国家助学金受助人数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&gt;250人</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奖助学金发放合规率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奖助学金发放合规率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助学金按规定及时发放率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助学金按规定及时发放率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资助资金使用情况</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资助资金使用情况</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≤46.8万元</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推动学生工作有所提高</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≥90%</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学生、家长满意度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学生、家长满意度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≥90%</w:t>
            </w:r>
          </w:p>
        </w:tc>
      </w:tr>
    </w:tbl>
    <w:p w:rsidR="00F84E5D" w:rsidRPr="00084E68" w:rsidRDefault="00F84E5D">
      <w:pPr>
        <w:rPr>
          <w:rFonts w:ascii="仿宋_GB2312" w:eastAsia="仿宋_GB2312" w:hint="eastAsia"/>
        </w:rPr>
        <w:sectPr w:rsidR="00F84E5D" w:rsidRPr="00084E68">
          <w:pgSz w:w="11900" w:h="16840"/>
          <w:pgMar w:top="1984" w:right="1304" w:bottom="1134" w:left="1304" w:header="720" w:footer="720" w:gutter="0"/>
          <w:cols w:space="720"/>
        </w:sectPr>
      </w:pPr>
    </w:p>
    <w:p w:rsidR="00F84E5D" w:rsidRPr="00084E68" w:rsidRDefault="00453C0C">
      <w:pPr>
        <w:jc w:val="center"/>
        <w:rPr>
          <w:rFonts w:ascii="仿宋_GB2312" w:eastAsia="仿宋_GB2312" w:hint="eastAsia"/>
        </w:rPr>
      </w:pPr>
      <w:r w:rsidRPr="00084E68">
        <w:rPr>
          <w:rFonts w:ascii="仿宋_GB2312" w:eastAsia="仿宋_GB2312" w:hAnsi="方正仿宋_GBK" w:cs="方正仿宋_GBK" w:hint="eastAsia"/>
          <w:color w:val="000000"/>
          <w:sz w:val="28"/>
        </w:rPr>
        <w:lastRenderedPageBreak/>
        <w:t xml:space="preserve"> </w:t>
      </w:r>
    </w:p>
    <w:p w:rsidR="00F84E5D" w:rsidRPr="00084E68" w:rsidRDefault="00453C0C">
      <w:pPr>
        <w:ind w:firstLine="560"/>
        <w:outlineLvl w:val="3"/>
        <w:rPr>
          <w:rFonts w:ascii="仿宋_GB2312" w:eastAsia="仿宋_GB2312" w:hint="eastAsia"/>
        </w:rPr>
      </w:pPr>
      <w:bookmarkStart w:id="17" w:name="_Toc_4_4_0000000021"/>
      <w:r w:rsidRPr="00084E68">
        <w:rPr>
          <w:rFonts w:ascii="仿宋_GB2312" w:eastAsia="仿宋_GB2312" w:hAnsi="方正仿宋_GBK" w:cs="方正仿宋_GBK" w:hint="eastAsia"/>
          <w:color w:val="000000"/>
          <w:sz w:val="28"/>
        </w:rPr>
        <w:t>18.学生资助政策体系（中职免学费）绩效目标表</w:t>
      </w:r>
      <w:bookmarkEnd w:id="17"/>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84E5D" w:rsidRPr="00084E68">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84E5D" w:rsidRPr="00084E68" w:rsidRDefault="00453C0C">
            <w:pPr>
              <w:pStyle w:val="5"/>
              <w:rPr>
                <w:rFonts w:ascii="仿宋_GB2312" w:eastAsia="仿宋_GB2312" w:hint="eastAsia"/>
              </w:rPr>
            </w:pPr>
            <w:r w:rsidRPr="00084E68">
              <w:rPr>
                <w:rFonts w:ascii="仿宋_GB2312" w:eastAsia="仿宋_GB2312" w:hint="eastAsia"/>
              </w:rPr>
              <w:t>706203天津市第一轻工业学校</w:t>
            </w:r>
          </w:p>
        </w:tc>
        <w:tc>
          <w:tcPr>
            <w:tcW w:w="1327" w:type="dxa"/>
            <w:tcBorders>
              <w:top w:val="single" w:sz="6" w:space="0" w:color="FFFFFF"/>
              <w:left w:val="single" w:sz="6" w:space="0" w:color="FFFFFF"/>
              <w:right w:val="single" w:sz="6" w:space="0" w:color="FFFFFF"/>
            </w:tcBorders>
            <w:vAlign w:val="center"/>
          </w:tcPr>
          <w:p w:rsidR="00F84E5D" w:rsidRPr="00084E68" w:rsidRDefault="00453C0C">
            <w:pPr>
              <w:pStyle w:val="40"/>
              <w:rPr>
                <w:rFonts w:ascii="仿宋_GB2312" w:eastAsia="仿宋_GB2312" w:hint="eastAsia"/>
              </w:rPr>
            </w:pPr>
            <w:r w:rsidRPr="00084E68">
              <w:rPr>
                <w:rFonts w:ascii="仿宋_GB2312" w:eastAsia="仿宋_GB2312" w:hint="eastAsia"/>
              </w:rPr>
              <w:t>单位：万元</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项目名称</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学生资助政策体系（中职免学费）</w:t>
            </w:r>
          </w:p>
        </w:tc>
      </w:tr>
      <w:tr w:rsidR="00F84E5D" w:rsidRPr="00084E68">
        <w:trPr>
          <w:trHeight w:val="369"/>
          <w:jc w:val="center"/>
        </w:trPr>
        <w:tc>
          <w:tcPr>
            <w:tcW w:w="1327" w:type="dxa"/>
            <w:vMerge w:val="restart"/>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预算规模及资金用途</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预算数</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620.05</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其中：财政    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620.05</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其他资金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 xml:space="preserve"> </w:t>
            </w:r>
          </w:p>
        </w:tc>
      </w:tr>
      <w:tr w:rsidR="00F84E5D" w:rsidRPr="00084E68">
        <w:trPr>
          <w:trHeight w:val="369"/>
          <w:jc w:val="center"/>
        </w:trPr>
        <w:tc>
          <w:tcPr>
            <w:tcW w:w="1327" w:type="dxa"/>
            <w:vMerge/>
          </w:tcPr>
          <w:p w:rsidR="00F84E5D" w:rsidRPr="00084E68" w:rsidRDefault="00F84E5D">
            <w:pPr>
              <w:rPr>
                <w:rFonts w:ascii="仿宋_GB2312" w:eastAsia="仿宋_GB2312" w:hint="eastAsia"/>
              </w:rPr>
            </w:pP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中职免学费用于经费不足</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绩效目标</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1.完成中职免学费用于经费不足</w:t>
            </w:r>
          </w:p>
        </w:tc>
      </w:tr>
    </w:tbl>
    <w:p w:rsidR="00F84E5D" w:rsidRPr="00084E68" w:rsidRDefault="00453C0C">
      <w:pPr>
        <w:spacing w:line="2" w:lineRule="exact"/>
        <w:jc w:val="center"/>
        <w:rPr>
          <w:rFonts w:ascii="仿宋_GB2312" w:eastAsia="仿宋_GB2312" w:hint="eastAsia"/>
        </w:rPr>
      </w:pPr>
      <w:r w:rsidRPr="00084E68">
        <w:rPr>
          <w:rFonts w:ascii="仿宋_GB2312" w:eastAsia="仿宋_GB2312" w:hAnsi="方正书宋_GBK" w:cs="方正书宋_GBK" w:hint="eastAsia"/>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F84E5D" w:rsidRPr="00084E68">
        <w:trPr>
          <w:trHeight w:val="397"/>
          <w:tblHeader/>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一级指标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二级指标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三级指标</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绩效指标描述</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指标值</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产出指标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中等职业学校国家助学金受助人数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中等职业学校国家助学金受助人数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&gt;4500人</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奖助学金发放合规率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奖助学金发放合规率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助学金按规定及时发放率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助学金按规定及时发放率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资助资金使用情况</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资助资金使用情况</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≤620.05万元</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推动学生工作有所提高</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≥90%</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学生、家长满意度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学生、家长满意度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≥90%</w:t>
            </w:r>
          </w:p>
        </w:tc>
      </w:tr>
    </w:tbl>
    <w:p w:rsidR="00F84E5D" w:rsidRPr="00084E68" w:rsidRDefault="00F84E5D">
      <w:pPr>
        <w:rPr>
          <w:rFonts w:ascii="仿宋_GB2312" w:eastAsia="仿宋_GB2312" w:hint="eastAsia"/>
        </w:rPr>
        <w:sectPr w:rsidR="00F84E5D" w:rsidRPr="00084E68">
          <w:pgSz w:w="11900" w:h="16840"/>
          <w:pgMar w:top="1984" w:right="1304" w:bottom="1134" w:left="1304" w:header="720" w:footer="720" w:gutter="0"/>
          <w:cols w:space="720"/>
        </w:sectPr>
      </w:pPr>
    </w:p>
    <w:p w:rsidR="00F84E5D" w:rsidRPr="00084E68" w:rsidRDefault="00453C0C">
      <w:pPr>
        <w:jc w:val="center"/>
        <w:rPr>
          <w:rFonts w:ascii="仿宋_GB2312" w:eastAsia="仿宋_GB2312" w:hint="eastAsia"/>
        </w:rPr>
      </w:pPr>
      <w:r w:rsidRPr="00084E68">
        <w:rPr>
          <w:rFonts w:ascii="仿宋_GB2312" w:eastAsia="仿宋_GB2312" w:hAnsi="方正仿宋_GBK" w:cs="方正仿宋_GBK" w:hint="eastAsia"/>
          <w:color w:val="000000"/>
          <w:sz w:val="28"/>
        </w:rPr>
        <w:lastRenderedPageBreak/>
        <w:t xml:space="preserve"> </w:t>
      </w:r>
    </w:p>
    <w:p w:rsidR="00F84E5D" w:rsidRPr="00084E68" w:rsidRDefault="00453C0C">
      <w:pPr>
        <w:ind w:firstLine="560"/>
        <w:outlineLvl w:val="3"/>
        <w:rPr>
          <w:rFonts w:ascii="仿宋_GB2312" w:eastAsia="仿宋_GB2312" w:hint="eastAsia"/>
        </w:rPr>
      </w:pPr>
      <w:bookmarkStart w:id="18" w:name="_Toc_4_4_0000000022"/>
      <w:r w:rsidRPr="00084E68">
        <w:rPr>
          <w:rFonts w:ascii="仿宋_GB2312" w:eastAsia="仿宋_GB2312" w:hAnsi="方正仿宋_GBK" w:cs="方正仿宋_GBK" w:hint="eastAsia"/>
          <w:color w:val="000000"/>
          <w:sz w:val="28"/>
        </w:rPr>
        <w:t>19.2023年现代职业教育质量提升计划资金（产教融合研究项目）-中央绩效目标表</w:t>
      </w:r>
      <w:bookmarkEnd w:id="18"/>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84E5D" w:rsidRPr="00084E68">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84E5D" w:rsidRPr="00084E68" w:rsidRDefault="00453C0C">
            <w:pPr>
              <w:pStyle w:val="5"/>
              <w:rPr>
                <w:rFonts w:ascii="仿宋_GB2312" w:eastAsia="仿宋_GB2312" w:hint="eastAsia"/>
              </w:rPr>
            </w:pPr>
            <w:r w:rsidRPr="00084E68">
              <w:rPr>
                <w:rFonts w:ascii="仿宋_GB2312" w:eastAsia="仿宋_GB2312" w:hint="eastAsia"/>
              </w:rPr>
              <w:t>706205天津轻工职业技术学院</w:t>
            </w:r>
          </w:p>
        </w:tc>
        <w:tc>
          <w:tcPr>
            <w:tcW w:w="1327" w:type="dxa"/>
            <w:tcBorders>
              <w:top w:val="single" w:sz="6" w:space="0" w:color="FFFFFF"/>
              <w:left w:val="single" w:sz="6" w:space="0" w:color="FFFFFF"/>
              <w:right w:val="single" w:sz="6" w:space="0" w:color="FFFFFF"/>
            </w:tcBorders>
            <w:vAlign w:val="center"/>
          </w:tcPr>
          <w:p w:rsidR="00F84E5D" w:rsidRPr="00084E68" w:rsidRDefault="00453C0C">
            <w:pPr>
              <w:pStyle w:val="40"/>
              <w:rPr>
                <w:rFonts w:ascii="仿宋_GB2312" w:eastAsia="仿宋_GB2312" w:hint="eastAsia"/>
              </w:rPr>
            </w:pPr>
            <w:r w:rsidRPr="00084E68">
              <w:rPr>
                <w:rFonts w:ascii="仿宋_GB2312" w:eastAsia="仿宋_GB2312" w:hint="eastAsia"/>
              </w:rPr>
              <w:t>单位：万元</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项目名称</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2023年现代职业教育质量提升计划资金（产教融合研究项目）-中央</w:t>
            </w:r>
          </w:p>
        </w:tc>
      </w:tr>
      <w:tr w:rsidR="00F84E5D" w:rsidRPr="00084E68">
        <w:trPr>
          <w:trHeight w:val="369"/>
          <w:jc w:val="center"/>
        </w:trPr>
        <w:tc>
          <w:tcPr>
            <w:tcW w:w="1327" w:type="dxa"/>
            <w:vMerge w:val="restart"/>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预算规模及资金用途</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预算数</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50.00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其中：财政    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50.00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其他资金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 xml:space="preserve"> </w:t>
            </w:r>
          </w:p>
        </w:tc>
      </w:tr>
      <w:tr w:rsidR="00F84E5D" w:rsidRPr="00084E68">
        <w:trPr>
          <w:trHeight w:val="369"/>
          <w:jc w:val="center"/>
        </w:trPr>
        <w:tc>
          <w:tcPr>
            <w:tcW w:w="1327" w:type="dxa"/>
            <w:vMerge/>
          </w:tcPr>
          <w:p w:rsidR="00F84E5D" w:rsidRPr="00084E68" w:rsidRDefault="00F84E5D">
            <w:pPr>
              <w:rPr>
                <w:rFonts w:ascii="仿宋_GB2312" w:eastAsia="仿宋_GB2312" w:hint="eastAsia"/>
              </w:rPr>
            </w:pP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非洲职教中心</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绩效目标</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1.依托鲁班工坊建设，运行非洲职业教育研究中心，开展中非职业教育研究，形成研究成果。</w:t>
            </w:r>
          </w:p>
        </w:tc>
      </w:tr>
    </w:tbl>
    <w:p w:rsidR="00F84E5D" w:rsidRPr="00084E68" w:rsidRDefault="00453C0C">
      <w:pPr>
        <w:spacing w:line="2" w:lineRule="exact"/>
        <w:jc w:val="center"/>
        <w:rPr>
          <w:rFonts w:ascii="仿宋_GB2312" w:eastAsia="仿宋_GB2312" w:hint="eastAsia"/>
        </w:rPr>
      </w:pPr>
      <w:r w:rsidRPr="00084E68">
        <w:rPr>
          <w:rFonts w:ascii="仿宋_GB2312" w:eastAsia="仿宋_GB2312" w:hAnsi="方正书宋_GBK" w:cs="方正书宋_GBK" w:hint="eastAsia"/>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F84E5D" w:rsidRPr="00084E68">
        <w:trPr>
          <w:trHeight w:val="397"/>
          <w:tblHeader/>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一级指标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二级指标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三级指标</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绩效指标描述</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指标值</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产出指标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非洲职业教育研究中心正常运行与开展课题研究和其他相关工作</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非洲职业教育研究中心正常运行与开展课题研究和其他相关工作</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50万元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非洲职业教育研究中心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非洲职业教育研究中心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非洲职业教育研究中心</w:t>
            </w:r>
          </w:p>
          <w:p w:rsidR="00F84E5D" w:rsidRPr="00084E68" w:rsidRDefault="00453C0C">
            <w:pPr>
              <w:pStyle w:val="20"/>
              <w:rPr>
                <w:rFonts w:ascii="仿宋_GB2312" w:eastAsia="仿宋_GB2312" w:hint="eastAsia"/>
              </w:rPr>
            </w:pPr>
            <w:r w:rsidRPr="00084E68">
              <w:rPr>
                <w:rFonts w:ascii="仿宋_GB2312" w:eastAsia="仿宋_GB2312" w:hint="eastAsia"/>
              </w:rPr>
              <w:t>研究工作</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非洲职业教育研究中心</w:t>
            </w:r>
          </w:p>
          <w:p w:rsidR="00F84E5D" w:rsidRPr="00084E68" w:rsidRDefault="00453C0C">
            <w:pPr>
              <w:pStyle w:val="20"/>
              <w:rPr>
                <w:rFonts w:ascii="仿宋_GB2312" w:eastAsia="仿宋_GB2312" w:hint="eastAsia"/>
              </w:rPr>
            </w:pPr>
            <w:r w:rsidRPr="00084E68">
              <w:rPr>
                <w:rFonts w:ascii="仿宋_GB2312" w:eastAsia="仿宋_GB2312" w:hint="eastAsia"/>
              </w:rPr>
              <w:t>研究工作</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开展研究工作成效显著</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完成时间</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完成时间</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1年</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可持续影响指标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可持续为中非职业教育</w:t>
            </w:r>
          </w:p>
          <w:p w:rsidR="00F84E5D" w:rsidRPr="00084E68" w:rsidRDefault="00453C0C">
            <w:pPr>
              <w:pStyle w:val="20"/>
              <w:rPr>
                <w:rFonts w:ascii="仿宋_GB2312" w:eastAsia="仿宋_GB2312" w:hint="eastAsia"/>
              </w:rPr>
            </w:pPr>
            <w:r w:rsidRPr="00084E68">
              <w:rPr>
                <w:rFonts w:ascii="仿宋_GB2312" w:eastAsia="仿宋_GB2312" w:hint="eastAsia"/>
              </w:rPr>
              <w:t>合作提供参考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可持续为中非职业教育</w:t>
            </w:r>
          </w:p>
          <w:p w:rsidR="00F84E5D" w:rsidRPr="00084E68" w:rsidRDefault="00453C0C">
            <w:pPr>
              <w:pStyle w:val="20"/>
              <w:rPr>
                <w:rFonts w:ascii="仿宋_GB2312" w:eastAsia="仿宋_GB2312" w:hint="eastAsia"/>
              </w:rPr>
            </w:pPr>
            <w:r w:rsidRPr="00084E68">
              <w:rPr>
                <w:rFonts w:ascii="仿宋_GB2312" w:eastAsia="仿宋_GB2312" w:hint="eastAsia"/>
              </w:rPr>
              <w:t>合作提供参考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5年以上</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开展中非职业教育</w:t>
            </w:r>
          </w:p>
          <w:p w:rsidR="00F84E5D" w:rsidRPr="00084E68" w:rsidRDefault="00453C0C">
            <w:pPr>
              <w:pStyle w:val="20"/>
              <w:rPr>
                <w:rFonts w:ascii="仿宋_GB2312" w:eastAsia="仿宋_GB2312" w:hint="eastAsia"/>
              </w:rPr>
            </w:pPr>
            <w:r w:rsidRPr="00084E68">
              <w:rPr>
                <w:rFonts w:ascii="仿宋_GB2312" w:eastAsia="仿宋_GB2312" w:hint="eastAsia"/>
              </w:rPr>
              <w:t>课题研究</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开展中非职业教育</w:t>
            </w:r>
          </w:p>
          <w:p w:rsidR="00F84E5D" w:rsidRPr="00084E68" w:rsidRDefault="00453C0C">
            <w:pPr>
              <w:pStyle w:val="20"/>
              <w:rPr>
                <w:rFonts w:ascii="仿宋_GB2312" w:eastAsia="仿宋_GB2312" w:hint="eastAsia"/>
              </w:rPr>
            </w:pPr>
            <w:r w:rsidRPr="00084E68">
              <w:rPr>
                <w:rFonts w:ascii="仿宋_GB2312" w:eastAsia="仿宋_GB2312" w:hint="eastAsia"/>
              </w:rPr>
              <w:t>课题研究</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研究成果服务中非职业教育合作及国际产能合作</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开展中非职业教育合作</w:t>
            </w:r>
          </w:p>
          <w:p w:rsidR="00F84E5D" w:rsidRPr="00084E68" w:rsidRDefault="00453C0C">
            <w:pPr>
              <w:pStyle w:val="20"/>
              <w:rPr>
                <w:rFonts w:ascii="仿宋_GB2312" w:eastAsia="仿宋_GB2312" w:hint="eastAsia"/>
              </w:rPr>
            </w:pPr>
            <w:r w:rsidRPr="00084E68">
              <w:rPr>
                <w:rFonts w:ascii="仿宋_GB2312" w:eastAsia="仿宋_GB2312" w:hint="eastAsia"/>
              </w:rPr>
              <w:t>相关院校</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开展中非职业教育合作</w:t>
            </w:r>
          </w:p>
          <w:p w:rsidR="00F84E5D" w:rsidRPr="00084E68" w:rsidRDefault="00453C0C">
            <w:pPr>
              <w:pStyle w:val="20"/>
              <w:rPr>
                <w:rFonts w:ascii="仿宋_GB2312" w:eastAsia="仿宋_GB2312" w:hint="eastAsia"/>
              </w:rPr>
            </w:pPr>
            <w:r w:rsidRPr="00084E68">
              <w:rPr>
                <w:rFonts w:ascii="仿宋_GB2312" w:eastAsia="仿宋_GB2312" w:hint="eastAsia"/>
              </w:rPr>
              <w:t>相关院校</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≥0.95</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开展中非产能合作相关</w:t>
            </w:r>
          </w:p>
          <w:p w:rsidR="00F84E5D" w:rsidRPr="00084E68" w:rsidRDefault="00453C0C">
            <w:pPr>
              <w:pStyle w:val="20"/>
              <w:rPr>
                <w:rFonts w:ascii="仿宋_GB2312" w:eastAsia="仿宋_GB2312" w:hint="eastAsia"/>
              </w:rPr>
            </w:pPr>
            <w:r w:rsidRPr="00084E68">
              <w:rPr>
                <w:rFonts w:ascii="仿宋_GB2312" w:eastAsia="仿宋_GB2312" w:hint="eastAsia"/>
              </w:rPr>
              <w:t>中资企业</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开展中非产能合作相关</w:t>
            </w:r>
          </w:p>
          <w:p w:rsidR="00F84E5D" w:rsidRPr="00084E68" w:rsidRDefault="00453C0C">
            <w:pPr>
              <w:pStyle w:val="20"/>
              <w:rPr>
                <w:rFonts w:ascii="仿宋_GB2312" w:eastAsia="仿宋_GB2312" w:hint="eastAsia"/>
              </w:rPr>
            </w:pPr>
            <w:r w:rsidRPr="00084E68">
              <w:rPr>
                <w:rFonts w:ascii="仿宋_GB2312" w:eastAsia="仿宋_GB2312" w:hint="eastAsia"/>
              </w:rPr>
              <w:t>中资企业</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≥0.95</w:t>
            </w:r>
          </w:p>
        </w:tc>
      </w:tr>
    </w:tbl>
    <w:p w:rsidR="00F84E5D" w:rsidRPr="00084E68" w:rsidRDefault="00F84E5D">
      <w:pPr>
        <w:rPr>
          <w:rFonts w:ascii="仿宋_GB2312" w:eastAsia="仿宋_GB2312" w:hint="eastAsia"/>
        </w:rPr>
        <w:sectPr w:rsidR="00F84E5D" w:rsidRPr="00084E68">
          <w:pgSz w:w="11900" w:h="16840"/>
          <w:pgMar w:top="1984" w:right="1304" w:bottom="1134" w:left="1304" w:header="720" w:footer="720" w:gutter="0"/>
          <w:cols w:space="720"/>
        </w:sectPr>
      </w:pPr>
    </w:p>
    <w:p w:rsidR="00F84E5D" w:rsidRPr="00084E68" w:rsidRDefault="00453C0C">
      <w:pPr>
        <w:jc w:val="center"/>
        <w:rPr>
          <w:rFonts w:ascii="仿宋_GB2312" w:eastAsia="仿宋_GB2312" w:hint="eastAsia"/>
        </w:rPr>
      </w:pPr>
      <w:r w:rsidRPr="00084E68">
        <w:rPr>
          <w:rFonts w:ascii="仿宋_GB2312" w:eastAsia="仿宋_GB2312" w:hAnsi="方正仿宋_GBK" w:cs="方正仿宋_GBK" w:hint="eastAsia"/>
          <w:color w:val="000000"/>
          <w:sz w:val="28"/>
        </w:rPr>
        <w:lastRenderedPageBreak/>
        <w:t xml:space="preserve"> </w:t>
      </w:r>
    </w:p>
    <w:p w:rsidR="00F84E5D" w:rsidRPr="00084E68" w:rsidRDefault="00453C0C">
      <w:pPr>
        <w:ind w:firstLine="560"/>
        <w:outlineLvl w:val="3"/>
        <w:rPr>
          <w:rFonts w:ascii="仿宋_GB2312" w:eastAsia="仿宋_GB2312" w:hint="eastAsia"/>
        </w:rPr>
      </w:pPr>
      <w:bookmarkStart w:id="19" w:name="_Toc_4_4_0000000023"/>
      <w:r w:rsidRPr="00084E68">
        <w:rPr>
          <w:rFonts w:ascii="仿宋_GB2312" w:eastAsia="仿宋_GB2312" w:hAnsi="方正仿宋_GBK" w:cs="方正仿宋_GBK" w:hint="eastAsia"/>
          <w:color w:val="000000"/>
          <w:sz w:val="28"/>
        </w:rPr>
        <w:t>20.2023年现代职业教育质量提升计划资金（创优赋能建设项目）-中央绩效目标表</w:t>
      </w:r>
      <w:bookmarkEnd w:id="19"/>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84E5D" w:rsidRPr="00084E68">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84E5D" w:rsidRPr="00084E68" w:rsidRDefault="00453C0C">
            <w:pPr>
              <w:pStyle w:val="5"/>
              <w:rPr>
                <w:rFonts w:ascii="仿宋_GB2312" w:eastAsia="仿宋_GB2312" w:hint="eastAsia"/>
              </w:rPr>
            </w:pPr>
            <w:r w:rsidRPr="00084E68">
              <w:rPr>
                <w:rFonts w:ascii="仿宋_GB2312" w:eastAsia="仿宋_GB2312" w:hint="eastAsia"/>
              </w:rPr>
              <w:t>706205天津轻工职业技术学院</w:t>
            </w:r>
          </w:p>
        </w:tc>
        <w:tc>
          <w:tcPr>
            <w:tcW w:w="1327" w:type="dxa"/>
            <w:tcBorders>
              <w:top w:val="single" w:sz="6" w:space="0" w:color="FFFFFF"/>
              <w:left w:val="single" w:sz="6" w:space="0" w:color="FFFFFF"/>
              <w:right w:val="single" w:sz="6" w:space="0" w:color="FFFFFF"/>
            </w:tcBorders>
            <w:vAlign w:val="center"/>
          </w:tcPr>
          <w:p w:rsidR="00F84E5D" w:rsidRPr="00084E68" w:rsidRDefault="00453C0C">
            <w:pPr>
              <w:pStyle w:val="40"/>
              <w:rPr>
                <w:rFonts w:ascii="仿宋_GB2312" w:eastAsia="仿宋_GB2312" w:hint="eastAsia"/>
              </w:rPr>
            </w:pPr>
            <w:r w:rsidRPr="00084E68">
              <w:rPr>
                <w:rFonts w:ascii="仿宋_GB2312" w:eastAsia="仿宋_GB2312" w:hint="eastAsia"/>
              </w:rPr>
              <w:t>单位：万元</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项目名称</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2023年现代职业教育质量提升计划资金（创优赋能建设项目）-中央</w:t>
            </w:r>
          </w:p>
        </w:tc>
      </w:tr>
      <w:tr w:rsidR="00F84E5D" w:rsidRPr="00084E68">
        <w:trPr>
          <w:trHeight w:val="369"/>
          <w:jc w:val="center"/>
        </w:trPr>
        <w:tc>
          <w:tcPr>
            <w:tcW w:w="1327" w:type="dxa"/>
            <w:vMerge w:val="restart"/>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预算规模及资金用途</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预算数</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540.00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其中：财政    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540.00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其他资金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 xml:space="preserve"> </w:t>
            </w:r>
          </w:p>
        </w:tc>
      </w:tr>
      <w:tr w:rsidR="00F84E5D" w:rsidRPr="00084E68">
        <w:trPr>
          <w:trHeight w:val="369"/>
          <w:jc w:val="center"/>
        </w:trPr>
        <w:tc>
          <w:tcPr>
            <w:tcW w:w="1327" w:type="dxa"/>
            <w:vMerge/>
          </w:tcPr>
          <w:p w:rsidR="00F84E5D" w:rsidRPr="00084E68" w:rsidRDefault="00F84E5D">
            <w:pPr>
              <w:rPr>
                <w:rFonts w:ascii="仿宋_GB2312" w:eastAsia="仿宋_GB2312" w:hint="eastAsia"/>
              </w:rPr>
            </w:pP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创优赋能项目建设</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绩效目标</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围绕国家发展战略和天津市“一基地三区”城市功能定位，服务社会主义国际化大都市建设，服务“1+3+4”产业发展，结合院校“十四五”规划发展定位申报建设任务，通过《项目和资金管理办法》十大任务建设，落实立德树人根本任务，对接产业高端，服务地方区域经济发展，支持以大数据为核心的新一代信息技术革命，支持应用领域数字化转型升级，加速数据资源的汇集整合与开放共享，促进传统产业的转型升级，助力“数字中国”战略落地。</w:t>
            </w:r>
          </w:p>
        </w:tc>
      </w:tr>
    </w:tbl>
    <w:p w:rsidR="00F84E5D" w:rsidRPr="00084E68" w:rsidRDefault="00453C0C">
      <w:pPr>
        <w:spacing w:line="2" w:lineRule="exact"/>
        <w:jc w:val="center"/>
        <w:rPr>
          <w:rFonts w:ascii="仿宋_GB2312" w:eastAsia="仿宋_GB2312" w:hint="eastAsia"/>
        </w:rPr>
      </w:pPr>
      <w:r w:rsidRPr="00084E68">
        <w:rPr>
          <w:rFonts w:ascii="仿宋_GB2312" w:eastAsia="仿宋_GB2312" w:hAnsi="方正书宋_GBK" w:cs="方正书宋_GBK" w:hint="eastAsia"/>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F84E5D" w:rsidRPr="00084E68">
        <w:trPr>
          <w:trHeight w:val="397"/>
          <w:tblHeader/>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一级指标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二级指标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三级指标</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绩效指标描述</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指标值</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产出指标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大数据技术专业群建设</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大数据技术专业群建设</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540万元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人工智能实训室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人工智能实训室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1间</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人工智能实训室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人工智能实训室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国内一流</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建设任务完成率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建设任务完成率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建设资金执行率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建设资金执行率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建设任务完成时效</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建设任务完成时效</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按时完成</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可持续影响指标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人才培养质量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人才培养质量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持续提升</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高水平专业群对接和服务产业发展能力</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高水平专业群对接和服务产业发展能力</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持续增强</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在校生满意度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在校生满意度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≥0.9</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毕业生满意度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毕业生满意度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≥0.9</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用人单位满意度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用人单位满意度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≥0.95</w:t>
            </w:r>
          </w:p>
        </w:tc>
      </w:tr>
    </w:tbl>
    <w:p w:rsidR="00F84E5D" w:rsidRPr="00084E68" w:rsidRDefault="00F84E5D">
      <w:pPr>
        <w:rPr>
          <w:rFonts w:ascii="仿宋_GB2312" w:eastAsia="仿宋_GB2312" w:hint="eastAsia"/>
        </w:rPr>
        <w:sectPr w:rsidR="00F84E5D" w:rsidRPr="00084E68">
          <w:pgSz w:w="11900" w:h="16840"/>
          <w:pgMar w:top="1984" w:right="1304" w:bottom="1134" w:left="1304" w:header="720" w:footer="720" w:gutter="0"/>
          <w:cols w:space="720"/>
        </w:sectPr>
      </w:pPr>
    </w:p>
    <w:p w:rsidR="00F84E5D" w:rsidRPr="00084E68" w:rsidRDefault="00453C0C">
      <w:pPr>
        <w:jc w:val="center"/>
        <w:rPr>
          <w:rFonts w:ascii="仿宋_GB2312" w:eastAsia="仿宋_GB2312" w:hint="eastAsia"/>
        </w:rPr>
      </w:pPr>
      <w:r w:rsidRPr="00084E68">
        <w:rPr>
          <w:rFonts w:ascii="仿宋_GB2312" w:eastAsia="仿宋_GB2312" w:hAnsi="方正仿宋_GBK" w:cs="方正仿宋_GBK" w:hint="eastAsia"/>
          <w:color w:val="000000"/>
          <w:sz w:val="28"/>
        </w:rPr>
        <w:lastRenderedPageBreak/>
        <w:t xml:space="preserve"> </w:t>
      </w:r>
    </w:p>
    <w:p w:rsidR="00F84E5D" w:rsidRPr="00084E68" w:rsidRDefault="00453C0C">
      <w:pPr>
        <w:ind w:firstLine="560"/>
        <w:outlineLvl w:val="3"/>
        <w:rPr>
          <w:rFonts w:ascii="仿宋_GB2312" w:eastAsia="仿宋_GB2312" w:hint="eastAsia"/>
        </w:rPr>
      </w:pPr>
      <w:bookmarkStart w:id="20" w:name="_Toc_4_4_0000000024"/>
      <w:r w:rsidRPr="00084E68">
        <w:rPr>
          <w:rFonts w:ascii="仿宋_GB2312" w:eastAsia="仿宋_GB2312" w:hAnsi="方正仿宋_GBK" w:cs="方正仿宋_GBK" w:hint="eastAsia"/>
          <w:color w:val="000000"/>
          <w:sz w:val="28"/>
        </w:rPr>
        <w:t>21.2023年现代职业教育质量提升计划资金（双高计划建设项目）-中央绩效目标表</w:t>
      </w:r>
      <w:bookmarkEnd w:id="20"/>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84E5D" w:rsidRPr="00084E68">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84E5D" w:rsidRPr="00084E68" w:rsidRDefault="00453C0C">
            <w:pPr>
              <w:pStyle w:val="5"/>
              <w:rPr>
                <w:rFonts w:ascii="仿宋_GB2312" w:eastAsia="仿宋_GB2312" w:hint="eastAsia"/>
              </w:rPr>
            </w:pPr>
            <w:r w:rsidRPr="00084E68">
              <w:rPr>
                <w:rFonts w:ascii="仿宋_GB2312" w:eastAsia="仿宋_GB2312" w:hint="eastAsia"/>
              </w:rPr>
              <w:t>706205天津轻工职业技术学院</w:t>
            </w:r>
          </w:p>
        </w:tc>
        <w:tc>
          <w:tcPr>
            <w:tcW w:w="1327" w:type="dxa"/>
            <w:tcBorders>
              <w:top w:val="single" w:sz="6" w:space="0" w:color="FFFFFF"/>
              <w:left w:val="single" w:sz="6" w:space="0" w:color="FFFFFF"/>
              <w:right w:val="single" w:sz="6" w:space="0" w:color="FFFFFF"/>
            </w:tcBorders>
            <w:vAlign w:val="center"/>
          </w:tcPr>
          <w:p w:rsidR="00F84E5D" w:rsidRPr="00084E68" w:rsidRDefault="00453C0C">
            <w:pPr>
              <w:pStyle w:val="40"/>
              <w:rPr>
                <w:rFonts w:ascii="仿宋_GB2312" w:eastAsia="仿宋_GB2312" w:hint="eastAsia"/>
              </w:rPr>
            </w:pPr>
            <w:r w:rsidRPr="00084E68">
              <w:rPr>
                <w:rFonts w:ascii="仿宋_GB2312" w:eastAsia="仿宋_GB2312" w:hint="eastAsia"/>
              </w:rPr>
              <w:t>单位：万元</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项目名称</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2023年现代职业教育质量提升计划资金（双高计划建设项目）-中央</w:t>
            </w:r>
          </w:p>
        </w:tc>
      </w:tr>
      <w:tr w:rsidR="00F84E5D" w:rsidRPr="00084E68">
        <w:trPr>
          <w:trHeight w:val="369"/>
          <w:jc w:val="center"/>
        </w:trPr>
        <w:tc>
          <w:tcPr>
            <w:tcW w:w="1327" w:type="dxa"/>
            <w:vMerge w:val="restart"/>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预算规模及资金用途</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预算数</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1000.00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其中：财政    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1000.00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其他资金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 xml:space="preserve"> </w:t>
            </w:r>
          </w:p>
        </w:tc>
      </w:tr>
      <w:tr w:rsidR="00F84E5D" w:rsidRPr="00084E68">
        <w:trPr>
          <w:trHeight w:val="369"/>
          <w:jc w:val="center"/>
        </w:trPr>
        <w:tc>
          <w:tcPr>
            <w:tcW w:w="1327" w:type="dxa"/>
            <w:vMerge/>
          </w:tcPr>
          <w:p w:rsidR="00F84E5D" w:rsidRPr="00084E68" w:rsidRDefault="00F84E5D">
            <w:pPr>
              <w:rPr>
                <w:rFonts w:ascii="仿宋_GB2312" w:eastAsia="仿宋_GB2312" w:hint="eastAsia"/>
              </w:rPr>
            </w:pP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双高项目建设</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绩效目标</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  学院将建成模具设计与制造、光伏发电技术与应用两个专业的学历证书与X证书衔接的“1+X”证书教育体系、国际化教学标准、双师型教师标准、教师专业技术职务校内评审标准等具有先进水平的标准，建设成为展现天津国家现代职业教育改革创新示范区建设成果的高水平院校典范，引领高职教育教学改革、支撑产业转型升级的改革创新典范，成就学生出彩人生的人才培养质量典范，在京津冀协同发展进程中发挥不可或缺的人才支撑和智力保障作用。</w:t>
            </w:r>
          </w:p>
        </w:tc>
      </w:tr>
    </w:tbl>
    <w:p w:rsidR="00F84E5D" w:rsidRPr="00084E68" w:rsidRDefault="00453C0C">
      <w:pPr>
        <w:spacing w:line="2" w:lineRule="exact"/>
        <w:jc w:val="center"/>
        <w:rPr>
          <w:rFonts w:ascii="仿宋_GB2312" w:eastAsia="仿宋_GB2312" w:hint="eastAsia"/>
        </w:rPr>
      </w:pPr>
      <w:r w:rsidRPr="00084E68">
        <w:rPr>
          <w:rFonts w:ascii="仿宋_GB2312" w:eastAsia="仿宋_GB2312" w:hAnsi="方正书宋_GBK" w:cs="方正书宋_GBK" w:hint="eastAsia"/>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F84E5D" w:rsidRPr="00084E68">
        <w:trPr>
          <w:trHeight w:val="397"/>
          <w:tblHeader/>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一级指标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二级指标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三级指标</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绩效指标描述</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指标值</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产出指标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打造中国特色高水平高职院校</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打造中国特色高水平高职院校</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300万元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打造中国特色高水平专业群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打造中国特色高水平专业群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700万元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“现代学徒制”相关制度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“现代学徒制”相关制度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1套</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“双师型”教师比例</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“双师型”教师比例</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0.8</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技能大师</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技能大师</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2名</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与学校深度合作世界知名、行业龙头企业</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与学校深度合作世界知名、行业龙头企业</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10家</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示范性职业教育集团（联盟）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示范性职业教育集团（联盟）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建成大数据分析智慧管理平台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建成大数据分析智慧管理平台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模具数字化设计及智能成型单元综合应用平台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模具数字化设计及智能成型单元综合应用平台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新能源智慧校园实训中心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新能源智慧校园实训中心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风电机组装配实训室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风电机组装配实训室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“现代学徒制”相关制度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“现代学徒制”相关制度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全部文件制定完成</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“双师型”教师比例</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“双师型”教师比例</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按照文件认定</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技能大师</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技能大师</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市级及以上</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示范性职业教育集团（联盟）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示范性职业教育集团（联盟）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京津冀模具现代职达到市级及以上标准</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建成大数据分析智慧管理平台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建成大数据分析智慧管理平台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通过核心业务子系统各项数据深度挖掘，为科学管理提供全面、准确的海量数据分析和决策支持。</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模具数字化设计及智能成型单元综合应用平台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模具数字化设计及智能成型单元综合应用平台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国内一流</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新能源智慧校园实训中心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新能源智慧校园实训中心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国内一流</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风电机组装配实训室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风电机组装配实训室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国内一流</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建设任务完成率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建设任务完成率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建设资金执行率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建设资金执行率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建设任务完成时效</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建设任务完成时效</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按时完成</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可持续影响指标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人才培养质量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人才培养质量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持续提升</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高水平专业群对接和服务产业发展能力</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高水平专业群对接和服务产业发展能力</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持续增强</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在校生满意度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在校生满意度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≥0.9</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毕业生满意度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毕业生满意度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≥0.9</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用人单位满意度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用人单位满意度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≥0.95</w:t>
            </w:r>
          </w:p>
        </w:tc>
      </w:tr>
    </w:tbl>
    <w:p w:rsidR="00F84E5D" w:rsidRPr="00084E68" w:rsidRDefault="00F84E5D">
      <w:pPr>
        <w:rPr>
          <w:rFonts w:ascii="仿宋_GB2312" w:eastAsia="仿宋_GB2312" w:hint="eastAsia"/>
        </w:rPr>
        <w:sectPr w:rsidR="00F84E5D" w:rsidRPr="00084E68">
          <w:pgSz w:w="11900" w:h="16840"/>
          <w:pgMar w:top="1984" w:right="1304" w:bottom="1134" w:left="1304" w:header="720" w:footer="720" w:gutter="0"/>
          <w:cols w:space="720"/>
        </w:sectPr>
      </w:pPr>
    </w:p>
    <w:p w:rsidR="00F84E5D" w:rsidRPr="00084E68" w:rsidRDefault="00453C0C">
      <w:pPr>
        <w:jc w:val="center"/>
        <w:rPr>
          <w:rFonts w:ascii="仿宋_GB2312" w:eastAsia="仿宋_GB2312" w:hint="eastAsia"/>
        </w:rPr>
      </w:pPr>
      <w:r w:rsidRPr="00084E68">
        <w:rPr>
          <w:rFonts w:ascii="仿宋_GB2312" w:eastAsia="仿宋_GB2312" w:hAnsi="方正仿宋_GBK" w:cs="方正仿宋_GBK" w:hint="eastAsia"/>
          <w:color w:val="000000"/>
          <w:sz w:val="28"/>
        </w:rPr>
        <w:lastRenderedPageBreak/>
        <w:t xml:space="preserve"> </w:t>
      </w:r>
    </w:p>
    <w:p w:rsidR="00F84E5D" w:rsidRPr="00084E68" w:rsidRDefault="00453C0C">
      <w:pPr>
        <w:ind w:firstLine="560"/>
        <w:outlineLvl w:val="3"/>
        <w:rPr>
          <w:rFonts w:ascii="仿宋_GB2312" w:eastAsia="仿宋_GB2312" w:hint="eastAsia"/>
        </w:rPr>
      </w:pPr>
      <w:bookmarkStart w:id="21" w:name="_Toc_4_4_0000000025"/>
      <w:r w:rsidRPr="00084E68">
        <w:rPr>
          <w:rFonts w:ascii="仿宋_GB2312" w:eastAsia="仿宋_GB2312" w:hAnsi="方正仿宋_GBK" w:cs="方正仿宋_GBK" w:hint="eastAsia"/>
          <w:color w:val="000000"/>
          <w:sz w:val="28"/>
        </w:rPr>
        <w:t>22.2023年现代职业教育质量提升计划资金（职业院校教师素质提高计划）-中央绩效目标表</w:t>
      </w:r>
      <w:bookmarkEnd w:id="21"/>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84E5D" w:rsidRPr="00084E68">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84E5D" w:rsidRPr="00084E68" w:rsidRDefault="00453C0C">
            <w:pPr>
              <w:pStyle w:val="5"/>
              <w:rPr>
                <w:rFonts w:ascii="仿宋_GB2312" w:eastAsia="仿宋_GB2312" w:hint="eastAsia"/>
              </w:rPr>
            </w:pPr>
            <w:r w:rsidRPr="00084E68">
              <w:rPr>
                <w:rFonts w:ascii="仿宋_GB2312" w:eastAsia="仿宋_GB2312" w:hint="eastAsia"/>
              </w:rPr>
              <w:t>706205天津轻工职业技术学院</w:t>
            </w:r>
          </w:p>
        </w:tc>
        <w:tc>
          <w:tcPr>
            <w:tcW w:w="1327" w:type="dxa"/>
            <w:tcBorders>
              <w:top w:val="single" w:sz="6" w:space="0" w:color="FFFFFF"/>
              <w:left w:val="single" w:sz="6" w:space="0" w:color="FFFFFF"/>
              <w:right w:val="single" w:sz="6" w:space="0" w:color="FFFFFF"/>
            </w:tcBorders>
            <w:vAlign w:val="center"/>
          </w:tcPr>
          <w:p w:rsidR="00F84E5D" w:rsidRPr="00084E68" w:rsidRDefault="00453C0C">
            <w:pPr>
              <w:pStyle w:val="40"/>
              <w:rPr>
                <w:rFonts w:ascii="仿宋_GB2312" w:eastAsia="仿宋_GB2312" w:hint="eastAsia"/>
              </w:rPr>
            </w:pPr>
            <w:r w:rsidRPr="00084E68">
              <w:rPr>
                <w:rFonts w:ascii="仿宋_GB2312" w:eastAsia="仿宋_GB2312" w:hint="eastAsia"/>
              </w:rPr>
              <w:t>单位：万元</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项目名称</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2023年现代职业教育质量提升计划资金（职业院校教师素质提高计划）-中央</w:t>
            </w:r>
          </w:p>
        </w:tc>
      </w:tr>
      <w:tr w:rsidR="00F84E5D" w:rsidRPr="00084E68">
        <w:trPr>
          <w:trHeight w:val="369"/>
          <w:jc w:val="center"/>
        </w:trPr>
        <w:tc>
          <w:tcPr>
            <w:tcW w:w="1327" w:type="dxa"/>
            <w:vMerge w:val="restart"/>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预算规模及资金用途</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预算数</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22.72</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其中：财政    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22.72</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其他资金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 xml:space="preserve"> </w:t>
            </w:r>
          </w:p>
        </w:tc>
      </w:tr>
      <w:tr w:rsidR="00F84E5D" w:rsidRPr="00084E68">
        <w:trPr>
          <w:trHeight w:val="369"/>
          <w:jc w:val="center"/>
        </w:trPr>
        <w:tc>
          <w:tcPr>
            <w:tcW w:w="1327" w:type="dxa"/>
            <w:vMerge/>
          </w:tcPr>
          <w:p w:rsidR="00F84E5D" w:rsidRPr="00084E68" w:rsidRDefault="00F84E5D">
            <w:pPr>
              <w:rPr>
                <w:rFonts w:ascii="仿宋_GB2312" w:eastAsia="仿宋_GB2312" w:hint="eastAsia"/>
              </w:rPr>
            </w:pP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教师素质提升</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绩效目标</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1.完成教师素质提升计划内容，持续提升教师素质</w:t>
            </w:r>
          </w:p>
        </w:tc>
      </w:tr>
    </w:tbl>
    <w:p w:rsidR="00F84E5D" w:rsidRPr="00084E68" w:rsidRDefault="00453C0C">
      <w:pPr>
        <w:spacing w:line="2" w:lineRule="exact"/>
        <w:jc w:val="center"/>
        <w:rPr>
          <w:rFonts w:ascii="仿宋_GB2312" w:eastAsia="仿宋_GB2312" w:hint="eastAsia"/>
        </w:rPr>
      </w:pPr>
      <w:r w:rsidRPr="00084E68">
        <w:rPr>
          <w:rFonts w:ascii="仿宋_GB2312" w:eastAsia="仿宋_GB2312" w:hAnsi="方正书宋_GBK" w:cs="方正书宋_GBK" w:hint="eastAsia"/>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F84E5D" w:rsidRPr="00084E68">
        <w:trPr>
          <w:trHeight w:val="397"/>
          <w:tblHeader/>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一级指标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二级指标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三级指标</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绩效指标描述</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指标值</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产出指标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专业带头人</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专业带头人</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≥1人</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双师型教师</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双师型教师</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≥5人</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骨干教师</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骨干教师</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≥8人</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培训成本</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培训成本</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22.71万元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教师获得证书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教师获得证书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建设任务完成时间</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建设任务完成时间</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2023年12月</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可持续影响指标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持续提升教师素质</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持续提升教师素质</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长期</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参加师资培训人数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参加师资培训人数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14人</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培训满意度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培训满意度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≥0.95</w:t>
            </w:r>
          </w:p>
        </w:tc>
      </w:tr>
    </w:tbl>
    <w:p w:rsidR="00F84E5D" w:rsidRPr="00084E68" w:rsidRDefault="00F84E5D">
      <w:pPr>
        <w:rPr>
          <w:rFonts w:ascii="仿宋_GB2312" w:eastAsia="仿宋_GB2312" w:hint="eastAsia"/>
        </w:rPr>
        <w:sectPr w:rsidR="00F84E5D" w:rsidRPr="00084E68">
          <w:pgSz w:w="11900" w:h="16840"/>
          <w:pgMar w:top="1984" w:right="1304" w:bottom="1134" w:left="1304" w:header="720" w:footer="720" w:gutter="0"/>
          <w:cols w:space="720"/>
        </w:sectPr>
      </w:pPr>
    </w:p>
    <w:p w:rsidR="00F84E5D" w:rsidRPr="00084E68" w:rsidRDefault="00453C0C">
      <w:pPr>
        <w:jc w:val="center"/>
        <w:rPr>
          <w:rFonts w:ascii="仿宋_GB2312" w:eastAsia="仿宋_GB2312" w:hint="eastAsia"/>
        </w:rPr>
      </w:pPr>
      <w:r w:rsidRPr="00084E68">
        <w:rPr>
          <w:rFonts w:ascii="仿宋_GB2312" w:eastAsia="仿宋_GB2312" w:hAnsi="方正仿宋_GBK" w:cs="方正仿宋_GBK" w:hint="eastAsia"/>
          <w:color w:val="000000"/>
          <w:sz w:val="28"/>
        </w:rPr>
        <w:lastRenderedPageBreak/>
        <w:t xml:space="preserve"> </w:t>
      </w:r>
    </w:p>
    <w:p w:rsidR="00F84E5D" w:rsidRPr="00084E68" w:rsidRDefault="00453C0C">
      <w:pPr>
        <w:ind w:firstLine="560"/>
        <w:outlineLvl w:val="3"/>
        <w:rPr>
          <w:rFonts w:ascii="仿宋_GB2312" w:eastAsia="仿宋_GB2312" w:hint="eastAsia"/>
        </w:rPr>
      </w:pPr>
      <w:bookmarkStart w:id="22" w:name="_Toc_4_4_0000000026"/>
      <w:r w:rsidRPr="00084E68">
        <w:rPr>
          <w:rFonts w:ascii="仿宋_GB2312" w:eastAsia="仿宋_GB2312" w:hAnsi="方正仿宋_GBK" w:cs="方正仿宋_GBK" w:hint="eastAsia"/>
          <w:color w:val="000000"/>
          <w:sz w:val="28"/>
        </w:rPr>
        <w:t>23.非财政拨款项目-开放型区域数字化智能制造工程技术实践中心设备购置项目绩效目标表</w:t>
      </w:r>
      <w:bookmarkEnd w:id="22"/>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84E5D" w:rsidRPr="00084E68">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84E5D" w:rsidRPr="00084E68" w:rsidRDefault="00453C0C">
            <w:pPr>
              <w:pStyle w:val="5"/>
              <w:rPr>
                <w:rFonts w:ascii="仿宋_GB2312" w:eastAsia="仿宋_GB2312" w:hint="eastAsia"/>
              </w:rPr>
            </w:pPr>
            <w:r w:rsidRPr="00084E68">
              <w:rPr>
                <w:rFonts w:ascii="仿宋_GB2312" w:eastAsia="仿宋_GB2312" w:hint="eastAsia"/>
              </w:rPr>
              <w:t>706205天津轻工职业技术学院</w:t>
            </w:r>
          </w:p>
        </w:tc>
        <w:tc>
          <w:tcPr>
            <w:tcW w:w="1327" w:type="dxa"/>
            <w:tcBorders>
              <w:top w:val="single" w:sz="6" w:space="0" w:color="FFFFFF"/>
              <w:left w:val="single" w:sz="6" w:space="0" w:color="FFFFFF"/>
              <w:right w:val="single" w:sz="6" w:space="0" w:color="FFFFFF"/>
            </w:tcBorders>
            <w:vAlign w:val="center"/>
          </w:tcPr>
          <w:p w:rsidR="00F84E5D" w:rsidRPr="00084E68" w:rsidRDefault="00453C0C">
            <w:pPr>
              <w:pStyle w:val="40"/>
              <w:rPr>
                <w:rFonts w:ascii="仿宋_GB2312" w:eastAsia="仿宋_GB2312" w:hint="eastAsia"/>
              </w:rPr>
            </w:pPr>
            <w:r w:rsidRPr="00084E68">
              <w:rPr>
                <w:rFonts w:ascii="仿宋_GB2312" w:eastAsia="仿宋_GB2312" w:hint="eastAsia"/>
              </w:rPr>
              <w:t>单位：万元</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项目名称</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非财政拨款项目-开放型区域数字化智能制造工程技术实践中心设备购置项目</w:t>
            </w:r>
          </w:p>
        </w:tc>
      </w:tr>
      <w:tr w:rsidR="00F84E5D" w:rsidRPr="00084E68">
        <w:trPr>
          <w:trHeight w:val="369"/>
          <w:jc w:val="center"/>
        </w:trPr>
        <w:tc>
          <w:tcPr>
            <w:tcW w:w="1327" w:type="dxa"/>
            <w:vMerge w:val="restart"/>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预算规模及资金用途</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预算数</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7988.17</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其中：财政    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 xml:space="preserve"> </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其他资金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7988.17</w:t>
            </w:r>
          </w:p>
        </w:tc>
      </w:tr>
      <w:tr w:rsidR="00F84E5D" w:rsidRPr="00084E68">
        <w:trPr>
          <w:trHeight w:val="369"/>
          <w:jc w:val="center"/>
        </w:trPr>
        <w:tc>
          <w:tcPr>
            <w:tcW w:w="1327" w:type="dxa"/>
            <w:vMerge/>
          </w:tcPr>
          <w:p w:rsidR="00F84E5D" w:rsidRPr="00084E68" w:rsidRDefault="00F84E5D">
            <w:pPr>
              <w:rPr>
                <w:rFonts w:ascii="仿宋_GB2312" w:eastAsia="仿宋_GB2312" w:hint="eastAsia"/>
              </w:rPr>
            </w:pP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2023年计划投入19881650元引进多轴联动加工设备、，并利用自动化单元、立体物料库形成数字化智能制造生产线，填补华北地区高端制造空白。以手表机芯零件高速级进模具为抓手，开发仪器仪表类高速精密模具，解决“卡脖子”问题。服务航空航天产业，承担航空零件生产任务，支持天津市一基地三区建设。完成轻工数字化智能制造工程技术实践中心、智能制造创新协同中心设备及配套设施建设。</w:t>
            </w:r>
            <w:r w:rsidRPr="00084E68">
              <w:rPr>
                <w:rFonts w:ascii="仿宋_GB2312" w:eastAsia="仿宋_GB2312" w:hint="eastAsia"/>
              </w:rPr>
              <w:tab/>
            </w:r>
            <w:r w:rsidRPr="00084E68">
              <w:rPr>
                <w:rFonts w:ascii="仿宋_GB2312" w:eastAsia="仿宋_GB2312" w:hint="eastAsia"/>
              </w:rPr>
              <w:tab/>
            </w:r>
            <w:r w:rsidRPr="00084E68">
              <w:rPr>
                <w:rFonts w:ascii="仿宋_GB2312" w:eastAsia="仿宋_GB2312" w:hint="eastAsia"/>
              </w:rPr>
              <w:tab/>
            </w:r>
            <w:r w:rsidRPr="00084E68">
              <w:rPr>
                <w:rFonts w:ascii="仿宋_GB2312" w:eastAsia="仿宋_GB2312" w:hint="eastAsia"/>
              </w:rPr>
              <w:tab/>
            </w:r>
            <w:r w:rsidRPr="00084E68">
              <w:rPr>
                <w:rFonts w:ascii="仿宋_GB2312" w:eastAsia="仿宋_GB2312" w:hint="eastAsia"/>
              </w:rPr>
              <w:tab/>
            </w:r>
            <w:r w:rsidRPr="00084E68">
              <w:rPr>
                <w:rFonts w:ascii="仿宋_GB2312" w:eastAsia="仿宋_GB2312" w:hint="eastAsia"/>
              </w:rPr>
              <w:tab/>
            </w:r>
          </w:p>
          <w:p w:rsidR="00F84E5D" w:rsidRPr="00084E68" w:rsidRDefault="00453C0C">
            <w:pPr>
              <w:pStyle w:val="20"/>
              <w:rPr>
                <w:rFonts w:ascii="仿宋_GB2312" w:eastAsia="仿宋_GB2312" w:hint="eastAsia"/>
              </w:rPr>
            </w:pPr>
            <w:r w:rsidRPr="00084E68">
              <w:rPr>
                <w:rFonts w:ascii="仿宋_GB2312" w:eastAsia="仿宋_GB2312" w:hint="eastAsia"/>
              </w:rPr>
              <w:tab/>
            </w:r>
            <w:r w:rsidRPr="00084E68">
              <w:rPr>
                <w:rFonts w:ascii="仿宋_GB2312" w:eastAsia="仿宋_GB2312" w:hint="eastAsia"/>
              </w:rPr>
              <w:tab/>
            </w:r>
            <w:r w:rsidRPr="00084E68">
              <w:rPr>
                <w:rFonts w:ascii="仿宋_GB2312" w:eastAsia="仿宋_GB2312" w:hint="eastAsia"/>
              </w:rPr>
              <w:tab/>
            </w:r>
            <w:r w:rsidRPr="00084E68">
              <w:rPr>
                <w:rFonts w:ascii="仿宋_GB2312" w:eastAsia="仿宋_GB2312" w:hint="eastAsia"/>
              </w:rPr>
              <w:tab/>
            </w:r>
            <w:r w:rsidRPr="00084E68">
              <w:rPr>
                <w:rFonts w:ascii="仿宋_GB2312" w:eastAsia="仿宋_GB2312" w:hint="eastAsia"/>
              </w:rPr>
              <w:tab/>
            </w:r>
            <w:r w:rsidRPr="00084E68">
              <w:rPr>
                <w:rFonts w:ascii="仿宋_GB2312" w:eastAsia="仿宋_GB2312" w:hint="eastAsia"/>
              </w:rPr>
              <w:tab/>
            </w:r>
          </w:p>
          <w:p w:rsidR="00F84E5D" w:rsidRPr="00084E68" w:rsidRDefault="00F84E5D">
            <w:pPr>
              <w:pStyle w:val="20"/>
              <w:rPr>
                <w:rFonts w:ascii="仿宋_GB2312" w:eastAsia="仿宋_GB2312" w:hint="eastAsia"/>
              </w:rPr>
            </w:pP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绩效目标</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1.2023年计划投入19881650元引进多轴联动加工设备、，并利用自动化单元、立体物料库形成数字化智能制造生产线，填补华北地区高端制造空白。以手表机芯零件高速级进模具为抓手，开发仪器仪表类高速精密模具，解决“卡脖子”问题。服务航空航天产业，承担航空零件生产任务，支持天津市一基地三区建设。</w:t>
            </w:r>
          </w:p>
          <w:p w:rsidR="00F84E5D" w:rsidRPr="00084E68" w:rsidRDefault="00453C0C">
            <w:pPr>
              <w:pStyle w:val="20"/>
              <w:rPr>
                <w:rFonts w:ascii="仿宋_GB2312" w:eastAsia="仿宋_GB2312" w:hint="eastAsia"/>
              </w:rPr>
            </w:pPr>
            <w:r w:rsidRPr="00084E68">
              <w:rPr>
                <w:rFonts w:ascii="仿宋_GB2312" w:eastAsia="仿宋_GB2312" w:hint="eastAsia"/>
              </w:rPr>
              <w:t>2.完成轻工数字化智能制造工程技术实践中心、智能制造创新协同中心设备及配套设施建设。</w:t>
            </w:r>
          </w:p>
        </w:tc>
      </w:tr>
    </w:tbl>
    <w:p w:rsidR="00F84E5D" w:rsidRPr="00084E68" w:rsidRDefault="00453C0C">
      <w:pPr>
        <w:spacing w:line="2" w:lineRule="exact"/>
        <w:jc w:val="center"/>
        <w:rPr>
          <w:rFonts w:ascii="仿宋_GB2312" w:eastAsia="仿宋_GB2312" w:hint="eastAsia"/>
        </w:rPr>
      </w:pPr>
      <w:r w:rsidRPr="00084E68">
        <w:rPr>
          <w:rFonts w:ascii="仿宋_GB2312" w:eastAsia="仿宋_GB2312" w:hAnsi="方正书宋_GBK" w:cs="方正书宋_GBK" w:hint="eastAsia"/>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F84E5D" w:rsidRPr="00084E68">
        <w:trPr>
          <w:trHeight w:val="397"/>
          <w:tblHeader/>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一级指标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二级指标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三级指标</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绩效指标描述</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指标值</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产出指标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超精智能共享加工中心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超精智能共享加工中心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≤2990万元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数字化产品研发检测中心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数字化产品研发检测中心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≤2500万元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联合成型研发中心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联合成型研发中心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≤1000万元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超精智能共享加工中心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超精智能共享加工中心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数字化产品研发检测中心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数字化产品研发检测中心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联合成型研发中心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联合成型研发中心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建设轻工数字化智能制造工程技术实践中心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建设轻工数字化智能制造工程技术实践中心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建设智能制造创新协同中心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建设智能制造创新协同中心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超精智能共享加工中心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超精智能共享加工中心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国际一流</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数字化产品研发检测中</w:t>
            </w:r>
            <w:r w:rsidRPr="00084E68">
              <w:rPr>
                <w:rFonts w:ascii="仿宋_GB2312" w:eastAsia="仿宋_GB2312" w:hint="eastAsia"/>
              </w:rPr>
              <w:lastRenderedPageBreak/>
              <w:t>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lastRenderedPageBreak/>
              <w:t>数字化产品研发检测中心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国际一流</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联合成型研发中心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联合成型研发中心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国际一流</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建设任务完成率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建设任务完成率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建设资金执行率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建设资金执行率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建设任务完成时效</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建设任务完成时效</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2023.12</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可持续影响指标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人才培养质量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人才培养质量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国内一流</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经济效益指标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技术服务收入</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技术服务收入</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经济效益指标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培训收入</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培训收入</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经济效益指标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生产服务收入</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生产服务收入</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经济效益指标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生产线运转</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生产线运转</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1套</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经济效益指标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实现样品加工</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实现样品加工</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服务产业发展能力</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服务产业发展能力</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国内一流</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在校生满意度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在校生满意度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≥0.95</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毕业生满意度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毕业生满意度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≥0.95</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用人单位满意度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用人单位满意度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≥0.9</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技术服务满意度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技术服务满意度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≥0.9</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培训满意度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培训满意度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≥0.9</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生产服务满意度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生产服务满意度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≥0.9</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产品意向客户满意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产品意向客户满意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≥0.9</w:t>
            </w:r>
          </w:p>
        </w:tc>
      </w:tr>
    </w:tbl>
    <w:p w:rsidR="00F84E5D" w:rsidRPr="00084E68" w:rsidRDefault="00F84E5D">
      <w:pPr>
        <w:rPr>
          <w:rFonts w:ascii="仿宋_GB2312" w:eastAsia="仿宋_GB2312" w:hint="eastAsia"/>
        </w:rPr>
        <w:sectPr w:rsidR="00F84E5D" w:rsidRPr="00084E68">
          <w:pgSz w:w="11900" w:h="16840"/>
          <w:pgMar w:top="1984" w:right="1304" w:bottom="1134" w:left="1304" w:header="720" w:footer="720" w:gutter="0"/>
          <w:cols w:space="720"/>
        </w:sectPr>
      </w:pPr>
    </w:p>
    <w:p w:rsidR="00F84E5D" w:rsidRPr="00084E68" w:rsidRDefault="00453C0C">
      <w:pPr>
        <w:jc w:val="center"/>
        <w:rPr>
          <w:rFonts w:ascii="仿宋_GB2312" w:eastAsia="仿宋_GB2312" w:hint="eastAsia"/>
        </w:rPr>
      </w:pPr>
      <w:r w:rsidRPr="00084E68">
        <w:rPr>
          <w:rFonts w:ascii="仿宋_GB2312" w:eastAsia="仿宋_GB2312" w:hAnsi="方正仿宋_GBK" w:cs="方正仿宋_GBK" w:hint="eastAsia"/>
          <w:color w:val="000000"/>
          <w:sz w:val="28"/>
        </w:rPr>
        <w:lastRenderedPageBreak/>
        <w:t xml:space="preserve"> </w:t>
      </w:r>
    </w:p>
    <w:p w:rsidR="00F84E5D" w:rsidRPr="00084E68" w:rsidRDefault="00453C0C">
      <w:pPr>
        <w:ind w:firstLine="560"/>
        <w:outlineLvl w:val="3"/>
        <w:rPr>
          <w:rFonts w:ascii="仿宋_GB2312" w:eastAsia="仿宋_GB2312" w:hint="eastAsia"/>
        </w:rPr>
      </w:pPr>
      <w:bookmarkStart w:id="23" w:name="_Toc_4_4_0000000027"/>
      <w:r w:rsidRPr="00084E68">
        <w:rPr>
          <w:rFonts w:ascii="仿宋_GB2312" w:eastAsia="仿宋_GB2312" w:hAnsi="方正仿宋_GBK" w:cs="方正仿宋_GBK" w:hint="eastAsia"/>
          <w:color w:val="000000"/>
          <w:sz w:val="28"/>
        </w:rPr>
        <w:t>24.高校思政人员岗位奖励绩效绩效目标表</w:t>
      </w:r>
      <w:bookmarkEnd w:id="23"/>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84E5D" w:rsidRPr="00084E68">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84E5D" w:rsidRPr="00084E68" w:rsidRDefault="00453C0C">
            <w:pPr>
              <w:pStyle w:val="5"/>
              <w:rPr>
                <w:rFonts w:ascii="仿宋_GB2312" w:eastAsia="仿宋_GB2312" w:hint="eastAsia"/>
              </w:rPr>
            </w:pPr>
            <w:r w:rsidRPr="00084E68">
              <w:rPr>
                <w:rFonts w:ascii="仿宋_GB2312" w:eastAsia="仿宋_GB2312" w:hint="eastAsia"/>
              </w:rPr>
              <w:t>706205天津轻工职业技术学院</w:t>
            </w:r>
          </w:p>
        </w:tc>
        <w:tc>
          <w:tcPr>
            <w:tcW w:w="1327" w:type="dxa"/>
            <w:tcBorders>
              <w:top w:val="single" w:sz="6" w:space="0" w:color="FFFFFF"/>
              <w:left w:val="single" w:sz="6" w:space="0" w:color="FFFFFF"/>
              <w:right w:val="single" w:sz="6" w:space="0" w:color="FFFFFF"/>
            </w:tcBorders>
            <w:vAlign w:val="center"/>
          </w:tcPr>
          <w:p w:rsidR="00F84E5D" w:rsidRPr="00084E68" w:rsidRDefault="00453C0C">
            <w:pPr>
              <w:pStyle w:val="40"/>
              <w:rPr>
                <w:rFonts w:ascii="仿宋_GB2312" w:eastAsia="仿宋_GB2312" w:hint="eastAsia"/>
              </w:rPr>
            </w:pPr>
            <w:r w:rsidRPr="00084E68">
              <w:rPr>
                <w:rFonts w:ascii="仿宋_GB2312" w:eastAsia="仿宋_GB2312" w:hint="eastAsia"/>
              </w:rPr>
              <w:t>单位：万元</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项目名称</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高校思政人员岗位奖励绩效</w:t>
            </w:r>
          </w:p>
        </w:tc>
      </w:tr>
      <w:tr w:rsidR="00F84E5D" w:rsidRPr="00084E68">
        <w:trPr>
          <w:trHeight w:val="369"/>
          <w:jc w:val="center"/>
        </w:trPr>
        <w:tc>
          <w:tcPr>
            <w:tcW w:w="1327" w:type="dxa"/>
            <w:vMerge w:val="restart"/>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预算规模及资金用途</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预算数</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166.80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其中：财政    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166.80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其他资金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 xml:space="preserve"> </w:t>
            </w:r>
          </w:p>
        </w:tc>
      </w:tr>
      <w:tr w:rsidR="00F84E5D" w:rsidRPr="00084E68">
        <w:trPr>
          <w:trHeight w:val="369"/>
          <w:jc w:val="center"/>
        </w:trPr>
        <w:tc>
          <w:tcPr>
            <w:tcW w:w="1327" w:type="dxa"/>
            <w:vMerge/>
          </w:tcPr>
          <w:p w:rsidR="00F84E5D" w:rsidRPr="00084E68" w:rsidRDefault="00F84E5D">
            <w:pPr>
              <w:rPr>
                <w:rFonts w:ascii="仿宋_GB2312" w:eastAsia="仿宋_GB2312" w:hint="eastAsia"/>
              </w:rPr>
            </w:pP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思政人员绩效</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绩效目标</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1.完成思政人员 岗位奖励绩效工作</w:t>
            </w:r>
          </w:p>
        </w:tc>
      </w:tr>
    </w:tbl>
    <w:p w:rsidR="00F84E5D" w:rsidRPr="00084E68" w:rsidRDefault="00453C0C">
      <w:pPr>
        <w:spacing w:line="2" w:lineRule="exact"/>
        <w:jc w:val="center"/>
        <w:rPr>
          <w:rFonts w:ascii="仿宋_GB2312" w:eastAsia="仿宋_GB2312" w:hint="eastAsia"/>
        </w:rPr>
      </w:pPr>
      <w:r w:rsidRPr="00084E68">
        <w:rPr>
          <w:rFonts w:ascii="仿宋_GB2312" w:eastAsia="仿宋_GB2312" w:hAnsi="方正书宋_GBK" w:cs="方正书宋_GBK" w:hint="eastAsia"/>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F84E5D" w:rsidRPr="00084E68">
        <w:trPr>
          <w:trHeight w:val="397"/>
          <w:tblHeader/>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一级指标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二级指标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三级指标</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绩效指标描述</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指标值</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产出指标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高校思政人员岗位奖励绩效</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高校思政人员岗位奖励绩效</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≤166.8万元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发放人数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发放人数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≤113人</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发放率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发放率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发放及时率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发放及时率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完善考核指标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完善考核指标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绩效对象满意度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绩效对象满意度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100%</w:t>
            </w:r>
          </w:p>
        </w:tc>
      </w:tr>
    </w:tbl>
    <w:p w:rsidR="00F84E5D" w:rsidRPr="00084E68" w:rsidRDefault="00F84E5D">
      <w:pPr>
        <w:rPr>
          <w:rFonts w:ascii="仿宋_GB2312" w:eastAsia="仿宋_GB2312" w:hint="eastAsia"/>
        </w:rPr>
        <w:sectPr w:rsidR="00F84E5D" w:rsidRPr="00084E68">
          <w:pgSz w:w="11900" w:h="16840"/>
          <w:pgMar w:top="1984" w:right="1304" w:bottom="1134" w:left="1304" w:header="720" w:footer="720" w:gutter="0"/>
          <w:cols w:space="720"/>
        </w:sectPr>
      </w:pPr>
    </w:p>
    <w:p w:rsidR="00F84E5D" w:rsidRPr="00084E68" w:rsidRDefault="00453C0C">
      <w:pPr>
        <w:jc w:val="center"/>
        <w:rPr>
          <w:rFonts w:ascii="仿宋_GB2312" w:eastAsia="仿宋_GB2312" w:hint="eastAsia"/>
        </w:rPr>
      </w:pPr>
      <w:r w:rsidRPr="00084E68">
        <w:rPr>
          <w:rFonts w:ascii="仿宋_GB2312" w:eastAsia="仿宋_GB2312" w:hAnsi="方正仿宋_GBK" w:cs="方正仿宋_GBK" w:hint="eastAsia"/>
          <w:color w:val="000000"/>
          <w:sz w:val="28"/>
        </w:rPr>
        <w:lastRenderedPageBreak/>
        <w:t xml:space="preserve"> </w:t>
      </w:r>
    </w:p>
    <w:p w:rsidR="00F84E5D" w:rsidRPr="00084E68" w:rsidRDefault="00453C0C">
      <w:pPr>
        <w:ind w:firstLine="560"/>
        <w:outlineLvl w:val="3"/>
        <w:rPr>
          <w:rFonts w:ascii="仿宋_GB2312" w:eastAsia="仿宋_GB2312" w:hint="eastAsia"/>
        </w:rPr>
      </w:pPr>
      <w:bookmarkStart w:id="24" w:name="_Toc_4_4_0000000028"/>
      <w:r w:rsidRPr="00084E68">
        <w:rPr>
          <w:rFonts w:ascii="仿宋_GB2312" w:eastAsia="仿宋_GB2312" w:hAnsi="方正仿宋_GBK" w:cs="方正仿宋_GBK" w:hint="eastAsia"/>
          <w:color w:val="000000"/>
          <w:sz w:val="28"/>
        </w:rPr>
        <w:t>25.双高计划建设项目绩效目标表</w:t>
      </w:r>
      <w:bookmarkEnd w:id="24"/>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84E5D" w:rsidRPr="00084E68">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84E5D" w:rsidRPr="00084E68" w:rsidRDefault="00453C0C">
            <w:pPr>
              <w:pStyle w:val="5"/>
              <w:rPr>
                <w:rFonts w:ascii="仿宋_GB2312" w:eastAsia="仿宋_GB2312" w:hint="eastAsia"/>
              </w:rPr>
            </w:pPr>
            <w:r w:rsidRPr="00084E68">
              <w:rPr>
                <w:rFonts w:ascii="仿宋_GB2312" w:eastAsia="仿宋_GB2312" w:hint="eastAsia"/>
              </w:rPr>
              <w:t>706205天津轻工职业技术学院</w:t>
            </w:r>
          </w:p>
        </w:tc>
        <w:tc>
          <w:tcPr>
            <w:tcW w:w="1327" w:type="dxa"/>
            <w:tcBorders>
              <w:top w:val="single" w:sz="6" w:space="0" w:color="FFFFFF"/>
              <w:left w:val="single" w:sz="6" w:space="0" w:color="FFFFFF"/>
              <w:right w:val="single" w:sz="6" w:space="0" w:color="FFFFFF"/>
            </w:tcBorders>
            <w:vAlign w:val="center"/>
          </w:tcPr>
          <w:p w:rsidR="00F84E5D" w:rsidRPr="00084E68" w:rsidRDefault="00453C0C">
            <w:pPr>
              <w:pStyle w:val="40"/>
              <w:rPr>
                <w:rFonts w:ascii="仿宋_GB2312" w:eastAsia="仿宋_GB2312" w:hint="eastAsia"/>
              </w:rPr>
            </w:pPr>
            <w:r w:rsidRPr="00084E68">
              <w:rPr>
                <w:rFonts w:ascii="仿宋_GB2312" w:eastAsia="仿宋_GB2312" w:hint="eastAsia"/>
              </w:rPr>
              <w:t>单位：万元</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项目名称</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双高计划建设项目</w:t>
            </w:r>
          </w:p>
        </w:tc>
      </w:tr>
      <w:tr w:rsidR="00F84E5D" w:rsidRPr="00084E68">
        <w:trPr>
          <w:trHeight w:val="369"/>
          <w:jc w:val="center"/>
        </w:trPr>
        <w:tc>
          <w:tcPr>
            <w:tcW w:w="1327" w:type="dxa"/>
            <w:vMerge w:val="restart"/>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预算规模及资金用途</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预算数</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495.00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其中：财政    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495.00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其他资金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 xml:space="preserve"> </w:t>
            </w:r>
          </w:p>
        </w:tc>
      </w:tr>
      <w:tr w:rsidR="00F84E5D" w:rsidRPr="00084E68">
        <w:trPr>
          <w:trHeight w:val="369"/>
          <w:jc w:val="center"/>
        </w:trPr>
        <w:tc>
          <w:tcPr>
            <w:tcW w:w="1327" w:type="dxa"/>
            <w:vMerge/>
          </w:tcPr>
          <w:p w:rsidR="00F84E5D" w:rsidRPr="00084E68" w:rsidRDefault="00F84E5D">
            <w:pPr>
              <w:rPr>
                <w:rFonts w:ascii="仿宋_GB2312" w:eastAsia="仿宋_GB2312" w:hint="eastAsia"/>
              </w:rPr>
            </w:pP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双高项目建设</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绩效目标</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1.按照年度预算完成双高建设项目相关内容及各指标值，提升学校整体水平</w:t>
            </w:r>
          </w:p>
        </w:tc>
      </w:tr>
    </w:tbl>
    <w:p w:rsidR="00F84E5D" w:rsidRPr="00084E68" w:rsidRDefault="00453C0C">
      <w:pPr>
        <w:spacing w:line="2" w:lineRule="exact"/>
        <w:jc w:val="center"/>
        <w:rPr>
          <w:rFonts w:ascii="仿宋_GB2312" w:eastAsia="仿宋_GB2312" w:hint="eastAsia"/>
        </w:rPr>
      </w:pPr>
      <w:r w:rsidRPr="00084E68">
        <w:rPr>
          <w:rFonts w:ascii="仿宋_GB2312" w:eastAsia="仿宋_GB2312" w:hAnsi="方正书宋_GBK" w:cs="方正书宋_GBK" w:hint="eastAsia"/>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F84E5D" w:rsidRPr="00084E68">
        <w:trPr>
          <w:trHeight w:val="397"/>
          <w:tblHeader/>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一级指标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二级指标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三级指标</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绩效指标描述</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指标值</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产出指标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模具加工专用设备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模具加工专用设备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≤70万元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智能制造数控加工虚拟仿真实训室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智能制造数控加工虚拟仿真实训室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≤101.2万元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模具设计与制造专业群教学资源</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模具设计与制造专业群教学资源</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≤128.8万元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风电机组装配产线与运维实训室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风电机组装配产线与运维实训室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≤195万元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模具加工专用设备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模具加工专用设备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1套</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智能制造数控加工虚拟仿真实训室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智能制造数控加工虚拟仿真实训室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模具设计与制造专业群教学资源</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模具设计与制造专业群教学资源</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1套</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风电机组装配产线与运维实训室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风电机组装配产线与运维实训室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建设“虚实一体”虚拟仿真实训基地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建设“虚实一体”虚拟仿真实训基地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国内一流</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“虚实一体”虚拟仿真教学资源</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“虚实一体”虚拟仿真教学资源</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国内一流</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风电机组装配产线与运维实训室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风电机组装配产线与运维实训室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采用虚实结合的方式进行风电机组安调与运维等方面技能训练，满足日常教学需要，提升使用体验。</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建设任务完成时间</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建设任务完成时间</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2022年12月</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建设任务完成率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建设任务完成率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lastRenderedPageBreak/>
              <w:t>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可持续影响指标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专业群实训条件</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专业群实训条件</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显著提升</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可持续影响指标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人才培养质量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人才培养质量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显著提升</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完成社会人员培训</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完成社会人员培训</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好评</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专业服务区域经济能力</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专业服务区域经济能力</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显著提升</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在校生满意度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在校生满意度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≥0.9</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毕业生满意度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毕业生满意度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≥0.9</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教职工满意度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教职工满意度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≥0.95</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用人单位满意度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用人单位满意度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≥0.95</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学生家长满意度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学生家长满意度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≥0.9</w:t>
            </w:r>
          </w:p>
        </w:tc>
      </w:tr>
    </w:tbl>
    <w:p w:rsidR="00F84E5D" w:rsidRPr="00084E68" w:rsidRDefault="00F84E5D">
      <w:pPr>
        <w:rPr>
          <w:rFonts w:ascii="仿宋_GB2312" w:eastAsia="仿宋_GB2312" w:hint="eastAsia"/>
        </w:rPr>
        <w:sectPr w:rsidR="00F84E5D" w:rsidRPr="00084E68">
          <w:pgSz w:w="11900" w:h="16840"/>
          <w:pgMar w:top="1984" w:right="1304" w:bottom="1134" w:left="1304" w:header="720" w:footer="720" w:gutter="0"/>
          <w:cols w:space="720"/>
        </w:sectPr>
      </w:pPr>
    </w:p>
    <w:p w:rsidR="00F84E5D" w:rsidRPr="00084E68" w:rsidRDefault="00453C0C">
      <w:pPr>
        <w:jc w:val="center"/>
        <w:rPr>
          <w:rFonts w:ascii="仿宋_GB2312" w:eastAsia="仿宋_GB2312" w:hint="eastAsia"/>
        </w:rPr>
      </w:pPr>
      <w:r w:rsidRPr="00084E68">
        <w:rPr>
          <w:rFonts w:ascii="仿宋_GB2312" w:eastAsia="仿宋_GB2312" w:hAnsi="方正仿宋_GBK" w:cs="方正仿宋_GBK" w:hint="eastAsia"/>
          <w:color w:val="000000"/>
          <w:sz w:val="28"/>
        </w:rPr>
        <w:lastRenderedPageBreak/>
        <w:t xml:space="preserve"> </w:t>
      </w:r>
    </w:p>
    <w:p w:rsidR="00F84E5D" w:rsidRPr="00084E68" w:rsidRDefault="00453C0C">
      <w:pPr>
        <w:ind w:firstLine="560"/>
        <w:outlineLvl w:val="3"/>
        <w:rPr>
          <w:rFonts w:ascii="仿宋_GB2312" w:eastAsia="仿宋_GB2312" w:hint="eastAsia"/>
        </w:rPr>
      </w:pPr>
      <w:bookmarkStart w:id="25" w:name="_Toc_4_4_0000000029"/>
      <w:r w:rsidRPr="00084E68">
        <w:rPr>
          <w:rFonts w:ascii="仿宋_GB2312" w:eastAsia="仿宋_GB2312" w:hAnsi="方正仿宋_GBK" w:cs="方正仿宋_GBK" w:hint="eastAsia"/>
          <w:color w:val="000000"/>
          <w:sz w:val="28"/>
        </w:rPr>
        <w:t>26.双高计划建设项目（地方）（原2022年项目）绩效目标表</w:t>
      </w:r>
      <w:bookmarkEnd w:id="25"/>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84E5D" w:rsidRPr="00084E68">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84E5D" w:rsidRPr="00084E68" w:rsidRDefault="00453C0C">
            <w:pPr>
              <w:pStyle w:val="5"/>
              <w:rPr>
                <w:rFonts w:ascii="仿宋_GB2312" w:eastAsia="仿宋_GB2312" w:hint="eastAsia"/>
              </w:rPr>
            </w:pPr>
            <w:r w:rsidRPr="00084E68">
              <w:rPr>
                <w:rFonts w:ascii="仿宋_GB2312" w:eastAsia="仿宋_GB2312" w:hint="eastAsia"/>
              </w:rPr>
              <w:t>706205天津轻工职业技术学院</w:t>
            </w:r>
          </w:p>
        </w:tc>
        <w:tc>
          <w:tcPr>
            <w:tcW w:w="1327" w:type="dxa"/>
            <w:tcBorders>
              <w:top w:val="single" w:sz="6" w:space="0" w:color="FFFFFF"/>
              <w:left w:val="single" w:sz="6" w:space="0" w:color="FFFFFF"/>
              <w:right w:val="single" w:sz="6" w:space="0" w:color="FFFFFF"/>
            </w:tcBorders>
            <w:vAlign w:val="center"/>
          </w:tcPr>
          <w:p w:rsidR="00F84E5D" w:rsidRPr="00084E68" w:rsidRDefault="00453C0C">
            <w:pPr>
              <w:pStyle w:val="40"/>
              <w:rPr>
                <w:rFonts w:ascii="仿宋_GB2312" w:eastAsia="仿宋_GB2312" w:hint="eastAsia"/>
              </w:rPr>
            </w:pPr>
            <w:r w:rsidRPr="00084E68">
              <w:rPr>
                <w:rFonts w:ascii="仿宋_GB2312" w:eastAsia="仿宋_GB2312" w:hint="eastAsia"/>
              </w:rPr>
              <w:t>单位：万元</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项目名称</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双高计划建设项目（地方）（原2022年项目）</w:t>
            </w:r>
          </w:p>
        </w:tc>
      </w:tr>
      <w:tr w:rsidR="00F84E5D" w:rsidRPr="00084E68">
        <w:trPr>
          <w:trHeight w:val="369"/>
          <w:jc w:val="center"/>
        </w:trPr>
        <w:tc>
          <w:tcPr>
            <w:tcW w:w="1327" w:type="dxa"/>
            <w:vMerge w:val="restart"/>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预算规模及资金用途</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预算数</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828.00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其中：财政    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828.00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其他资金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 xml:space="preserve"> </w:t>
            </w:r>
          </w:p>
        </w:tc>
      </w:tr>
      <w:tr w:rsidR="00F84E5D" w:rsidRPr="00084E68">
        <w:trPr>
          <w:trHeight w:val="369"/>
          <w:jc w:val="center"/>
        </w:trPr>
        <w:tc>
          <w:tcPr>
            <w:tcW w:w="1327" w:type="dxa"/>
            <w:vMerge/>
          </w:tcPr>
          <w:p w:rsidR="00F84E5D" w:rsidRPr="00084E68" w:rsidRDefault="00F84E5D">
            <w:pPr>
              <w:rPr>
                <w:rFonts w:ascii="仿宋_GB2312" w:eastAsia="仿宋_GB2312" w:hint="eastAsia"/>
              </w:rPr>
            </w:pP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双高项目建设</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绩效目标</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1.建设在线开放课程和智慧教室。</w:t>
            </w:r>
          </w:p>
          <w:p w:rsidR="00F84E5D" w:rsidRPr="00084E68" w:rsidRDefault="00453C0C">
            <w:pPr>
              <w:pStyle w:val="20"/>
              <w:rPr>
                <w:rFonts w:ascii="仿宋_GB2312" w:eastAsia="仿宋_GB2312" w:hint="eastAsia"/>
              </w:rPr>
            </w:pPr>
            <w:r w:rsidRPr="00084E68">
              <w:rPr>
                <w:rFonts w:ascii="仿宋_GB2312" w:eastAsia="仿宋_GB2312" w:hint="eastAsia"/>
              </w:rPr>
              <w:t>2.打造3个技术技能服务中心，开展企业技术服务项目及科技创新专项，推进科技成果转化，持续完善、应用科研成果应用与推广在线平台，推进科技创新创业型师生培育，发挥智库专家咨询服务功能，完善科技研发政策支撑体系。</w:t>
            </w:r>
          </w:p>
          <w:p w:rsidR="00F84E5D" w:rsidRPr="00084E68" w:rsidRDefault="00453C0C">
            <w:pPr>
              <w:pStyle w:val="20"/>
              <w:rPr>
                <w:rFonts w:ascii="仿宋_GB2312" w:eastAsia="仿宋_GB2312" w:hint="eastAsia"/>
              </w:rPr>
            </w:pPr>
            <w:r w:rsidRPr="00084E68">
              <w:rPr>
                <w:rFonts w:ascii="仿宋_GB2312" w:eastAsia="仿宋_GB2312" w:hint="eastAsia"/>
              </w:rPr>
              <w:t>3.与校企合作董事会成员单位在“产、学、研、创、训、服”六方面加强深度合作，构建“六位一体”命运共同体模式。</w:t>
            </w:r>
          </w:p>
          <w:p w:rsidR="00F84E5D" w:rsidRPr="00084E68" w:rsidRDefault="00453C0C">
            <w:pPr>
              <w:pStyle w:val="20"/>
              <w:rPr>
                <w:rFonts w:ascii="仿宋_GB2312" w:eastAsia="仿宋_GB2312" w:hint="eastAsia"/>
              </w:rPr>
            </w:pPr>
            <w:r w:rsidRPr="00084E68">
              <w:rPr>
                <w:rFonts w:ascii="仿宋_GB2312" w:eastAsia="仿宋_GB2312" w:hint="eastAsia"/>
              </w:rPr>
              <w:t>4.完善内部质量管理数据平台。</w:t>
            </w:r>
          </w:p>
          <w:p w:rsidR="00F84E5D" w:rsidRPr="00084E68" w:rsidRDefault="00453C0C">
            <w:pPr>
              <w:pStyle w:val="20"/>
              <w:rPr>
                <w:rFonts w:ascii="仿宋_GB2312" w:eastAsia="仿宋_GB2312" w:hint="eastAsia"/>
              </w:rPr>
            </w:pPr>
            <w:r w:rsidRPr="00084E68">
              <w:rPr>
                <w:rFonts w:ascii="仿宋_GB2312" w:eastAsia="仿宋_GB2312" w:hint="eastAsia"/>
              </w:rPr>
              <w:t>5.建立“一中心 三平台”的智慧校园。</w:t>
            </w:r>
          </w:p>
          <w:p w:rsidR="00F84E5D" w:rsidRPr="00084E68" w:rsidRDefault="00453C0C">
            <w:pPr>
              <w:pStyle w:val="20"/>
              <w:rPr>
                <w:rFonts w:ascii="仿宋_GB2312" w:eastAsia="仿宋_GB2312" w:hint="eastAsia"/>
              </w:rPr>
            </w:pPr>
            <w:r w:rsidRPr="00084E68">
              <w:rPr>
                <w:rFonts w:ascii="仿宋_GB2312" w:eastAsia="仿宋_GB2312" w:hint="eastAsia"/>
              </w:rPr>
              <w:t>6.引进国外先进教育资源，提升学校专业国际化水平与教师国际化素质。</w:t>
            </w:r>
          </w:p>
          <w:p w:rsidR="00F84E5D" w:rsidRPr="00084E68" w:rsidRDefault="00453C0C">
            <w:pPr>
              <w:pStyle w:val="20"/>
              <w:rPr>
                <w:rFonts w:ascii="仿宋_GB2312" w:eastAsia="仿宋_GB2312" w:hint="eastAsia"/>
              </w:rPr>
            </w:pPr>
            <w:r w:rsidRPr="00084E68">
              <w:rPr>
                <w:rFonts w:ascii="仿宋_GB2312" w:eastAsia="仿宋_GB2312" w:hint="eastAsia"/>
              </w:rPr>
              <w:t>7.引进先进实训设备，开发教学资源，建设国内一流的虚拟仿真实训基地。</w:t>
            </w:r>
          </w:p>
          <w:p w:rsidR="00F84E5D" w:rsidRPr="00084E68" w:rsidRDefault="00453C0C">
            <w:pPr>
              <w:pStyle w:val="20"/>
              <w:rPr>
                <w:rFonts w:ascii="仿宋_GB2312" w:eastAsia="仿宋_GB2312" w:hint="eastAsia"/>
              </w:rPr>
            </w:pPr>
            <w:r w:rsidRPr="00084E68">
              <w:rPr>
                <w:rFonts w:ascii="仿宋_GB2312" w:eastAsia="仿宋_GB2312" w:hint="eastAsia"/>
              </w:rPr>
              <w:t>8.建设国内一流的新能源智慧园区实训室，开展分布式发电、微电网等相关的实践教学及技术研究工作。通过实训室建设，培养专业群学生对工作必用基础知识的认识和创新能力，满足对学生、教师、社会人员以及企业技术人员开展基础技能培训的硬件需求，提升学生综合能力和技能水平，促进创新型人才培养模式的改革与发展，增强专业群学生就业竞争力。</w:t>
            </w:r>
          </w:p>
        </w:tc>
      </w:tr>
    </w:tbl>
    <w:p w:rsidR="00F84E5D" w:rsidRPr="00084E68" w:rsidRDefault="00453C0C">
      <w:pPr>
        <w:spacing w:line="2" w:lineRule="exact"/>
        <w:jc w:val="center"/>
        <w:rPr>
          <w:rFonts w:ascii="仿宋_GB2312" w:eastAsia="仿宋_GB2312" w:hint="eastAsia"/>
        </w:rPr>
      </w:pPr>
      <w:r w:rsidRPr="00084E68">
        <w:rPr>
          <w:rFonts w:ascii="仿宋_GB2312" w:eastAsia="仿宋_GB2312" w:hAnsi="方正书宋_GBK" w:cs="方正书宋_GBK" w:hint="eastAsia"/>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F84E5D" w:rsidRPr="00084E68">
        <w:trPr>
          <w:trHeight w:val="397"/>
          <w:tblHeader/>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一级指标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二级指标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三级指标</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绩效指标描述</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指标值</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产出指标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在线开放课程</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在线开放课程</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≤10万元/门</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主持或参与专利</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主持或参与专利</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≤5万元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建设技术技能服务中心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建设技术技能服务中心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≤39.8万元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职教集团办公用笔记本电脑</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职教集团办公用笔记本电脑</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≤0.8万元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服装实训设备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服装实训设备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≤25万元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OA系统移动端APP建设</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OA系统移动端APP建设</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≤4.6万元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数据安全备份设备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数据安全备份设备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≤40万元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潜伏威胁探针(STA)</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潜伏威胁探针(STA)</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≤5.4万元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劳动教育管理评价系统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劳动教育管理评价系统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≤20万元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日志审计系统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日志审计系统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≤16万元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数据库审计系统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数据库审计系统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≤16万元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安全感知管理平台(SIP)</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安全感知管理平台(SIP)</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≤28万元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工业机器人应用编程实训考核装置</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工业机器人应用编程实训考核装置</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≤192万元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教学一体机</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教学一体机</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≤7万元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多轴仿真教学软件</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多轴仿真教学软件</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≤46万元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多轴仿真教学模拟机</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多轴仿真教学模拟机</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≤109.4万元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电脑</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电脑</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≤36.8万元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安全防护系统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安全防护系统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RFID读写器及RFID芯片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RFID读写器及RFID芯片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≤1.2万元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新能源发电系统监控实训室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新能源发电系统监控实训室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≤115万元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能源互联网科研实训系统建设（二期）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能源互联网科研实训系统建设（二期）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≤120万元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智能变电站虚拟仿真实训室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智能变电站虚拟仿真实训室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≤65万元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在线开放课程</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在线开放课程</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1门</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智慧教室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智慧教室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1间</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主持或参与专利</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主持或参与专利</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20个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建设技术技能服务中心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建设技术技能服务中心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3个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混合所有制性质产业学院</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混合所有制性质产业学院</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与学校深度合作世界知名、行业龙头企业</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与学校深度合作世界知名、行业龙头企业</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3家</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共建并获批产教融合型企业</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共建并获批产教融合型企业</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3家</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高水平专业化产教融合</w:t>
            </w:r>
            <w:r w:rsidRPr="00084E68">
              <w:rPr>
                <w:rFonts w:ascii="仿宋_GB2312" w:eastAsia="仿宋_GB2312" w:hint="eastAsia"/>
              </w:rPr>
              <w:lastRenderedPageBreak/>
              <w:t>实训基地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lastRenderedPageBreak/>
              <w:t>高水平专业化产教融合实训基地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OA系统移动端APP建设</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OA系统移动端APP建设</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1套</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数据安全备份设备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数据安全备份设备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1套</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潜伏威胁探针(STA)</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潜伏威胁探针(STA)</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1套</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劳动教育管理评价系统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劳动教育管理评价系统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1套</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日志审计系统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日志审计系统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1套</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数据库审计系统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数据库审计系统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1套</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安全感知管理平台(SIP)</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安全感知管理平台(SIP)</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1套</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通过线上或线下方式引进国外专家教师</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通过线上或线下方式引进国外专家教师</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1人次</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开发国际化专业标准</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开发国际化专业标准</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3套</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派教师参加国际会议</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派教师参加国际会议</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2人次</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开展中瑞职业教育研究，完成研究报告</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开展中瑞职业教育研究，完成研究报告</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工业机器人应用编程实训考核装置</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工业机器人应用编程实训考核装置</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4套</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教学一体机</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教学一体机</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1套</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多轴仿真教学软件</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多轴仿真教学软件</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46套</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多轴仿真教学模拟机</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多轴仿真教学模拟机</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10套</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电脑</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电脑</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46套</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安全防护系统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安全防护系统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1套</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RFID读写器及RFID芯片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RFID读写器及RFID芯片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1套</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新能源发电系统监控实训室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新能源发电系统监控实训室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能源互联网</w:t>
            </w:r>
            <w:r w:rsidRPr="00084E68">
              <w:rPr>
                <w:rFonts w:ascii="仿宋_GB2312" w:eastAsia="仿宋_GB2312" w:hint="eastAsia"/>
              </w:rPr>
              <w:lastRenderedPageBreak/>
              <w:t>科研实训系统建设（二期）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lastRenderedPageBreak/>
              <w:t>能源互联网科研实训系统</w:t>
            </w:r>
            <w:r w:rsidRPr="00084E68">
              <w:rPr>
                <w:rFonts w:ascii="仿宋_GB2312" w:eastAsia="仿宋_GB2312" w:hint="eastAsia"/>
              </w:rPr>
              <w:lastRenderedPageBreak/>
              <w:t>建设（二期）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lastRenderedPageBreak/>
              <w:t>1个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智能变电站虚拟仿真实训室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智能变电站虚拟仿真实训室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1个</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智慧教室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智慧教室</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满足教学使用</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主持或参与专利</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主持或参与专利</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主持或参与专利20项，其中申报发明专利不少于2项</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建设技术技能服务中心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建设技术技能服务中心</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设备集产、学、研、创功能为一体，运行正常</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建成混合所有制产业学院</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建成混合所有制产业学院</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运行正常</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建成高水平专业化产教融合实训基地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建成高水平专业化产教融合实训基地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达到市级及以上标准</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数据安全备份设备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数据安全备份设备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对存储设备进行定时备份、实时备份、数据库同步复制、副本数据管理、应急接管、容灾演练、异地灾备</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劳动教育管理评价系统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劳动教育管理评价系统</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制定年度劳动教育实施计划、劳动教育过程监测与评价</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安全感知管理平台(SIP)</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安全感知管理平台(SIP)</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展示学院网络安全相关参数和图形化界面。</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通过线上或线下方式引进国外专家教师</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通过线上或线下方式引进国外专家教师</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通过引进职业教育发达国家专家教师通过线上或来校方式开展讲座、讲课、引进优质资源。</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开发国际化专业标准</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开发国际化专业标准</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开发国际化专业标准和核心课程标准，提升专业国际化水平。</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派教师参加国际会议</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派教师参加国际会议</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开拓国际化视野，提升教师国际化水平。</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开展中瑞职业教育研究，完成研究报告</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开展中瑞职业教育研究，完成研究报告</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开展瑞士现代学徒制培训模式研究，完成瑞士职业教育“现代学徒制”研究报告。</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建设“虚实一体”虚拟仿真实训基地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建设“虚实一体”虚拟仿真实训基地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国内一流</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“虚实一体”虚拟仿真教学资源</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“虚实一体”虚拟仿真教学资源</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国内一流</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新能源智慧园区</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新能源智慧园区</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实现专业群可共享，集控制、发电、能源管理于一体的专业群共享实践教学基地集群</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建设任务完成时间</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建设任务完成时间</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2023年12月</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建设任务完成率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建设任务完成率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可持续影响指标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专业群实训条件</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专业群实训条件</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显著提升</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可持续影响指标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人才培养质量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人才培养质量</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显著提升</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完成社会人员培训</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完成社会人员培训</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好评</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专业服务区域经济能力</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专业服务区域经济能力</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显著提升</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在校生满意度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在校生满意度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≥0.9</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毕业生满意度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毕业生满意度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≥0.9</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教职工满意度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教职工满意度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≥0.95</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用人单位满意度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用人单位满意度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≥0.95</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学生家长满意度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学生家长满意度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≥0.9</w:t>
            </w:r>
          </w:p>
        </w:tc>
      </w:tr>
    </w:tbl>
    <w:p w:rsidR="00F84E5D" w:rsidRPr="00084E68" w:rsidRDefault="00F84E5D">
      <w:pPr>
        <w:rPr>
          <w:rFonts w:ascii="仿宋_GB2312" w:eastAsia="仿宋_GB2312" w:hint="eastAsia"/>
        </w:rPr>
        <w:sectPr w:rsidR="00F84E5D" w:rsidRPr="00084E68">
          <w:pgSz w:w="11900" w:h="16840"/>
          <w:pgMar w:top="1984" w:right="1304" w:bottom="1134" w:left="1304" w:header="720" w:footer="720" w:gutter="0"/>
          <w:cols w:space="720"/>
        </w:sectPr>
      </w:pPr>
    </w:p>
    <w:p w:rsidR="00F84E5D" w:rsidRPr="00084E68" w:rsidRDefault="00453C0C">
      <w:pPr>
        <w:jc w:val="center"/>
        <w:rPr>
          <w:rFonts w:ascii="仿宋_GB2312" w:eastAsia="仿宋_GB2312" w:hint="eastAsia"/>
        </w:rPr>
      </w:pPr>
      <w:r w:rsidRPr="00084E68">
        <w:rPr>
          <w:rFonts w:ascii="仿宋_GB2312" w:eastAsia="仿宋_GB2312" w:hAnsi="方正仿宋_GBK" w:cs="方正仿宋_GBK" w:hint="eastAsia"/>
          <w:color w:val="000000"/>
          <w:sz w:val="28"/>
        </w:rPr>
        <w:lastRenderedPageBreak/>
        <w:t xml:space="preserve"> </w:t>
      </w:r>
    </w:p>
    <w:p w:rsidR="00F84E5D" w:rsidRPr="00084E68" w:rsidRDefault="00453C0C">
      <w:pPr>
        <w:ind w:firstLine="560"/>
        <w:outlineLvl w:val="3"/>
        <w:rPr>
          <w:rFonts w:ascii="仿宋_GB2312" w:eastAsia="仿宋_GB2312" w:hint="eastAsia"/>
        </w:rPr>
      </w:pPr>
      <w:bookmarkStart w:id="26" w:name="_Toc_4_4_0000000030"/>
      <w:r w:rsidRPr="00084E68">
        <w:rPr>
          <w:rFonts w:ascii="仿宋_GB2312" w:eastAsia="仿宋_GB2312" w:hAnsi="方正仿宋_GBK" w:cs="方正仿宋_GBK" w:hint="eastAsia"/>
          <w:color w:val="000000"/>
          <w:sz w:val="28"/>
        </w:rPr>
        <w:t>27.学生资助补助经费-01中央直达资金绩效目标表</w:t>
      </w:r>
      <w:bookmarkEnd w:id="26"/>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84E5D" w:rsidRPr="00084E68">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84E5D" w:rsidRPr="00084E68" w:rsidRDefault="00453C0C">
            <w:pPr>
              <w:pStyle w:val="5"/>
              <w:rPr>
                <w:rFonts w:ascii="仿宋_GB2312" w:eastAsia="仿宋_GB2312" w:hint="eastAsia"/>
              </w:rPr>
            </w:pPr>
            <w:r w:rsidRPr="00084E68">
              <w:rPr>
                <w:rFonts w:ascii="仿宋_GB2312" w:eastAsia="仿宋_GB2312" w:hint="eastAsia"/>
              </w:rPr>
              <w:t>706205天津轻工职业技术学院</w:t>
            </w:r>
          </w:p>
        </w:tc>
        <w:tc>
          <w:tcPr>
            <w:tcW w:w="1327" w:type="dxa"/>
            <w:tcBorders>
              <w:top w:val="single" w:sz="6" w:space="0" w:color="FFFFFF"/>
              <w:left w:val="single" w:sz="6" w:space="0" w:color="FFFFFF"/>
              <w:right w:val="single" w:sz="6" w:space="0" w:color="FFFFFF"/>
            </w:tcBorders>
            <w:vAlign w:val="center"/>
          </w:tcPr>
          <w:p w:rsidR="00F84E5D" w:rsidRPr="00084E68" w:rsidRDefault="00453C0C">
            <w:pPr>
              <w:pStyle w:val="40"/>
              <w:rPr>
                <w:rFonts w:ascii="仿宋_GB2312" w:eastAsia="仿宋_GB2312" w:hint="eastAsia"/>
              </w:rPr>
            </w:pPr>
            <w:r w:rsidRPr="00084E68">
              <w:rPr>
                <w:rFonts w:ascii="仿宋_GB2312" w:eastAsia="仿宋_GB2312" w:hint="eastAsia"/>
              </w:rPr>
              <w:t>单位：万元</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项目名称</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学生资助补助经费-01中央直达资金</w:t>
            </w:r>
          </w:p>
        </w:tc>
      </w:tr>
      <w:tr w:rsidR="00F84E5D" w:rsidRPr="00084E68">
        <w:trPr>
          <w:trHeight w:val="369"/>
          <w:jc w:val="center"/>
        </w:trPr>
        <w:tc>
          <w:tcPr>
            <w:tcW w:w="1327" w:type="dxa"/>
            <w:vMerge w:val="restart"/>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预算规模及资金用途</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预算数</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591.00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其中：财政    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591.00</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其他资金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 xml:space="preserve"> </w:t>
            </w:r>
          </w:p>
        </w:tc>
      </w:tr>
      <w:tr w:rsidR="00F84E5D" w:rsidRPr="00084E68">
        <w:trPr>
          <w:trHeight w:val="369"/>
          <w:jc w:val="center"/>
        </w:trPr>
        <w:tc>
          <w:tcPr>
            <w:tcW w:w="1327" w:type="dxa"/>
            <w:vMerge/>
          </w:tcPr>
          <w:p w:rsidR="00F84E5D" w:rsidRPr="00084E68" w:rsidRDefault="00F84E5D">
            <w:pPr>
              <w:rPr>
                <w:rFonts w:ascii="仿宋_GB2312" w:eastAsia="仿宋_GB2312" w:hint="eastAsia"/>
              </w:rPr>
            </w:pP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学生资助</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绩效目标</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1.不让一个学生因家庭经济困难而失学，鼓励、奖励学生完成学业</w:t>
            </w:r>
          </w:p>
          <w:p w:rsidR="00F84E5D" w:rsidRPr="00084E68" w:rsidRDefault="00453C0C">
            <w:pPr>
              <w:pStyle w:val="20"/>
              <w:rPr>
                <w:rFonts w:ascii="仿宋_GB2312" w:eastAsia="仿宋_GB2312" w:hint="eastAsia"/>
              </w:rPr>
            </w:pPr>
            <w:r w:rsidRPr="00084E68">
              <w:rPr>
                <w:rFonts w:ascii="仿宋_GB2312" w:eastAsia="仿宋_GB2312" w:hint="eastAsia"/>
              </w:rPr>
              <w:t>2.按时发放各项资助金，全部打入学生本人的银行卡中。</w:t>
            </w:r>
          </w:p>
        </w:tc>
      </w:tr>
    </w:tbl>
    <w:p w:rsidR="00F84E5D" w:rsidRPr="00084E68" w:rsidRDefault="00453C0C">
      <w:pPr>
        <w:spacing w:line="2" w:lineRule="exact"/>
        <w:jc w:val="center"/>
        <w:rPr>
          <w:rFonts w:ascii="仿宋_GB2312" w:eastAsia="仿宋_GB2312" w:hint="eastAsia"/>
        </w:rPr>
      </w:pPr>
      <w:r w:rsidRPr="00084E68">
        <w:rPr>
          <w:rFonts w:ascii="仿宋_GB2312" w:eastAsia="仿宋_GB2312" w:hAnsi="方正书宋_GBK" w:cs="方正书宋_GBK" w:hint="eastAsia"/>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F84E5D" w:rsidRPr="00084E68">
        <w:trPr>
          <w:trHeight w:val="397"/>
          <w:tblHeader/>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一级指标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二级指标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三级指标</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绩效指标描述</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指标值</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产出指标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补助资金</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补助资金</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≥591万元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资助人生人数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资助人生人数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≥817人</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发放率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发放率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补助资金发放及时率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补助资金发放及时率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改善补助对象生活</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改善补助对象生活</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补助对象满意度</w:t>
            </w:r>
            <w:bookmarkStart w:id="27" w:name="_GoBack"/>
            <w:bookmarkEnd w:id="27"/>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补助对象满意度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w:t>
            </w:r>
          </w:p>
        </w:tc>
      </w:tr>
    </w:tbl>
    <w:p w:rsidR="00F84E5D" w:rsidRPr="00084E68" w:rsidRDefault="00F84E5D">
      <w:pPr>
        <w:rPr>
          <w:rFonts w:ascii="仿宋_GB2312" w:eastAsia="仿宋_GB2312" w:hint="eastAsia"/>
        </w:rPr>
        <w:sectPr w:rsidR="00F84E5D" w:rsidRPr="00084E68">
          <w:pgSz w:w="11900" w:h="16840"/>
          <w:pgMar w:top="1984" w:right="1304" w:bottom="1134" w:left="1304" w:header="720" w:footer="720" w:gutter="0"/>
          <w:cols w:space="720"/>
        </w:sectPr>
      </w:pPr>
    </w:p>
    <w:p w:rsidR="00F84E5D" w:rsidRPr="00084E68" w:rsidRDefault="00453C0C">
      <w:pPr>
        <w:jc w:val="center"/>
        <w:rPr>
          <w:rFonts w:ascii="仿宋_GB2312" w:eastAsia="仿宋_GB2312" w:hint="eastAsia"/>
        </w:rPr>
      </w:pPr>
      <w:r w:rsidRPr="00084E68">
        <w:rPr>
          <w:rFonts w:ascii="仿宋_GB2312" w:eastAsia="仿宋_GB2312" w:hAnsi="方正仿宋_GBK" w:cs="方正仿宋_GBK" w:hint="eastAsia"/>
          <w:color w:val="000000"/>
          <w:sz w:val="28"/>
        </w:rPr>
        <w:lastRenderedPageBreak/>
        <w:t xml:space="preserve"> </w:t>
      </w:r>
    </w:p>
    <w:p w:rsidR="00F84E5D" w:rsidRPr="00084E68" w:rsidRDefault="00453C0C">
      <w:pPr>
        <w:ind w:firstLine="560"/>
        <w:outlineLvl w:val="3"/>
        <w:rPr>
          <w:rFonts w:ascii="仿宋_GB2312" w:eastAsia="仿宋_GB2312" w:hint="eastAsia"/>
        </w:rPr>
      </w:pPr>
      <w:bookmarkStart w:id="28" w:name="_Toc_4_4_0000000031"/>
      <w:r w:rsidRPr="00084E68">
        <w:rPr>
          <w:rFonts w:ascii="仿宋_GB2312" w:eastAsia="仿宋_GB2312" w:hAnsi="方正仿宋_GBK" w:cs="方正仿宋_GBK" w:hint="eastAsia"/>
          <w:color w:val="000000"/>
          <w:sz w:val="28"/>
        </w:rPr>
        <w:t>28.学生资助政策体系绩效目标表</w:t>
      </w:r>
      <w:bookmarkEnd w:id="28"/>
    </w:p>
    <w:tbl>
      <w:tblPr>
        <w:tblW w:w="928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1327"/>
        <w:gridCol w:w="1327"/>
        <w:gridCol w:w="1327"/>
        <w:gridCol w:w="1327"/>
      </w:tblGrid>
      <w:tr w:rsidR="00F84E5D" w:rsidRPr="00084E68">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F84E5D" w:rsidRPr="00084E68" w:rsidRDefault="00453C0C">
            <w:pPr>
              <w:pStyle w:val="5"/>
              <w:rPr>
                <w:rFonts w:ascii="仿宋_GB2312" w:eastAsia="仿宋_GB2312" w:hint="eastAsia"/>
              </w:rPr>
            </w:pPr>
            <w:r w:rsidRPr="00084E68">
              <w:rPr>
                <w:rFonts w:ascii="仿宋_GB2312" w:eastAsia="仿宋_GB2312" w:hint="eastAsia"/>
              </w:rPr>
              <w:t>706205天津轻工职业技术学院</w:t>
            </w:r>
          </w:p>
        </w:tc>
        <w:tc>
          <w:tcPr>
            <w:tcW w:w="1327" w:type="dxa"/>
            <w:tcBorders>
              <w:top w:val="single" w:sz="6" w:space="0" w:color="FFFFFF"/>
              <w:left w:val="single" w:sz="6" w:space="0" w:color="FFFFFF"/>
              <w:right w:val="single" w:sz="6" w:space="0" w:color="FFFFFF"/>
            </w:tcBorders>
            <w:vAlign w:val="center"/>
          </w:tcPr>
          <w:p w:rsidR="00F84E5D" w:rsidRPr="00084E68" w:rsidRDefault="00453C0C">
            <w:pPr>
              <w:pStyle w:val="40"/>
              <w:rPr>
                <w:rFonts w:ascii="仿宋_GB2312" w:eastAsia="仿宋_GB2312" w:hint="eastAsia"/>
              </w:rPr>
            </w:pPr>
            <w:r w:rsidRPr="00084E68">
              <w:rPr>
                <w:rFonts w:ascii="仿宋_GB2312" w:eastAsia="仿宋_GB2312" w:hint="eastAsia"/>
              </w:rPr>
              <w:t>单位：万元</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项目名称</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学生资助政策体系</w:t>
            </w:r>
          </w:p>
        </w:tc>
      </w:tr>
      <w:tr w:rsidR="00F84E5D" w:rsidRPr="00084E68">
        <w:trPr>
          <w:trHeight w:val="369"/>
          <w:jc w:val="center"/>
        </w:trPr>
        <w:tc>
          <w:tcPr>
            <w:tcW w:w="1327" w:type="dxa"/>
            <w:vMerge w:val="restart"/>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预算规模及资金用途</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预算数</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294.59</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其中：财政    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294.59</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其他资金</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 xml:space="preserve"> </w:t>
            </w:r>
          </w:p>
        </w:tc>
      </w:tr>
      <w:tr w:rsidR="00F84E5D" w:rsidRPr="00084E68">
        <w:trPr>
          <w:trHeight w:val="369"/>
          <w:jc w:val="center"/>
        </w:trPr>
        <w:tc>
          <w:tcPr>
            <w:tcW w:w="1327" w:type="dxa"/>
            <w:vMerge/>
          </w:tcPr>
          <w:p w:rsidR="00F84E5D" w:rsidRPr="00084E68" w:rsidRDefault="00F84E5D">
            <w:pPr>
              <w:rPr>
                <w:rFonts w:ascii="仿宋_GB2312" w:eastAsia="仿宋_GB2312" w:hint="eastAsia"/>
              </w:rPr>
            </w:pP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学生资助</w:t>
            </w:r>
          </w:p>
        </w:tc>
      </w:tr>
      <w:tr w:rsidR="00F84E5D" w:rsidRPr="00084E68">
        <w:trPr>
          <w:trHeight w:val="369"/>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绩效目标</w:t>
            </w:r>
          </w:p>
        </w:tc>
        <w:tc>
          <w:tcPr>
            <w:tcW w:w="7962" w:type="dxa"/>
            <w:gridSpan w:val="6"/>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1.不让一个学生因家庭经济困难而失学，鼓励、奖励学生完成学业</w:t>
            </w:r>
          </w:p>
          <w:p w:rsidR="00F84E5D" w:rsidRPr="00084E68" w:rsidRDefault="00453C0C">
            <w:pPr>
              <w:pStyle w:val="20"/>
              <w:rPr>
                <w:rFonts w:ascii="仿宋_GB2312" w:eastAsia="仿宋_GB2312" w:hint="eastAsia"/>
              </w:rPr>
            </w:pPr>
            <w:r w:rsidRPr="00084E68">
              <w:rPr>
                <w:rFonts w:ascii="仿宋_GB2312" w:eastAsia="仿宋_GB2312" w:hint="eastAsia"/>
              </w:rPr>
              <w:t>2.按时发放各项资助金，全部打入学生本人的银行卡中。</w:t>
            </w:r>
          </w:p>
        </w:tc>
      </w:tr>
    </w:tbl>
    <w:p w:rsidR="00F84E5D" w:rsidRPr="00084E68" w:rsidRDefault="00453C0C">
      <w:pPr>
        <w:spacing w:line="2" w:lineRule="exact"/>
        <w:jc w:val="center"/>
        <w:rPr>
          <w:rFonts w:ascii="仿宋_GB2312" w:eastAsia="仿宋_GB2312" w:hint="eastAsia"/>
        </w:rPr>
      </w:pPr>
      <w:r w:rsidRPr="00084E68">
        <w:rPr>
          <w:rFonts w:ascii="仿宋_GB2312" w:eastAsia="仿宋_GB2312" w:hAnsi="方正书宋_GBK" w:cs="方正书宋_GBK" w:hint="eastAsia"/>
          <w:color w:val="000000"/>
          <w:sz w:val="21"/>
        </w:rPr>
        <w:t xml:space="preserve"> </w:t>
      </w: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7"/>
        <w:gridCol w:w="1327"/>
        <w:gridCol w:w="1327"/>
        <w:gridCol w:w="2654"/>
        <w:gridCol w:w="2654"/>
      </w:tblGrid>
      <w:tr w:rsidR="00F84E5D" w:rsidRPr="00084E68">
        <w:trPr>
          <w:trHeight w:val="397"/>
          <w:tblHeader/>
          <w:jc w:val="center"/>
        </w:trPr>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一级指标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二级指标</w:t>
            </w:r>
          </w:p>
        </w:tc>
        <w:tc>
          <w:tcPr>
            <w:tcW w:w="1327"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三级指标</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绩效指标描述</w:t>
            </w:r>
          </w:p>
        </w:tc>
        <w:tc>
          <w:tcPr>
            <w:tcW w:w="2654" w:type="dxa"/>
            <w:vAlign w:val="center"/>
          </w:tcPr>
          <w:p w:rsidR="00F84E5D" w:rsidRPr="00084E68" w:rsidRDefault="00453C0C">
            <w:pPr>
              <w:pStyle w:val="10"/>
              <w:rPr>
                <w:rFonts w:ascii="仿宋_GB2312" w:eastAsia="仿宋_GB2312" w:hint="eastAsia"/>
              </w:rPr>
            </w:pPr>
            <w:r w:rsidRPr="00084E68">
              <w:rPr>
                <w:rFonts w:ascii="仿宋_GB2312" w:eastAsia="仿宋_GB2312" w:hint="eastAsia"/>
              </w:rPr>
              <w:t>指标值</w:t>
            </w:r>
          </w:p>
        </w:tc>
      </w:tr>
      <w:tr w:rsidR="00F84E5D" w:rsidRPr="00084E68">
        <w:trPr>
          <w:trHeight w:val="369"/>
          <w:jc w:val="center"/>
        </w:trPr>
        <w:tc>
          <w:tcPr>
            <w:tcW w:w="1327" w:type="dxa"/>
            <w:vMerge w:val="restart"/>
            <w:vAlign w:val="center"/>
          </w:tcPr>
          <w:p w:rsidR="00F84E5D" w:rsidRPr="00084E68" w:rsidRDefault="00453C0C">
            <w:pPr>
              <w:pStyle w:val="3"/>
              <w:rPr>
                <w:rFonts w:ascii="仿宋_GB2312" w:eastAsia="仿宋_GB2312" w:hint="eastAsia"/>
              </w:rPr>
            </w:pPr>
            <w:r w:rsidRPr="00084E68">
              <w:rPr>
                <w:rFonts w:ascii="仿宋_GB2312" w:eastAsia="仿宋_GB2312" w:hint="eastAsia"/>
              </w:rPr>
              <w:t>产出指标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成本指标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补助资金</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补助资金</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≥294.59万元</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数量指标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资助人生人数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资助人生人数</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≥873人</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质量指标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发放率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发放率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w:t>
            </w:r>
          </w:p>
        </w:tc>
      </w:tr>
      <w:tr w:rsidR="00F84E5D" w:rsidRPr="00084E68">
        <w:trPr>
          <w:trHeight w:val="369"/>
          <w:jc w:val="center"/>
        </w:trPr>
        <w:tc>
          <w:tcPr>
            <w:tcW w:w="1327" w:type="dxa"/>
            <w:vMerge/>
            <w:vAlign w:val="center"/>
          </w:tcPr>
          <w:p w:rsidR="00F84E5D" w:rsidRPr="00084E68" w:rsidRDefault="00F84E5D">
            <w:pPr>
              <w:rPr>
                <w:rFonts w:ascii="仿宋_GB2312" w:eastAsia="仿宋_GB2312" w:hint="eastAsia"/>
              </w:rPr>
            </w:pP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时效指标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补助资金发放及时率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补助资金发放及时率</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社会效益指标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改善补助对象生活</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改善补助对象生活</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w:t>
            </w:r>
          </w:p>
        </w:tc>
      </w:tr>
      <w:tr w:rsidR="00F84E5D" w:rsidRPr="00084E68">
        <w:trPr>
          <w:trHeight w:val="369"/>
          <w:jc w:val="center"/>
        </w:trPr>
        <w:tc>
          <w:tcPr>
            <w:tcW w:w="1327" w:type="dxa"/>
            <w:vAlign w:val="center"/>
          </w:tcPr>
          <w:p w:rsidR="00F84E5D" w:rsidRPr="00084E68" w:rsidRDefault="00453C0C">
            <w:pPr>
              <w:pStyle w:val="3"/>
              <w:rPr>
                <w:rFonts w:ascii="仿宋_GB2312" w:eastAsia="仿宋_GB2312" w:hint="eastAsia"/>
              </w:rPr>
            </w:pPr>
            <w:r w:rsidRPr="00084E68">
              <w:rPr>
                <w:rFonts w:ascii="仿宋_GB2312" w:eastAsia="仿宋_GB2312" w:hint="eastAsia"/>
              </w:rPr>
              <w:t>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服务对象满意度指标</w:t>
            </w:r>
          </w:p>
        </w:tc>
        <w:tc>
          <w:tcPr>
            <w:tcW w:w="1327"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补助对象满意度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补助对象满意度</w:t>
            </w:r>
          </w:p>
        </w:tc>
        <w:tc>
          <w:tcPr>
            <w:tcW w:w="2654" w:type="dxa"/>
            <w:vAlign w:val="center"/>
          </w:tcPr>
          <w:p w:rsidR="00F84E5D" w:rsidRPr="00084E68" w:rsidRDefault="00453C0C">
            <w:pPr>
              <w:pStyle w:val="20"/>
              <w:rPr>
                <w:rFonts w:ascii="仿宋_GB2312" w:eastAsia="仿宋_GB2312" w:hint="eastAsia"/>
              </w:rPr>
            </w:pPr>
            <w:r w:rsidRPr="00084E68">
              <w:rPr>
                <w:rFonts w:ascii="仿宋_GB2312" w:eastAsia="仿宋_GB2312" w:hint="eastAsia"/>
              </w:rPr>
              <w:t>1</w:t>
            </w:r>
          </w:p>
        </w:tc>
      </w:tr>
    </w:tbl>
    <w:p w:rsidR="00F84E5D" w:rsidRPr="00084E68" w:rsidRDefault="00F84E5D">
      <w:pPr>
        <w:rPr>
          <w:rFonts w:ascii="仿宋_GB2312" w:eastAsia="仿宋_GB2312" w:hint="eastAsia"/>
        </w:rPr>
      </w:pPr>
    </w:p>
    <w:sectPr w:rsidR="00F84E5D" w:rsidRPr="00084E68">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B65" w:rsidRDefault="00CE2B65">
      <w:r>
        <w:separator/>
      </w:r>
    </w:p>
  </w:endnote>
  <w:endnote w:type="continuationSeparator" w:id="0">
    <w:p w:rsidR="00CE2B65" w:rsidRDefault="00CE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00"/>
    <w:family w:val="auto"/>
    <w:pitch w:val="default"/>
  </w:font>
  <w:font w:name="方正书宋_GBK">
    <w:altName w:val="Arial Unicode MS"/>
    <w:charset w:val="00"/>
    <w:family w:val="auto"/>
    <w:pitch w:val="default"/>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E5D" w:rsidRDefault="00453C0C">
    <w:r>
      <w:fldChar w:fldCharType="begin"/>
    </w:r>
    <w:r>
      <w:instrText>PAGE "page number"</w:instrText>
    </w:r>
    <w:r>
      <w:fldChar w:fldCharType="separate"/>
    </w:r>
    <w:r w:rsidR="00084E68">
      <w:rPr>
        <w:noProof/>
      </w:rPr>
      <w:t>40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E5D" w:rsidRDefault="00453C0C">
    <w:pPr>
      <w:jc w:val="right"/>
    </w:pPr>
    <w:r>
      <w:fldChar w:fldCharType="begin"/>
    </w:r>
    <w:r>
      <w:instrText>PAGE "page number"</w:instrText>
    </w:r>
    <w:r>
      <w:fldChar w:fldCharType="separate"/>
    </w:r>
    <w:r w:rsidR="00084E68">
      <w:rPr>
        <w:noProof/>
      </w:rP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B65" w:rsidRDefault="00CE2B65">
      <w:r>
        <w:separator/>
      </w:r>
    </w:p>
  </w:footnote>
  <w:footnote w:type="continuationSeparator" w:id="0">
    <w:p w:rsidR="00CE2B65" w:rsidRDefault="00CE2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F84E5D"/>
    <w:rsid w:val="00084E68"/>
    <w:rsid w:val="00453C0C"/>
    <w:rsid w:val="007A248F"/>
    <w:rsid w:val="00CE2B65"/>
    <w:rsid w:val="00D6626C"/>
    <w:rsid w:val="00F84E5D"/>
    <w:rsid w:val="76095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FAE9"/>
  <w15:docId w15:val="{9D51C5A1-40F0-4433-82AD-2B24594C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pacing w:before="12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插入文本样式-插入总体目标文件"/>
    <w:basedOn w:val="a"/>
    <w:qFormat/>
    <w:pPr>
      <w:spacing w:line="500" w:lineRule="exact"/>
      <w:ind w:firstLine="560"/>
    </w:pPr>
    <w:rPr>
      <w:rFonts w:eastAsia="方正仿宋_GBK" w:cs="Times New Roman"/>
      <w:sz w:val="28"/>
    </w:rPr>
  </w:style>
  <w:style w:type="paragraph" w:customStyle="1" w:styleId="-0">
    <w:name w:val="插入文本样式-插入职责分类绩效目标文件"/>
    <w:basedOn w:val="a"/>
    <w:qFormat/>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0">
    <w:name w:val="单元格样式2"/>
    <w:basedOn w:val="a"/>
    <w:qFormat/>
    <w:rPr>
      <w:rFonts w:ascii="方正书宋_GBK" w:eastAsia="方正书宋_GBK" w:hAnsi="方正书宋_GBK" w:cs="方正书宋_GBK"/>
      <w:sz w:val="21"/>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settings" Target="settings.xml"/><Relationship Id="rId68"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endnotes" Target="endnotes.xml"/><Relationship Id="rId5" Type="http://schemas.openxmlformats.org/officeDocument/2006/relationships/customXml" Target="../customXml/item5.xml"/><Relationship Id="rId61" Type="http://schemas.openxmlformats.org/officeDocument/2006/relationships/customXml" Target="../customXml/item6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webSettings" Target="webSettings.xml"/><Relationship Id="rId69"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styles" Target="styles.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2023-02-08T17:40:37Z</dcterms:created>
  <dcterms:modified xsi:type="dcterms:W3CDTF">2023-02-08T09:40:37Z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2023-02-08T17:40:34Z</dcterms:created>
  <dcterms:modified xsi:type="dcterms:W3CDTF">2023-02-08T09:40:34Z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2023-02-08T17:40:34Z</dcterms:created>
  <dcterms:modified xsi:type="dcterms:W3CDTF">2023-02-08T09:40:34Z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2023-02-08T17:40:37Z</dcterms:created>
  <dcterms:modified xsi:type="dcterms:W3CDTF">2023-02-08T09:40:37Z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2023-02-08T17:40:35Z</dcterms:created>
  <dcterms:modified xsi:type="dcterms:W3CDTF">2023-02-08T09:40:35Z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2023-02-08T17:40:35Z</dcterms:created>
  <dcterms:modified xsi:type="dcterms:W3CDTF">2023-02-08T09:40:35Z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2023-02-08T17:40:37Z</dcterms:created>
  <dcterms:modified xsi:type="dcterms:W3CDTF">2023-02-08T09:40:37Z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2023-02-08T17:40:33Z</dcterms:created>
  <dcterms:modified xsi:type="dcterms:W3CDTF">2023-02-08T09:40:33Z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2023-02-08T17:40:33Z</dcterms:created>
  <dcterms:modified xsi:type="dcterms:W3CDTF">2023-02-08T09:40:33Z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2023-02-08T17:40:36Z</dcterms:created>
  <dcterms:modified xsi:type="dcterms:W3CDTF">2023-02-08T09:40:36Z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2023-02-08T17:40:35Z</dcterms:created>
  <dcterms:modified xsi:type="dcterms:W3CDTF">2023-02-08T09:40:35Z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2023-02-08T17:40:36Z</dcterms:created>
  <dcterms:modified xsi:type="dcterms:W3CDTF">2023-02-08T09:40:36Z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2023-02-08T17:40:36Z</dcterms:created>
  <dcterms:modified xsi:type="dcterms:W3CDTF">2023-02-08T09:40:36Z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2023-02-08T17:40:35Z</dcterms:created>
  <dcterms:modified xsi:type="dcterms:W3CDTF">2023-02-08T09:40:35Z</dcterms:modified>
</cp:coreProperties>
</file>

<file path=customXml/item35.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2023-02-08T17:40:34Z</dcterms:created>
  <dcterms:modified xsi:type="dcterms:W3CDTF">2023-02-08T09:40:34Z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2023-02-08T17:40:35Z</dcterms:created>
  <dcterms:modified xsi:type="dcterms:W3CDTF">2023-02-08T09:40:35Z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2023-02-08T17:40:36Z</dcterms:created>
  <dcterms:modified xsi:type="dcterms:W3CDTF">2023-02-08T09:40:36Z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2023-02-08T17:40:35Z</dcterms:created>
  <dcterms:modified xsi:type="dcterms:W3CDTF">2023-02-08T09:40:35Z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2023-02-08T17:40:37Z</dcterms:created>
  <dcterms:modified xsi:type="dcterms:W3CDTF">2023-02-08T09:40:37Z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2023-02-08T17:40:34Z</dcterms:created>
  <dcterms:modified xsi:type="dcterms:W3CDTF">2023-02-08T09:40:34Z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2023-02-08T17:40:35Z</dcterms:created>
  <dcterms:modified xsi:type="dcterms:W3CDTF">2023-02-08T09:40:35Z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2023-02-08T17:40:36Z</dcterms:created>
  <dcterms:modified xsi:type="dcterms:W3CDTF">2023-02-08T09:40:36Z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2023-02-08T17:40:36Z</dcterms:created>
  <dcterms:modified xsi:type="dcterms:W3CDTF">2023-02-08T09:40:36Z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2023-02-08T17:40:35Z</dcterms:created>
  <dcterms:modified xsi:type="dcterms:W3CDTF">2023-02-08T09:40:35Z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2023-02-08T17:40:34Z</dcterms:created>
  <dcterms:modified xsi:type="dcterms:W3CDTF">2023-02-08T09:40:34Z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2023-02-08T17:40:36Z</dcterms:created>
  <dcterms:modified xsi:type="dcterms:W3CDTF">2023-02-08T09:40:36Z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2023-02-08T17:40:34Z</dcterms:created>
  <dcterms:modified xsi:type="dcterms:W3CDTF">2023-02-08T09:40:34Z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2023-02-08T17:40:36Z</dcterms:created>
  <dcterms:modified xsi:type="dcterms:W3CDTF">2023-02-08T09:40:36Z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2023-02-08T17:40:34Z</dcterms:created>
  <dcterms:modified xsi:type="dcterms:W3CDTF">2023-02-08T09:40:34Z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2023-02-08T17:40:37Z</dcterms:created>
  <dcterms:modified xsi:type="dcterms:W3CDTF">2023-02-08T09:40:37Z</dcterms:modified>
</cp:coreProperties>
</file>

<file path=customXml/itemProps1.xml><?xml version="1.0" encoding="utf-8"?>
<ds:datastoreItem xmlns:ds="http://schemas.openxmlformats.org/officeDocument/2006/customXml" ds:itemID="{4C259CD0-2C12-4E1E-936F-DAAEB99D14FD}">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EB3CF59E-054F-4A44-B2B0-3F2B6A0388AF}">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CBC15EFA-739B-4C7E-8214-CD878CF539D7}">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12A53126-190C-40E0-B195-D1716B0884FB}">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9DDB97AB-6F13-441C-A83E-726F8870E5C0}">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2921DF54-C777-4DD4-BE56-5B4C801FABCE}">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EBD03A07-D6EA-4C0E-88AD-8BFC6E610D72}">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04BCA966-E2BD-470A-96A7-15826B617FE4}">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C19A8FC5-586F-4C53-A925-4A2397CE2C77}">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36E6C495-E9AD-45CC-85AF-0B51EB7EB752}">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268B68F0-3481-49F0-B0C7-DF5615B60D08}">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38BA1701-709E-48E5-BA58-61FC2134FD62}">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59AC56F5-6843-4B15-A8BA-F6B3BAC725F3}">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2D7410E9-6F8D-4F32-B542-3DC7BEE74765}">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08E1C494-A63B-4D5D-B920-BA6B8459A18B}">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555B9CC2-0E5E-4A0E-AC4D-205525DD9F2F}">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6775C20A-BF39-4595-A29D-877432B795FA}">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3D798CDF-1651-4794-A8CA-88533D818AE6}">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B9B0C160-3DA0-47A0-AFAC-5EF76A445ABD}">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7168A41D-CA1E-4A4F-82E5-320B655D7E33}">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B79DF7AE-698B-4812-A5EB-79B5A0FC07E4}">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D89D626E-7A2C-41F8-89D2-01DFBA7BE56A}">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58B5B55E-EA04-4446-B42F-6C41FA9B746D}">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A118B4E0-866E-42C7-82F5-6CE4CD91BDFF}">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AFA5EDC1-AB58-4A5A-B5B0-976EA80CF0E7}">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DEB7FD14-ABC7-40FA-A71A-B7112C10A446}">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79614045-7773-4378-82CC-9E1FA87B00CD}">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72AB767B-E4F6-4B2D-87D3-F64261C0B222}">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6.xml><?xml version="1.0" encoding="utf-8"?>
<ds:datastoreItem xmlns:ds="http://schemas.openxmlformats.org/officeDocument/2006/customXml" ds:itemID="{B4A8092B-D0DE-4C79-8E51-34CDE73C5DFE}">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E8649763-DE72-44D1-B370-2ED65998D517}">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058FE39B-6F58-4B90-A66D-E36BD999FCBA}">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7B6217CD-77DA-4E6D-A683-93C4DFB6D6B4}">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D937EE0A-3693-4C79-88A5-99A2A436C7B8}">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BFF2388B-CBEC-4D1C-B6E4-EB7AAEAC1F4B}">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2C51C081-BE82-453C-86FE-D506D17F4B4A}">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9E819052-F7DB-4560-A8B8-1C52D4D10E2E}">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59F1508D-F96F-47B3-83EE-6F15BB6651C4}">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9A5C9F97-2CC6-47D5-B07A-5ADA58D98BD1}">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3BDE0834-226E-4346-8B3D-0A78C33910DF}">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BE84199B-BDAD-4726-B49A-B8886155C985}">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A69FF4AA-D99F-48CD-A063-C556B07B61E9}">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3492ABF2-3898-4EEA-AF8A-0AF426610E86}">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666DDBCA-9A4A-4EB5-BCBF-291C5F96D5A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6B7196BE-9214-478A-B6D0-AEFAD2892053}">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FD4783C5-928F-42C2-97B3-F1F43860DCBA}">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DDAF66CE-C056-44F6-90B1-E83F29C5DB9E}">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11B72403-FCF8-4B33-A913-9FDF74FF546D}">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DC1E9571-AC7D-42B7-AD06-B3C150561C9D}">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4EA00575-A2E6-40B3-A970-6A410957E2BA}">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1F4E1ADC-0ABD-49F6-A228-2FED6580FCD9}">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D7F26D6C-1373-465C-B71B-70AC20F3ACB2}">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E643EEB0-2B4D-48B9-90E9-7E254F282D6C}">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9D19532D-E25B-4220-86D3-3F38F204C1A7}">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5F658886-2C37-4A6F-8A5B-58CB86F80ECD}">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3B389613-74EE-4927-9CE8-E37E62A50E9E}">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7C5380C5-4DA3-4000-9453-3806F4E804A5}">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17F5A11D-D1F5-42FA-AE1A-DE8F30EF3B41}">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EEA76DB2-FB57-4330-9491-860D699951E2}">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82322A3B-463A-47D9-94C6-C7F3707F0147}">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84D636E0-CF90-43C9-9A62-BDE495DEEC9F}">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3287</Words>
  <Characters>18737</Characters>
  <Application>Microsoft Office Word</Application>
  <DocSecurity>0</DocSecurity>
  <Lines>156</Lines>
  <Paragraphs>43</Paragraphs>
  <ScaleCrop>false</ScaleCrop>
  <Company/>
  <LinksUpToDate>false</LinksUpToDate>
  <CharactersWithSpaces>21981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韩宇</cp:lastModifiedBy>
  <cp:revision>16</cp:revision>
  <dcterms:created xsi:type="dcterms:W3CDTF">2023-02-08T17:40:00Z</dcterms:created>
  <dcterms:modified xsi:type="dcterms:W3CDTF">2023-02-20T09:12:00Z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